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CD9F">
      <w:pPr>
        <w:spacing w:before="120" w:after="50"/>
        <w:jc w:val="center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</w:rPr>
        <w:t>法定代表人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eastAsia="zh-CN"/>
        </w:rPr>
        <w:t>单位负责人）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</w:rPr>
        <w:t>授权委托书</w:t>
      </w:r>
    </w:p>
    <w:p w14:paraId="10823880">
      <w:pPr>
        <w:spacing w:before="120" w:after="50" w:line="500" w:lineRule="exact"/>
        <w:rPr>
          <w:rFonts w:hint="eastAsia" w:ascii="仿宋" w:hAnsi="仿宋" w:eastAsia="仿宋" w:cs="仿宋"/>
          <w:b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lang w:eastAsia="zh-CN"/>
        </w:rPr>
        <w:t>嵊州市住房和城乡建设局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：</w:t>
      </w:r>
    </w:p>
    <w:p w14:paraId="494FB6C1">
      <w:pPr>
        <w:spacing w:before="120" w:after="50" w:line="500" w:lineRule="exact"/>
        <w:ind w:firstLine="48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我（姓名）系（投标人名称）的法定代表人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单位负责人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 xml:space="preserve">，现授权委托本单位在职职工 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u w:val="single"/>
        </w:rPr>
        <w:t>（姓名）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为全权代表，以我方的名义参加项目编号：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u w:val="single"/>
          <w:lang w:eastAsia="zh-CN"/>
        </w:rPr>
        <w:t>SZLB-202504WLM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项目名称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u w:val="single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嵊州市住建局2025年竞争性资金存放项目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的投标活动，并代表我方全权办理针对上述项目的投标、开标、评标、签约等具体事务和签署相关文件。我方对全权代表的签名事项负全部责任。</w:t>
      </w:r>
    </w:p>
    <w:p w14:paraId="7FD85F15">
      <w:pPr>
        <w:spacing w:before="120" w:after="50" w:line="500" w:lineRule="exact"/>
        <w:ind w:firstLine="53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在撤销授权的书面通知以前，本授权书一直有效。全权代表在授权书有效期内签署的所有文件不因授权的撤销而失效。</w:t>
      </w:r>
    </w:p>
    <w:p w14:paraId="1848E5AD">
      <w:pPr>
        <w:spacing w:before="120" w:after="50" w:line="500" w:lineRule="exact"/>
        <w:ind w:firstLine="53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全权代表无转委托权，特此委托。</w:t>
      </w:r>
    </w:p>
    <w:p w14:paraId="36B51BCC">
      <w:pPr>
        <w:spacing w:before="120" w:after="50" w:line="500" w:lineRule="exact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附身份证正反面复印件</w:t>
      </w:r>
    </w:p>
    <w:p w14:paraId="74E62026">
      <w:pPr>
        <w:spacing w:before="120" w:after="50" w:line="500" w:lineRule="exact"/>
        <w:ind w:firstLine="48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</w:p>
    <w:p w14:paraId="5425A60D">
      <w:pPr>
        <w:spacing w:before="120" w:after="50" w:line="500" w:lineRule="exact"/>
        <w:ind w:firstLine="240" w:firstLineChars="10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 xml:space="preserve">授权代表签字：            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职务：</w:t>
      </w:r>
    </w:p>
    <w:p w14:paraId="343C5569">
      <w:pPr>
        <w:spacing w:before="120" w:after="50" w:line="500" w:lineRule="exact"/>
        <w:ind w:firstLine="240" w:firstLineChars="10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授权代表身份证号码：</w:t>
      </w:r>
    </w:p>
    <w:p w14:paraId="72AB6EA8">
      <w:pPr>
        <w:spacing w:before="120" w:after="50" w:line="500" w:lineRule="exact"/>
        <w:ind w:firstLine="240" w:firstLineChars="10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法定代表人（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单位负责人）签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lang w:val="en-US" w:eastAsia="zh-CN"/>
        </w:rPr>
        <w:t>字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 xml:space="preserve">：           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职务：</w:t>
      </w:r>
    </w:p>
    <w:p w14:paraId="0DC99421">
      <w:pPr>
        <w:spacing w:before="120" w:after="50" w:line="500" w:lineRule="exact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</w:p>
    <w:p w14:paraId="59F60500">
      <w:pPr>
        <w:spacing w:before="120" w:after="50" w:line="500" w:lineRule="exact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</w:p>
    <w:p w14:paraId="296BE0F5">
      <w:pPr>
        <w:spacing w:before="120" w:after="50" w:line="500" w:lineRule="exact"/>
        <w:ind w:firstLine="4920"/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</w:pPr>
    </w:p>
    <w:p w14:paraId="7A8853F2">
      <w:pPr>
        <w:spacing w:before="120" w:after="50" w:line="500" w:lineRule="exact"/>
        <w:ind w:firstLine="240" w:firstLineChars="100"/>
        <w:rPr>
          <w:rFonts w:hint="eastAsia" w:ascii="仿宋" w:hAnsi="仿宋" w:eastAsia="仿宋" w:cs="仿宋"/>
          <w:color w:val="auto"/>
          <w:kern w:val="2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2"/>
          <w:sz w:val="24"/>
          <w:highlight w:val="none"/>
        </w:rPr>
        <w:t>投标人（盖章）：                日  期：</w:t>
      </w:r>
    </w:p>
    <w:p w14:paraId="46A703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35544"/>
    <w:rsid w:val="02E35544"/>
    <w:rsid w:val="096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2025-03-03T05:33:00Z</dcterms:created>
  <dc:creator>晕忽忽</dc:creator>
  <cp:lastModifiedBy>晕忽忽</cp:lastModifiedBy>
  <dcterms:modified xsi:type="dcterms:W3CDTF">2025-03-03T05:33:20Z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14DEFDF52EE342D396624A51873B3471_11</vt:lpwstr>
  </property>
  <property fmtid="{D5CDD505-2E9C-101B-9397-08002B2CF9AE}" pid="4" name="KSOTemplateDocerSaveRecord">
    <vt:lpwstr>eyJoZGlkIjoiZjlhYjkyNWE5MjJiN2IwNmY1OTViMTQ2OGQxYzJhNTUiLCJ1c2VySWQiOiI0MjAzMTkwMDYifQ==</vt:lpwstr>
  </property>
</Properties>
</file>