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77DCD">
      <w:pPr>
        <w:jc w:val="center"/>
        <w:rPr>
          <w:rFonts w:hint="default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绘画教室耗材报价</w:t>
      </w:r>
    </w:p>
    <w:p w14:paraId="03D49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9B1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32F6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所需材料</w:t>
            </w:r>
          </w:p>
        </w:tc>
        <w:tc>
          <w:tcPr>
            <w:tcW w:w="2841" w:type="dxa"/>
          </w:tcPr>
          <w:p w14:paraId="1ECE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</w:tcPr>
          <w:p w14:paraId="71D8C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价格（元）</w:t>
            </w:r>
          </w:p>
        </w:tc>
      </w:tr>
      <w:tr w14:paraId="5ED3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3ABC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宣纸</w:t>
            </w: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四尺全开</w:t>
            </w: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)</w:t>
            </w:r>
          </w:p>
        </w:tc>
        <w:tc>
          <w:tcPr>
            <w:tcW w:w="2841" w:type="dxa"/>
          </w:tcPr>
          <w:p w14:paraId="7C8A8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张</w:t>
            </w: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一包大概</w:t>
            </w: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张，共</w:t>
            </w: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包</w:t>
            </w: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)</w:t>
            </w:r>
          </w:p>
        </w:tc>
        <w:tc>
          <w:tcPr>
            <w:tcW w:w="2841" w:type="dxa"/>
          </w:tcPr>
          <w:p w14:paraId="78F2D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5DCA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53F8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毛笔</w:t>
            </w:r>
          </w:p>
        </w:tc>
        <w:tc>
          <w:tcPr>
            <w:tcW w:w="2841" w:type="dxa"/>
          </w:tcPr>
          <w:p w14:paraId="00CE7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羊毫大白云、中白云、小白云各三只</w:t>
            </w:r>
          </w:p>
        </w:tc>
        <w:tc>
          <w:tcPr>
            <w:tcW w:w="2841" w:type="dxa"/>
          </w:tcPr>
          <w:p w14:paraId="743FB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01EF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B323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素描纸</w:t>
            </w:r>
          </w:p>
        </w:tc>
        <w:tc>
          <w:tcPr>
            <w:tcW w:w="2841" w:type="dxa"/>
          </w:tcPr>
          <w:p w14:paraId="2F2E2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20/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包</w:t>
            </w:r>
          </w:p>
        </w:tc>
        <w:tc>
          <w:tcPr>
            <w:tcW w:w="2841" w:type="dxa"/>
          </w:tcPr>
          <w:p w14:paraId="758A2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0924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C38F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铅笔HB</w:t>
            </w:r>
          </w:p>
        </w:tc>
        <w:tc>
          <w:tcPr>
            <w:tcW w:w="2841" w:type="dxa"/>
          </w:tcPr>
          <w:p w14:paraId="61F4B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4/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盒</w:t>
            </w:r>
          </w:p>
        </w:tc>
        <w:tc>
          <w:tcPr>
            <w:tcW w:w="2841" w:type="dxa"/>
          </w:tcPr>
          <w:p w14:paraId="24BC7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1F8A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840" w:type="dxa"/>
          </w:tcPr>
          <w:p w14:paraId="70FB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铅笔2B</w:t>
            </w:r>
          </w:p>
        </w:tc>
        <w:tc>
          <w:tcPr>
            <w:tcW w:w="2841" w:type="dxa"/>
          </w:tcPr>
          <w:p w14:paraId="159B1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4/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盒</w:t>
            </w:r>
          </w:p>
        </w:tc>
        <w:tc>
          <w:tcPr>
            <w:tcW w:w="2841" w:type="dxa"/>
          </w:tcPr>
          <w:p w14:paraId="41CCA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250E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F620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铅笔4B</w:t>
            </w:r>
          </w:p>
        </w:tc>
        <w:tc>
          <w:tcPr>
            <w:tcW w:w="2841" w:type="dxa"/>
          </w:tcPr>
          <w:p w14:paraId="6A77D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4/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盒</w:t>
            </w:r>
          </w:p>
        </w:tc>
        <w:tc>
          <w:tcPr>
            <w:tcW w:w="2841" w:type="dxa"/>
          </w:tcPr>
          <w:p w14:paraId="0FA64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583D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AE59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铅笔6B</w:t>
            </w:r>
          </w:p>
        </w:tc>
        <w:tc>
          <w:tcPr>
            <w:tcW w:w="2841" w:type="dxa"/>
          </w:tcPr>
          <w:p w14:paraId="3C8C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4/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盒</w:t>
            </w:r>
          </w:p>
        </w:tc>
        <w:tc>
          <w:tcPr>
            <w:tcW w:w="2841" w:type="dxa"/>
          </w:tcPr>
          <w:p w14:paraId="51635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063C7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F2EE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铅笔8B</w:t>
            </w:r>
          </w:p>
        </w:tc>
        <w:tc>
          <w:tcPr>
            <w:tcW w:w="2841" w:type="dxa"/>
          </w:tcPr>
          <w:p w14:paraId="42172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4/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盒</w:t>
            </w:r>
          </w:p>
        </w:tc>
        <w:tc>
          <w:tcPr>
            <w:tcW w:w="2841" w:type="dxa"/>
          </w:tcPr>
          <w:p w14:paraId="51BB7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33C2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169D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彩铅</w:t>
            </w:r>
          </w:p>
        </w:tc>
        <w:tc>
          <w:tcPr>
            <w:tcW w:w="2841" w:type="dxa"/>
          </w:tcPr>
          <w:p w14:paraId="0E2CF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4/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盒</w:t>
            </w: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(36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色</w:t>
            </w: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)</w:t>
            </w:r>
          </w:p>
        </w:tc>
        <w:tc>
          <w:tcPr>
            <w:tcW w:w="2841" w:type="dxa"/>
          </w:tcPr>
          <w:p w14:paraId="7B79B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006A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296F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马克笔</w:t>
            </w:r>
          </w:p>
        </w:tc>
        <w:tc>
          <w:tcPr>
            <w:tcW w:w="2841" w:type="dxa"/>
          </w:tcPr>
          <w:p w14:paraId="2D3D1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4/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盒</w:t>
            </w: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(36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色</w:t>
            </w: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)</w:t>
            </w:r>
          </w:p>
        </w:tc>
        <w:tc>
          <w:tcPr>
            <w:tcW w:w="2841" w:type="dxa"/>
          </w:tcPr>
          <w:p w14:paraId="078B3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34296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 w14:paraId="7005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23D4C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6DC7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BBE1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5682" w:type="dxa"/>
            <w:gridSpan w:val="2"/>
          </w:tcPr>
          <w:p w14:paraId="34992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43367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40E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5682" w:type="dxa"/>
            <w:gridSpan w:val="2"/>
          </w:tcPr>
          <w:p w14:paraId="704C1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</w:tr>
      <w:bookmarkEnd w:id="0"/>
    </w:tbl>
    <w:p w14:paraId="326E4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150</Characters>
  <Paragraphs>47</Paragraphs>
  <TotalTime>32</TotalTime>
  <ScaleCrop>false</ScaleCrop>
  <LinksUpToDate>false</LinksUpToDate>
  <CharactersWithSpaces>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2023-11-17T07:08:00Z</dcterms:created>
  <dc:creator>猫南北</dc:creator>
  <cp:lastModifiedBy>刘</cp:lastModifiedBy>
  <dcterms:modified xsi:type="dcterms:W3CDTF">2025-02-28T13:52:12Z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7F166288B2194C6691C2EC8645B65CE6_13</vt:lpwstr>
  </property>
  <property fmtid="{D5CDD505-2E9C-101B-9397-08002B2CF9AE}" pid="4" name="KSOTemplateDocerSaveRecord">
    <vt:lpwstr>eyJoZGlkIjoiZDY2ZDRlY2JhMmUxMjA3ZDNiYjc2ZmIwMzY4NmE3YTQiLCJ1c2VySWQiOiI0NDE5MzIzODEifQ==</vt:lpwstr>
  </property>
</Properties>
</file>