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A0F5D">
      <w:pPr>
        <w:rPr>
          <w:rFonts w:hint="eastAsia"/>
        </w:rPr>
      </w:pPr>
      <w:r>
        <w:rPr>
          <w:rFonts w:hint="eastAsia"/>
        </w:rPr>
        <w:t>品牌:治洽</w:t>
      </w:r>
    </w:p>
    <w:p w14:paraId="586A901F">
      <w:pPr>
        <w:rPr>
          <w:rFonts w:hint="eastAsia"/>
        </w:rPr>
      </w:pPr>
      <w:r>
        <w:rPr>
          <w:rFonts w:hint="eastAsia"/>
        </w:rPr>
        <w:t>商品名称:洽洽五香瓜子</w:t>
      </w:r>
    </w:p>
    <w:p w14:paraId="456CF450">
      <w:pPr>
        <w:rPr>
          <w:rFonts w:hint="eastAsia"/>
        </w:rPr>
      </w:pPr>
      <w:r>
        <w:rPr>
          <w:rFonts w:hint="eastAsia"/>
        </w:rPr>
        <w:t>商品编号:2047619</w:t>
      </w:r>
    </w:p>
    <w:p w14:paraId="604CF9CF">
      <w:pPr>
        <w:rPr>
          <w:rFonts w:hint="eastAsia"/>
        </w:rPr>
      </w:pPr>
      <w:r>
        <w:rPr>
          <w:rFonts w:hint="eastAsia"/>
        </w:rPr>
        <w:t>包装形式:袋装</w:t>
      </w:r>
    </w:p>
    <w:p w14:paraId="690FF18F">
      <w:pPr>
        <w:rPr>
          <w:rFonts w:hint="eastAsia"/>
        </w:rPr>
      </w:pPr>
      <w:r>
        <w:rPr>
          <w:rFonts w:hint="eastAsia"/>
        </w:rPr>
        <w:t>特性:带皮</w:t>
      </w:r>
    </w:p>
    <w:p w14:paraId="44E6B475">
      <w:pPr>
        <w:rPr>
          <w:rFonts w:hint="eastAsia"/>
        </w:rPr>
      </w:pPr>
      <w:r>
        <w:rPr>
          <w:rFonts w:hint="eastAsia"/>
        </w:rPr>
        <w:t>口味:五香味</w:t>
      </w:r>
    </w:p>
    <w:p w14:paraId="4F297579">
      <w:pPr>
        <w:rPr>
          <w:rFonts w:hint="eastAsia"/>
        </w:rPr>
      </w:pPr>
      <w:r>
        <w:rPr>
          <w:rFonts w:hint="eastAsia"/>
        </w:rPr>
        <w:t>保质期</w:t>
      </w:r>
      <w:r>
        <w:rPr>
          <w:rFonts w:hint="eastAsia"/>
          <w:lang w:eastAsia="zh-CN"/>
        </w:rPr>
        <w:t>：</w:t>
      </w:r>
      <w:r>
        <w:rPr>
          <w:rFonts w:hint="eastAsia"/>
        </w:rPr>
        <w:t>240天</w:t>
      </w:r>
    </w:p>
    <w:p w14:paraId="1AB39BD4">
      <w:pPr>
        <w:rPr>
          <w:rFonts w:hint="eastAsia"/>
          <w:lang w:val="en-US" w:eastAsia="zh-CN"/>
        </w:rPr>
      </w:pPr>
      <w:r>
        <w:rPr>
          <w:rFonts w:hint="eastAsia"/>
        </w:rPr>
        <w:t>包装清单</w:t>
      </w:r>
      <w:r>
        <w:rPr>
          <w:rFonts w:hint="eastAsia"/>
          <w:lang w:eastAsia="zh-CN"/>
        </w:rPr>
        <w:t>：</w:t>
      </w:r>
      <w:r>
        <w:rPr>
          <w:rFonts w:hint="eastAsia"/>
        </w:rPr>
        <w:t>洽洽五香味瓜子500g*1</w:t>
      </w:r>
      <w:r>
        <w:rPr>
          <w:rFonts w:hint="eastAsia"/>
          <w:lang w:val="en-US" w:eastAsia="zh-CN"/>
        </w:rPr>
        <w:t>2</w:t>
      </w:r>
    </w:p>
    <w:p w14:paraId="39FA78BB">
      <w:pPr>
        <w:rPr>
          <w:rFonts w:hint="eastAsia"/>
        </w:rPr>
      </w:pPr>
      <w:r>
        <w:rPr>
          <w:rFonts w:hint="eastAsia"/>
        </w:rPr>
        <w:t>商家地址：新疆</w:t>
      </w:r>
    </w:p>
    <w:p w14:paraId="6091D55E">
      <w:pPr>
        <w:rPr>
          <w:rFonts w:hint="eastAsia"/>
        </w:rPr>
      </w:pPr>
      <w:r>
        <w:rPr>
          <w:rFonts w:hint="eastAsia"/>
        </w:rPr>
        <w:t>货品要求：库存充足，可保证货品供应。</w:t>
      </w:r>
    </w:p>
    <w:p w14:paraId="7230E2BC">
      <w:pPr>
        <w:rPr>
          <w:rFonts w:hint="eastAsia"/>
        </w:rPr>
      </w:pPr>
      <w:r>
        <w:rPr>
          <w:rFonts w:hint="eastAsia"/>
        </w:rPr>
        <w:t>配送要求：包邮并送货上门</w:t>
      </w:r>
    </w:p>
    <w:p w14:paraId="6DDEB0E0"/>
    <w:p w14:paraId="2BE5C71E"/>
    <w:p w14:paraId="3D804CAC">
      <w:pPr>
        <w:rPr>
          <w:rFonts w:hint="eastAsia"/>
        </w:rPr>
      </w:pPr>
      <w:r>
        <w:rPr>
          <w:rFonts w:hint="eastAsia"/>
        </w:rPr>
        <w:t>品牌：农夫山泉</w:t>
      </w:r>
    </w:p>
    <w:p w14:paraId="22A5AB2A">
      <w:pPr>
        <w:rPr>
          <w:rFonts w:hint="eastAsia"/>
        </w:rPr>
      </w:pPr>
      <w:r>
        <w:rPr>
          <w:rFonts w:hint="eastAsia"/>
        </w:rPr>
        <w:t>商品名称：农夫山泉东方树叶 无糖茶饮料 茉莉花茶900ml*</w:t>
      </w:r>
      <w:r>
        <w:rPr>
          <w:rFonts w:hint="eastAsia"/>
          <w:lang w:val="en-US" w:eastAsia="zh-CN"/>
        </w:rPr>
        <w:t>28</w:t>
      </w:r>
      <w:r>
        <w:rPr>
          <w:rFonts w:hint="eastAsia"/>
        </w:rPr>
        <w:t>瓶</w:t>
      </w:r>
    </w:p>
    <w:p w14:paraId="0E31296E">
      <w:pPr>
        <w:rPr>
          <w:rFonts w:hint="eastAsia"/>
        </w:rPr>
      </w:pPr>
      <w:r>
        <w:rPr>
          <w:rFonts w:hint="eastAsia"/>
        </w:rPr>
        <w:t>商品编号：10078096555834</w:t>
      </w:r>
    </w:p>
    <w:p w14:paraId="38E0035A">
      <w:pPr>
        <w:rPr>
          <w:rFonts w:hint="eastAsia"/>
        </w:rPr>
      </w:pPr>
      <w:r>
        <w:rPr>
          <w:rFonts w:hint="eastAsia"/>
        </w:rPr>
        <w:t>国产/进口：国产</w:t>
      </w:r>
      <w:bookmarkStart w:id="0" w:name="_GoBack"/>
      <w:bookmarkEnd w:id="0"/>
    </w:p>
    <w:p w14:paraId="0A167261">
      <w:pPr>
        <w:rPr>
          <w:rFonts w:hint="eastAsia"/>
          <w:lang w:val="en-US" w:eastAsia="zh-CN"/>
        </w:rPr>
      </w:pPr>
      <w:r>
        <w:rPr>
          <w:rFonts w:hint="eastAsia"/>
        </w:rPr>
        <w:t>类别：绿茶饮料，乌龙茶饮料，</w:t>
      </w:r>
      <w:r>
        <w:rPr>
          <w:rFonts w:hint="eastAsia"/>
          <w:lang w:val="en-US" w:eastAsia="zh-CN"/>
        </w:rPr>
        <w:t>茉莉花饮料</w:t>
      </w:r>
    </w:p>
    <w:p w14:paraId="51E73202">
      <w:pPr>
        <w:rPr>
          <w:rFonts w:hint="default"/>
          <w:lang w:val="en-US" w:eastAsia="zh-CN"/>
        </w:rPr>
      </w:pPr>
      <w:r>
        <w:rPr>
          <w:rFonts w:hint="default"/>
          <w:lang w:val="en-US" w:eastAsia="zh-CN"/>
        </w:rPr>
        <w:t>保质期</w:t>
      </w:r>
      <w:r>
        <w:rPr>
          <w:rFonts w:hint="eastAsia"/>
          <w:lang w:val="en-US" w:eastAsia="zh-CN"/>
        </w:rPr>
        <w:t>：</w:t>
      </w:r>
      <w:r>
        <w:rPr>
          <w:rFonts w:hint="default"/>
          <w:lang w:val="en-US" w:eastAsia="zh-CN"/>
        </w:rPr>
        <w:t>9个月</w:t>
      </w:r>
    </w:p>
    <w:p w14:paraId="4EF59FC9">
      <w:pPr>
        <w:rPr>
          <w:rFonts w:hint="default"/>
          <w:lang w:val="en-US" w:eastAsia="zh-CN"/>
        </w:rPr>
      </w:pPr>
      <w:r>
        <w:rPr>
          <w:rFonts w:hint="default"/>
          <w:lang w:val="en-US" w:eastAsia="zh-CN"/>
        </w:rPr>
        <w:t>包装清单</w:t>
      </w:r>
      <w:r>
        <w:rPr>
          <w:rFonts w:hint="eastAsia"/>
          <w:lang w:val="en-US" w:eastAsia="zh-CN"/>
        </w:rPr>
        <w:t>：900ml*28瓶</w:t>
      </w:r>
    </w:p>
    <w:p w14:paraId="584E0C4C">
      <w:pPr>
        <w:rPr>
          <w:rFonts w:hint="eastAsia"/>
        </w:rPr>
      </w:pPr>
      <w:r>
        <w:rPr>
          <w:rFonts w:hint="eastAsia"/>
        </w:rPr>
        <w:t>商家地址：新疆</w:t>
      </w:r>
    </w:p>
    <w:p w14:paraId="77A13CAA">
      <w:pPr>
        <w:rPr>
          <w:rFonts w:hint="eastAsia"/>
        </w:rPr>
      </w:pPr>
      <w:r>
        <w:rPr>
          <w:rFonts w:hint="eastAsia"/>
        </w:rPr>
        <w:t>货品要求：库存充足，可保证货品供应。</w:t>
      </w:r>
    </w:p>
    <w:p w14:paraId="3D93B60B">
      <w:pPr>
        <w:rPr>
          <w:rFonts w:hint="eastAsia"/>
        </w:rPr>
      </w:pPr>
      <w:r>
        <w:rPr>
          <w:rFonts w:hint="eastAsia"/>
        </w:rPr>
        <w:t>配送要求：包邮并送货上门</w:t>
      </w:r>
    </w:p>
    <w:p w14:paraId="4A440E7B">
      <w:pPr>
        <w:rPr>
          <w:rFonts w:hint="default"/>
          <w:lang w:val="en-US" w:eastAsia="zh-CN"/>
        </w:rPr>
      </w:pPr>
    </w:p>
    <w:p w14:paraId="3329A87D">
      <w:pPr>
        <w:rPr>
          <w:rFonts w:hint="default"/>
          <w:lang w:val="en-US" w:eastAsia="zh-CN"/>
        </w:rPr>
      </w:pPr>
    </w:p>
    <w:p w14:paraId="0EC31E2A">
      <w:pPr>
        <w:rPr>
          <w:rFonts w:hint="default"/>
          <w:lang w:val="en-US" w:eastAsia="zh-CN"/>
        </w:rPr>
      </w:pPr>
      <w:r>
        <w:rPr>
          <w:rFonts w:hint="default"/>
          <w:lang w:val="en-US" w:eastAsia="zh-CN"/>
        </w:rPr>
        <w:t>品牌： 徐福记</w:t>
      </w:r>
    </w:p>
    <w:p w14:paraId="52F3E831">
      <w:pPr>
        <w:rPr>
          <w:rFonts w:hint="default"/>
          <w:lang w:val="en-US" w:eastAsia="zh-CN"/>
        </w:rPr>
      </w:pPr>
      <w:r>
        <w:rPr>
          <w:rFonts w:hint="default"/>
          <w:lang w:val="en-US" w:eastAsia="zh-CN"/>
        </w:rPr>
        <w:t>商品名称：徐福记酥心糖混合袋装结婚庆喜糖果伴手礼年货送礼酥糖儿童休闲零食批发 500g混合口味/袋</w:t>
      </w:r>
    </w:p>
    <w:p w14:paraId="461A340F">
      <w:pPr>
        <w:rPr>
          <w:rFonts w:hint="default"/>
          <w:lang w:val="en-US" w:eastAsia="zh-CN"/>
        </w:rPr>
      </w:pPr>
      <w:r>
        <w:rPr>
          <w:rFonts w:hint="default"/>
          <w:lang w:val="en-US" w:eastAsia="zh-CN"/>
        </w:rPr>
        <w:t>商品编号：10097509205194</w:t>
      </w:r>
    </w:p>
    <w:p w14:paraId="6276EE58">
      <w:pPr>
        <w:rPr>
          <w:rFonts w:hint="default"/>
          <w:lang w:val="en-US" w:eastAsia="zh-CN"/>
        </w:rPr>
      </w:pPr>
      <w:r>
        <w:rPr>
          <w:rFonts w:hint="default"/>
          <w:lang w:val="en-US" w:eastAsia="zh-CN"/>
        </w:rPr>
        <w:t>店铺： 徐福记官方旗舰店</w:t>
      </w:r>
    </w:p>
    <w:p w14:paraId="349C8DF5">
      <w:pPr>
        <w:rPr>
          <w:rFonts w:hint="default"/>
          <w:lang w:val="en-US" w:eastAsia="zh-CN"/>
        </w:rPr>
      </w:pPr>
      <w:r>
        <w:rPr>
          <w:rFonts w:hint="default"/>
          <w:lang w:val="en-US" w:eastAsia="zh-CN"/>
        </w:rPr>
        <w:t>包装形式：袋装</w:t>
      </w:r>
    </w:p>
    <w:p w14:paraId="16FCF278">
      <w:pPr>
        <w:rPr>
          <w:rFonts w:hint="default"/>
          <w:lang w:val="en-US" w:eastAsia="zh-CN"/>
        </w:rPr>
      </w:pPr>
      <w:r>
        <w:rPr>
          <w:rFonts w:hint="default"/>
          <w:lang w:val="en-US" w:eastAsia="zh-CN"/>
        </w:rPr>
        <w:t>口味：其他</w:t>
      </w:r>
    </w:p>
    <w:p w14:paraId="5EC48597">
      <w:pPr>
        <w:rPr>
          <w:rFonts w:hint="default"/>
          <w:lang w:val="en-US" w:eastAsia="zh-CN"/>
        </w:rPr>
      </w:pPr>
      <w:r>
        <w:rPr>
          <w:rFonts w:hint="default"/>
          <w:lang w:val="en-US" w:eastAsia="zh-CN"/>
        </w:rPr>
        <w:t>国产/进口：国产</w:t>
      </w:r>
    </w:p>
    <w:p w14:paraId="6218A32E">
      <w:pPr>
        <w:rPr>
          <w:rFonts w:hint="eastAsia"/>
          <w:lang w:val="en-US" w:eastAsia="zh-CN"/>
        </w:rPr>
      </w:pPr>
      <w:r>
        <w:rPr>
          <w:rFonts w:hint="default"/>
          <w:lang w:val="en-US" w:eastAsia="zh-CN"/>
        </w:rPr>
        <w:t>包装清单</w:t>
      </w:r>
      <w:r>
        <w:rPr>
          <w:rFonts w:hint="eastAsia"/>
          <w:lang w:val="en-US" w:eastAsia="zh-CN"/>
        </w:rPr>
        <w:t>：</w:t>
      </w:r>
      <w:r>
        <w:rPr>
          <w:rFonts w:hint="default"/>
          <w:lang w:val="en-US" w:eastAsia="zh-CN"/>
        </w:rPr>
        <w:t>500g混合口味/袋</w:t>
      </w:r>
      <w:r>
        <w:rPr>
          <w:rFonts w:hint="eastAsia"/>
          <w:lang w:val="en-US" w:eastAsia="zh-CN"/>
        </w:rPr>
        <w:t>*5袋</w:t>
      </w:r>
    </w:p>
    <w:p w14:paraId="71DDD994">
      <w:pPr>
        <w:rPr>
          <w:rFonts w:hint="eastAsia"/>
        </w:rPr>
      </w:pPr>
      <w:r>
        <w:rPr>
          <w:rFonts w:hint="eastAsia"/>
        </w:rPr>
        <w:t>商家地址：新疆</w:t>
      </w:r>
    </w:p>
    <w:p w14:paraId="39F47D5A">
      <w:pPr>
        <w:rPr>
          <w:rFonts w:hint="eastAsia"/>
        </w:rPr>
      </w:pPr>
      <w:r>
        <w:rPr>
          <w:rFonts w:hint="eastAsia"/>
        </w:rPr>
        <w:t>货品要求：库存充足，可保证货品供应。</w:t>
      </w:r>
    </w:p>
    <w:p w14:paraId="458B7C73">
      <w:pPr>
        <w:rPr>
          <w:rFonts w:hint="eastAsia"/>
        </w:rPr>
      </w:pPr>
      <w:r>
        <w:rPr>
          <w:rFonts w:hint="eastAsia"/>
        </w:rPr>
        <w:t>配送要求：包邮并送货上门</w:t>
      </w:r>
    </w:p>
    <w:p w14:paraId="5AF7109B">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25EF0"/>
    <w:rsid w:val="20DC2DA5"/>
    <w:rsid w:val="62E55633"/>
    <w:rsid w:val="6D64492D"/>
    <w:rsid w:val="76D65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351</Words>
  <Characters>414</Characters>
  <Lines>0</Lines>
  <Paragraphs>0</Paragraphs>
  <TotalTime>38</TotalTime>
  <ScaleCrop>false</ScaleCrop>
  <LinksUpToDate>false</LinksUpToDate>
  <CharactersWithSpaces>419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2025-01-12T13:22:00Z</dcterms:created>
  <dc:creator>AndyYuan</dc:creator>
  <cp:lastModifiedBy>Appian way</cp:lastModifiedBy>
  <dcterms:modified xsi:type="dcterms:W3CDTF">2025-01-12T14:14:29Z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eyJoZGlkIjoiZjJiYzRjZDg4ODIxMmZkMzVjYzYxNzIzMDEwYjJjY2IiLCJ1c2VySWQiOiIyNDI3MzIwOTQifQ==</vt:lpwstr>
  </property>
  <property fmtid="{D5CDD505-2E9C-101B-9397-08002B2CF9AE}" pid="4" name="ICV">
    <vt:lpwstr>7A4548165D3B4F6491BC46CA730B6343_12</vt:lpwstr>
  </property>
</Properties>
</file>