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56" w:rsidRPr="00370C56" w:rsidRDefault="00B00B2D" w:rsidP="00286C80">
      <w:pPr>
        <w:spacing w:line="360" w:lineRule="auto"/>
        <w:ind w:leftChars="626" w:left="8603" w:hangingChars="1650" w:hanging="6600"/>
        <w:jc w:val="left"/>
        <w:rPr>
          <w:rFonts w:asciiTheme="minorEastAsia" w:eastAsiaTheme="minorEastAsia" w:hAnsiTheme="minorEastAsia"/>
          <w:sz w:val="22"/>
          <w:szCs w:val="22"/>
        </w:rPr>
      </w:pPr>
      <w:r w:rsidRPr="00B00B2D">
        <w:rPr>
          <w:rFonts w:ascii="方正小标宋简体" w:eastAsia="方正小标宋简体" w:hAnsiTheme="minorEastAsia" w:hint="eastAsia"/>
          <w:sz w:val="40"/>
          <w:szCs w:val="22"/>
        </w:rPr>
        <w:t>四师医院</w:t>
      </w:r>
      <w:r w:rsidR="00331B51">
        <w:rPr>
          <w:rFonts w:ascii="方正小标宋简体" w:eastAsia="方正小标宋简体" w:hAnsiTheme="minorEastAsia" w:hint="eastAsia"/>
          <w:sz w:val="40"/>
          <w:szCs w:val="22"/>
        </w:rPr>
        <w:t>自行</w:t>
      </w:r>
      <w:r w:rsidRPr="00B00B2D">
        <w:rPr>
          <w:rFonts w:ascii="方正小标宋简体" w:eastAsia="方正小标宋简体" w:hAnsiTheme="minorEastAsia" w:hint="eastAsia"/>
          <w:sz w:val="40"/>
          <w:szCs w:val="22"/>
        </w:rPr>
        <w:t>采购项目申请表</w:t>
      </w:r>
      <w:r w:rsidR="00370C56">
        <w:rPr>
          <w:rFonts w:ascii="方正小标宋简体" w:eastAsia="方正小标宋简体" w:hAnsiTheme="minorEastAsia" w:hint="eastAsia"/>
          <w:sz w:val="40"/>
          <w:szCs w:val="22"/>
        </w:rPr>
        <w:t xml:space="preserve">                                  </w:t>
      </w:r>
      <w:r w:rsidR="00286C80">
        <w:rPr>
          <w:rFonts w:ascii="方正小标宋简体" w:eastAsia="方正小标宋简体" w:hAnsiTheme="minorEastAsia" w:hint="eastAsia"/>
          <w:sz w:val="40"/>
          <w:szCs w:val="22"/>
        </w:rPr>
        <w:t xml:space="preserve">          </w:t>
      </w:r>
      <w:r w:rsidR="00286C80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</w:t>
      </w:r>
      <w:r w:rsidR="00F70EFB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</w:t>
      </w:r>
      <w:r w:rsidR="00286C80" w:rsidRPr="00370C56">
        <w:rPr>
          <w:rFonts w:asciiTheme="minorEastAsia" w:eastAsiaTheme="minorEastAsia" w:hAnsiTheme="minorEastAsia" w:hint="eastAsia"/>
          <w:sz w:val="22"/>
          <w:szCs w:val="22"/>
        </w:rPr>
        <w:t>表式：附表</w:t>
      </w:r>
      <w:r w:rsidR="00F70EFB">
        <w:rPr>
          <w:rFonts w:asciiTheme="minorEastAsia" w:eastAsiaTheme="minorEastAsia" w:hAnsiTheme="minorEastAsia" w:hint="eastAsia"/>
          <w:sz w:val="22"/>
          <w:szCs w:val="22"/>
        </w:rPr>
        <w:t>2</w:t>
      </w:r>
    </w:p>
    <w:p w:rsidR="00370C56" w:rsidRDefault="00370C56" w:rsidP="00286C80">
      <w:pPr>
        <w:spacing w:line="360" w:lineRule="auto"/>
        <w:rPr>
          <w:rFonts w:asciiTheme="minorEastAsia" w:eastAsiaTheme="minorEastAsia" w:hAnsiTheme="minorEastAsia"/>
          <w:sz w:val="24"/>
          <w:szCs w:val="22"/>
        </w:rPr>
      </w:pPr>
      <w:r w:rsidRPr="007C110B">
        <w:rPr>
          <w:rFonts w:asciiTheme="minorEastAsia" w:eastAsiaTheme="minorEastAsia" w:hAnsiTheme="minorEastAsia" w:hint="eastAsia"/>
          <w:sz w:val="24"/>
          <w:szCs w:val="22"/>
        </w:rPr>
        <w:t>单位名称：</w:t>
      </w:r>
      <w:r w:rsidR="00286C80">
        <w:rPr>
          <w:rFonts w:asciiTheme="minorEastAsia" w:eastAsiaTheme="minorEastAsia" w:hAnsiTheme="minorEastAsia" w:hint="eastAsia"/>
          <w:sz w:val="24"/>
          <w:szCs w:val="22"/>
        </w:rPr>
        <w:t>医学</w:t>
      </w:r>
      <w:proofErr w:type="gramStart"/>
      <w:r w:rsidR="00286C80">
        <w:rPr>
          <w:rFonts w:asciiTheme="minorEastAsia" w:eastAsiaTheme="minorEastAsia" w:hAnsiTheme="minorEastAsia" w:hint="eastAsia"/>
          <w:sz w:val="24"/>
          <w:szCs w:val="22"/>
        </w:rPr>
        <w:t>装备科</w:t>
      </w:r>
      <w:proofErr w:type="gramEnd"/>
      <w:r w:rsidRPr="007C110B">
        <w:rPr>
          <w:rFonts w:asciiTheme="minorEastAsia" w:eastAsiaTheme="minorEastAsia" w:hAnsiTheme="minorEastAsia" w:hint="eastAsia"/>
          <w:sz w:val="24"/>
          <w:szCs w:val="22"/>
        </w:rPr>
        <w:t xml:space="preserve">            </w:t>
      </w:r>
      <w:r w:rsidR="006333CD">
        <w:rPr>
          <w:rFonts w:asciiTheme="minorEastAsia" w:eastAsiaTheme="minorEastAsia" w:hAnsiTheme="minorEastAsia" w:hint="eastAsia"/>
          <w:sz w:val="24"/>
          <w:szCs w:val="22"/>
        </w:rPr>
        <w:t xml:space="preserve">             </w:t>
      </w:r>
      <w:r w:rsidR="00286C80">
        <w:rPr>
          <w:rFonts w:asciiTheme="minorEastAsia" w:eastAsiaTheme="minorEastAsia" w:hAnsiTheme="minorEastAsia" w:hint="eastAsia"/>
          <w:sz w:val="24"/>
          <w:szCs w:val="22"/>
        </w:rPr>
        <w:t xml:space="preserve">          </w:t>
      </w:r>
      <w:r w:rsidRPr="007C110B">
        <w:rPr>
          <w:rFonts w:asciiTheme="minorEastAsia" w:eastAsiaTheme="minorEastAsia" w:hAnsiTheme="minorEastAsia" w:hint="eastAsia"/>
          <w:sz w:val="24"/>
          <w:szCs w:val="22"/>
        </w:rPr>
        <w:t>202</w:t>
      </w:r>
      <w:r w:rsidR="00C86D4A">
        <w:rPr>
          <w:rFonts w:asciiTheme="minorEastAsia" w:eastAsiaTheme="minorEastAsia" w:hAnsiTheme="minorEastAsia" w:hint="eastAsia"/>
          <w:sz w:val="24"/>
          <w:szCs w:val="22"/>
        </w:rPr>
        <w:t>4</w:t>
      </w:r>
      <w:r w:rsidRPr="007C110B">
        <w:rPr>
          <w:rFonts w:asciiTheme="minorEastAsia" w:eastAsiaTheme="minorEastAsia" w:hAnsiTheme="minorEastAsia" w:hint="eastAsia"/>
          <w:sz w:val="24"/>
          <w:szCs w:val="22"/>
        </w:rPr>
        <w:t>年</w:t>
      </w:r>
      <w:r w:rsidR="0080645F">
        <w:rPr>
          <w:rFonts w:asciiTheme="minorEastAsia" w:eastAsiaTheme="minorEastAsia" w:hAnsiTheme="minorEastAsia" w:hint="eastAsia"/>
          <w:sz w:val="24"/>
          <w:szCs w:val="22"/>
        </w:rPr>
        <w:t xml:space="preserve"> </w:t>
      </w:r>
      <w:r w:rsidR="00C86D4A">
        <w:rPr>
          <w:rFonts w:asciiTheme="minorEastAsia" w:eastAsiaTheme="minorEastAsia" w:hAnsiTheme="minorEastAsia" w:hint="eastAsia"/>
          <w:sz w:val="24"/>
          <w:szCs w:val="22"/>
        </w:rPr>
        <w:t>4</w:t>
      </w:r>
      <w:r w:rsidRPr="007C110B">
        <w:rPr>
          <w:rFonts w:asciiTheme="minorEastAsia" w:eastAsiaTheme="minorEastAsia" w:hAnsiTheme="minorEastAsia" w:hint="eastAsia"/>
          <w:sz w:val="24"/>
          <w:szCs w:val="22"/>
        </w:rPr>
        <w:t xml:space="preserve"> 月</w:t>
      </w:r>
      <w:r w:rsidR="0080645F">
        <w:rPr>
          <w:rFonts w:asciiTheme="minorEastAsia" w:eastAsiaTheme="minorEastAsia" w:hAnsiTheme="minorEastAsia" w:hint="eastAsia"/>
          <w:sz w:val="24"/>
          <w:szCs w:val="22"/>
        </w:rPr>
        <w:t xml:space="preserve"> </w:t>
      </w:r>
      <w:r w:rsidR="00C86D4A">
        <w:rPr>
          <w:rFonts w:asciiTheme="minorEastAsia" w:eastAsiaTheme="minorEastAsia" w:hAnsiTheme="minorEastAsia" w:hint="eastAsia"/>
          <w:sz w:val="24"/>
          <w:szCs w:val="22"/>
        </w:rPr>
        <w:t>12</w:t>
      </w:r>
      <w:r w:rsidRPr="007C110B">
        <w:rPr>
          <w:rFonts w:asciiTheme="minorEastAsia" w:eastAsiaTheme="minorEastAsia" w:hAnsiTheme="minorEastAsia" w:hint="eastAsia"/>
          <w:sz w:val="24"/>
          <w:szCs w:val="22"/>
        </w:rPr>
        <w:t>日</w:t>
      </w:r>
    </w:p>
    <w:tbl>
      <w:tblPr>
        <w:tblStyle w:val="a5"/>
        <w:tblW w:w="0" w:type="auto"/>
        <w:tblLook w:val="04A0"/>
      </w:tblPr>
      <w:tblGrid>
        <w:gridCol w:w="974"/>
        <w:gridCol w:w="1647"/>
        <w:gridCol w:w="6484"/>
        <w:gridCol w:w="975"/>
      </w:tblGrid>
      <w:tr w:rsidR="00370C56" w:rsidTr="00FA78D7">
        <w:trPr>
          <w:trHeight w:val="587"/>
        </w:trPr>
        <w:tc>
          <w:tcPr>
            <w:tcW w:w="0" w:type="auto"/>
            <w:vAlign w:val="center"/>
          </w:tcPr>
          <w:p w:rsidR="00370C56" w:rsidRPr="00FA78D7" w:rsidRDefault="00370C5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A78D7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0" w:type="auto"/>
            <w:vAlign w:val="center"/>
          </w:tcPr>
          <w:p w:rsidR="00370C56" w:rsidRPr="00FA78D7" w:rsidRDefault="00370C5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A78D7">
              <w:rPr>
                <w:rFonts w:asciiTheme="minorEastAsia" w:eastAsiaTheme="minorEastAsia" w:hAnsiTheme="minorEastAsia" w:hint="eastAsia"/>
                <w:sz w:val="24"/>
              </w:rPr>
              <w:t>项    目</w:t>
            </w:r>
          </w:p>
        </w:tc>
        <w:tc>
          <w:tcPr>
            <w:tcW w:w="0" w:type="auto"/>
            <w:vAlign w:val="center"/>
          </w:tcPr>
          <w:p w:rsidR="00370C56" w:rsidRPr="00FA78D7" w:rsidRDefault="00370C5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A78D7">
              <w:rPr>
                <w:rFonts w:asciiTheme="minorEastAsia" w:eastAsiaTheme="minorEastAsia" w:hAnsiTheme="minorEastAsia" w:hint="eastAsia"/>
                <w:sz w:val="24"/>
              </w:rPr>
              <w:t>采购项目具体的详细技术、规格、性能指标参数和配置方案</w:t>
            </w:r>
          </w:p>
        </w:tc>
        <w:tc>
          <w:tcPr>
            <w:tcW w:w="0" w:type="auto"/>
            <w:vAlign w:val="center"/>
          </w:tcPr>
          <w:p w:rsidR="00370C56" w:rsidRPr="00FA78D7" w:rsidRDefault="00370C5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FA78D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备注</w:t>
            </w:r>
          </w:p>
        </w:tc>
      </w:tr>
      <w:tr w:rsidR="00370C56" w:rsidTr="00625560">
        <w:tc>
          <w:tcPr>
            <w:tcW w:w="0" w:type="auto"/>
            <w:gridSpan w:val="4"/>
          </w:tcPr>
          <w:p w:rsidR="001C23B9" w:rsidRDefault="001C23B9" w:rsidP="0037607D">
            <w:pPr>
              <w:pStyle w:val="ab"/>
              <w:numPr>
                <w:ilvl w:val="0"/>
                <w:numId w:val="5"/>
              </w:numPr>
              <w:spacing w:line="500" w:lineRule="exact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设备采购项目</w:t>
            </w:r>
            <w:r w:rsidR="001637B5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（</w:t>
            </w:r>
            <w:r w:rsidR="001637B5" w:rsidRPr="00BF5730">
              <w:rPr>
                <w:rFonts w:asciiTheme="minorEastAsia" w:eastAsiaTheme="minorEastAsia" w:hAnsiTheme="minorEastAsia" w:cs="仿宋" w:hint="eastAsia"/>
                <w:b/>
                <w:color w:val="FF0000"/>
                <w:sz w:val="22"/>
                <w:szCs w:val="22"/>
              </w:rPr>
              <w:t>包二</w:t>
            </w:r>
            <w:r w:rsidR="001637B5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）</w:t>
            </w: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：</w:t>
            </w:r>
            <w:r w:rsidR="003D5995">
              <w:rPr>
                <w:rFonts w:asciiTheme="minorEastAsia" w:eastAsiaTheme="minorEastAsia" w:hAnsiTheme="minorEastAsia" w:cs="仿宋"/>
                <w:sz w:val="22"/>
                <w:szCs w:val="22"/>
              </w:rPr>
              <w:t xml:space="preserve"> </w:t>
            </w:r>
          </w:p>
          <w:tbl>
            <w:tblPr>
              <w:tblpPr w:leftFromText="180" w:rightFromText="180" w:vertAnchor="text" w:horzAnchor="page" w:tblpX="1467" w:tblpY="249"/>
              <w:tblOverlap w:val="never"/>
              <w:tblW w:w="5524" w:type="dxa"/>
              <w:tblLook w:val="04A0"/>
            </w:tblPr>
            <w:tblGrid>
              <w:gridCol w:w="540"/>
              <w:gridCol w:w="3141"/>
              <w:gridCol w:w="709"/>
              <w:gridCol w:w="1134"/>
            </w:tblGrid>
            <w:tr w:rsidR="00EE0624" w:rsidRPr="00EE0624" w:rsidTr="001F05AB">
              <w:trPr>
                <w:trHeight w:val="67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0624" w:rsidRPr="00EE0624" w:rsidRDefault="00EE0624" w:rsidP="000541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EE0624">
                    <w:rPr>
                      <w:rFonts w:ascii="宋体" w:eastAsia="宋体" w:hAnsi="宋体" w:cs="宋体" w:hint="eastAsia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0624" w:rsidRPr="00EE0624" w:rsidRDefault="00EE0624" w:rsidP="000541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EE0624">
                    <w:rPr>
                      <w:rFonts w:ascii="宋体" w:eastAsia="宋体" w:hAnsi="宋体" w:cs="宋体" w:hint="eastAsia"/>
                      <w:kern w:val="0"/>
                      <w:sz w:val="24"/>
                    </w:rPr>
                    <w:t xml:space="preserve">采  购  项  目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0624" w:rsidRPr="00EE0624" w:rsidRDefault="00EE0624" w:rsidP="000541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EE0624">
                    <w:rPr>
                      <w:rFonts w:ascii="宋体" w:eastAsia="宋体" w:hAnsi="宋体" w:cs="宋体" w:hint="eastAsia"/>
                      <w:kern w:val="0"/>
                      <w:sz w:val="24"/>
                    </w:rPr>
                    <w:t>计量单位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0624" w:rsidRPr="00EE0624" w:rsidRDefault="00EE0624" w:rsidP="0005415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EE0624">
                    <w:rPr>
                      <w:rFonts w:ascii="宋体" w:eastAsia="宋体" w:hAnsi="宋体" w:cs="宋体" w:hint="eastAsia"/>
                      <w:kern w:val="0"/>
                      <w:sz w:val="24"/>
                    </w:rPr>
                    <w:t>数量</w:t>
                  </w:r>
                </w:p>
              </w:tc>
            </w:tr>
            <w:tr w:rsidR="001F05AB" w:rsidRPr="00EE0624" w:rsidTr="001F05AB">
              <w:trPr>
                <w:trHeight w:val="58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5AB" w:rsidRPr="001F05AB" w:rsidRDefault="001F05AB" w:rsidP="00054159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 w:val="24"/>
                    </w:rPr>
                  </w:pPr>
                  <w:r w:rsidRPr="001F05AB">
                    <w:rPr>
                      <w:rFonts w:asciiTheme="minorEastAsia" w:eastAsiaTheme="minorEastAsia" w:hAnsiTheme="minorEastAsia" w:cs="宋体" w:hint="eastAsia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5AB" w:rsidRPr="001F05AB" w:rsidRDefault="001F05AB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 w:rsidRPr="001F05AB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无菌器械柜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5AB" w:rsidRPr="001F05AB" w:rsidRDefault="001F05AB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个</w:t>
                  </w:r>
                  <w:proofErr w:type="gramEnd"/>
                  <w:r w:rsidRPr="001F05AB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5AB" w:rsidRPr="001F05AB" w:rsidRDefault="001F05AB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 w:rsidRPr="001F05AB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1F05AB" w:rsidRPr="00EE0624" w:rsidTr="001F05AB">
              <w:trPr>
                <w:trHeight w:val="58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5AB" w:rsidRPr="001F05AB" w:rsidRDefault="001F05AB" w:rsidP="00054159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 w:val="24"/>
                    </w:rPr>
                  </w:pPr>
                  <w:r w:rsidRPr="001F05AB">
                    <w:rPr>
                      <w:rFonts w:asciiTheme="minorEastAsia" w:eastAsiaTheme="minorEastAsia" w:hAnsiTheme="minorEastAsia" w:cs="宋体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5AB" w:rsidRPr="001F05AB" w:rsidRDefault="001F05AB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 w:rsidRPr="001F05AB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医用冰箱（≥300L）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5AB" w:rsidRPr="001F05AB" w:rsidRDefault="001F05AB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个</w:t>
                  </w:r>
                  <w:proofErr w:type="gramEnd"/>
                  <w:r w:rsidRPr="001F05AB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5AB" w:rsidRPr="001F05AB" w:rsidRDefault="001F05AB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 w:rsidRPr="001F05AB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1F05AB" w:rsidRPr="00EE0624" w:rsidTr="001F05AB">
              <w:trPr>
                <w:trHeight w:val="58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5AB" w:rsidRPr="001F05AB" w:rsidRDefault="001F05AB" w:rsidP="00054159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 w:val="24"/>
                    </w:rPr>
                  </w:pPr>
                  <w:r w:rsidRPr="001F05AB">
                    <w:rPr>
                      <w:rFonts w:asciiTheme="minorEastAsia" w:eastAsiaTheme="minorEastAsia" w:hAnsiTheme="minorEastAsia" w:cs="宋体" w:hint="eastAsia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5AB" w:rsidRPr="001F05AB" w:rsidRDefault="001F05AB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 w:rsidRPr="001F05AB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胎</w:t>
                  </w:r>
                  <w:proofErr w:type="gramStart"/>
                  <w:r w:rsidRPr="001F05AB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头吸引</w:t>
                  </w:r>
                  <w:proofErr w:type="gramEnd"/>
                  <w:r w:rsidRPr="001F05AB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器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5AB" w:rsidRPr="001F05AB" w:rsidRDefault="001F05AB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个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5AB" w:rsidRPr="001F05AB" w:rsidRDefault="001F05AB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 w:rsidRPr="001F05AB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1F05AB" w:rsidRPr="00EE0624" w:rsidTr="001F05AB">
              <w:trPr>
                <w:trHeight w:val="58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5AB" w:rsidRPr="001F05AB" w:rsidRDefault="001F05AB" w:rsidP="00054159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 w:val="24"/>
                    </w:rPr>
                  </w:pPr>
                  <w:r w:rsidRPr="001F05AB">
                    <w:rPr>
                      <w:rFonts w:asciiTheme="minorEastAsia" w:eastAsiaTheme="minorEastAsia" w:hAnsiTheme="minorEastAsia" w:cs="宋体" w:hint="eastAsia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5AB" w:rsidRPr="001F05AB" w:rsidRDefault="001F05AB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 w:rsidRPr="001F05AB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医用升温</w:t>
                  </w:r>
                  <w:proofErr w:type="gramStart"/>
                  <w:r w:rsidRPr="001F05AB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毯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5AB" w:rsidRPr="001F05AB" w:rsidRDefault="001F05AB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套</w:t>
                  </w:r>
                  <w:r w:rsidRPr="001F05AB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5AB" w:rsidRPr="001F05AB" w:rsidRDefault="00232701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1F05AB" w:rsidRPr="00EE0624" w:rsidTr="001F05AB">
              <w:trPr>
                <w:trHeight w:val="58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5AB" w:rsidRPr="001F05AB" w:rsidRDefault="001F05AB" w:rsidP="00054159">
                  <w:pPr>
                    <w:widowControl/>
                    <w:jc w:val="center"/>
                    <w:rPr>
                      <w:rFonts w:asciiTheme="minorEastAsia" w:eastAsiaTheme="minorEastAsia" w:hAnsiTheme="minorEastAsia" w:cs="宋体"/>
                      <w:kern w:val="0"/>
                      <w:sz w:val="24"/>
                    </w:rPr>
                  </w:pPr>
                  <w:r w:rsidRPr="001F05AB">
                    <w:rPr>
                      <w:rFonts w:asciiTheme="minorEastAsia" w:eastAsiaTheme="minorEastAsia" w:hAnsiTheme="minorEastAsia" w:cs="宋体" w:hint="eastAsia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5AB" w:rsidRPr="001F05AB" w:rsidRDefault="001F05AB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 w:rsidRPr="001F05AB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水银血压计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5AB" w:rsidRPr="001F05AB" w:rsidRDefault="001F05AB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台</w:t>
                  </w:r>
                  <w:r w:rsidRPr="001F05AB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05AB" w:rsidRPr="001F05AB" w:rsidRDefault="001F05AB">
                  <w:pPr>
                    <w:jc w:val="center"/>
                    <w:rPr>
                      <w:rFonts w:asciiTheme="minorEastAsia" w:eastAsiaTheme="minorEastAsia" w:hAnsiTheme="minorEastAsia" w:cs="宋体"/>
                      <w:color w:val="000000"/>
                      <w:sz w:val="22"/>
                      <w:szCs w:val="22"/>
                    </w:rPr>
                  </w:pPr>
                  <w:r w:rsidRPr="001F05AB">
                    <w:rPr>
                      <w:rFonts w:asciiTheme="minorEastAsia" w:eastAsiaTheme="minorEastAsia" w:hAnsiTheme="minorEastAsia" w:hint="eastAsia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EE0624" w:rsidRDefault="00EE0624" w:rsidP="00FD7225">
            <w:pPr>
              <w:pStyle w:val="ab"/>
              <w:spacing w:line="500" w:lineRule="exact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 xml:space="preserve">                         </w:t>
            </w:r>
          </w:p>
          <w:p w:rsidR="0037607D" w:rsidRDefault="0037607D" w:rsidP="00FD7225">
            <w:pPr>
              <w:pStyle w:val="ab"/>
              <w:spacing w:line="500" w:lineRule="exact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</w:p>
          <w:p w:rsidR="00EE0624" w:rsidRDefault="00EE0624" w:rsidP="00FD7225">
            <w:pPr>
              <w:pStyle w:val="ab"/>
              <w:spacing w:line="500" w:lineRule="exact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</w:p>
          <w:p w:rsidR="00EE0624" w:rsidRDefault="00EE0624" w:rsidP="00FD7225">
            <w:pPr>
              <w:pStyle w:val="ab"/>
              <w:spacing w:line="500" w:lineRule="exact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</w:p>
          <w:p w:rsidR="001F05AB" w:rsidRDefault="001C23B9" w:rsidP="00E60C7B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 xml:space="preserve">  </w:t>
            </w:r>
          </w:p>
          <w:p w:rsidR="001F05AB" w:rsidRDefault="001F05AB" w:rsidP="00E60C7B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</w:p>
          <w:p w:rsidR="001F05AB" w:rsidRDefault="001F05AB" w:rsidP="00E60C7B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</w:p>
          <w:p w:rsidR="001F05AB" w:rsidRDefault="001F05AB" w:rsidP="00E60C7B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</w:p>
          <w:p w:rsidR="00E35A48" w:rsidRDefault="00FD7225" w:rsidP="00E60C7B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合</w:t>
            </w:r>
            <w:r w:rsidRPr="00F70EFB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计金额</w:t>
            </w:r>
            <w:r w:rsidR="00F70EFB" w:rsidRPr="00BF5730">
              <w:rPr>
                <w:rFonts w:asciiTheme="minorEastAsia" w:eastAsiaTheme="minorEastAsia" w:hAnsiTheme="minorEastAsia" w:cs="仿宋" w:hint="eastAsia"/>
                <w:color w:val="FF0000"/>
                <w:sz w:val="22"/>
                <w:szCs w:val="22"/>
              </w:rPr>
              <w:t>3.</w:t>
            </w:r>
            <w:r w:rsidR="00232701" w:rsidRPr="00BF5730">
              <w:rPr>
                <w:rFonts w:asciiTheme="minorEastAsia" w:eastAsiaTheme="minorEastAsia" w:hAnsiTheme="minorEastAsia" w:cs="仿宋" w:hint="eastAsia"/>
                <w:color w:val="FF0000"/>
                <w:sz w:val="22"/>
                <w:szCs w:val="22"/>
              </w:rPr>
              <w:t>4</w:t>
            </w:r>
            <w:r w:rsidRPr="00BF5730">
              <w:rPr>
                <w:rFonts w:asciiTheme="minorEastAsia" w:eastAsiaTheme="minorEastAsia" w:hAnsiTheme="minorEastAsia" w:cs="仿宋" w:hint="eastAsia"/>
                <w:color w:val="FF0000"/>
                <w:sz w:val="22"/>
                <w:szCs w:val="22"/>
              </w:rPr>
              <w:t>万元</w:t>
            </w:r>
          </w:p>
          <w:p w:rsidR="001C23B9" w:rsidRPr="001C23B9" w:rsidRDefault="001C23B9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二、基本要求及服务</w:t>
            </w:r>
          </w:p>
          <w:p w:rsidR="00851D1E" w:rsidRDefault="00851D1E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1、</w:t>
            </w:r>
            <w:r w:rsidRPr="008B54BF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投标文件</w:t>
            </w:r>
            <w:r w:rsidR="008F7AB0" w:rsidRPr="008B54BF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中</w:t>
            </w:r>
            <w:r w:rsidRPr="008B54BF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需附</w:t>
            </w:r>
            <w:r w:rsidR="008F7AB0" w:rsidRPr="008B54BF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产品</w:t>
            </w:r>
            <w:r w:rsidRPr="008B54BF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说明、</w:t>
            </w:r>
            <w:r w:rsidR="008F7AB0" w:rsidRPr="008B54BF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彩页</w:t>
            </w:r>
            <w:r w:rsidR="00066168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、配置参数</w:t>
            </w:r>
            <w:r w:rsidR="008F7AB0" w:rsidRPr="008B54BF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等</w:t>
            </w:r>
            <w:r w:rsidR="00751017" w:rsidRPr="008B54BF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详细</w:t>
            </w:r>
            <w:r w:rsidR="00751017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的</w:t>
            </w:r>
            <w:r w:rsidR="003A215C" w:rsidRPr="008B54BF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产品</w:t>
            </w:r>
            <w:r w:rsidR="008F7AB0" w:rsidRPr="008B54BF">
              <w:rPr>
                <w:rFonts w:asciiTheme="minorEastAsia" w:eastAsiaTheme="minorEastAsia" w:hAnsiTheme="minorEastAsia" w:cs="仿宋" w:hint="eastAsia"/>
                <w:b/>
                <w:sz w:val="22"/>
                <w:szCs w:val="22"/>
              </w:rPr>
              <w:t>资料</w:t>
            </w: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（</w:t>
            </w:r>
            <w:r w:rsidR="00C369BA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小器械物资如能</w:t>
            </w: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现场能提供样品</w:t>
            </w:r>
            <w:r w:rsidR="00C369BA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更</w:t>
            </w: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好）</w:t>
            </w:r>
            <w:r w:rsidR="003A215C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。</w:t>
            </w:r>
          </w:p>
          <w:p w:rsidR="001C23B9" w:rsidRPr="001C23B9" w:rsidRDefault="00851D1E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2</w:t>
            </w:r>
            <w:r w:rsidR="001C23B9"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、</w:t>
            </w:r>
            <w:r w:rsidR="00D53E06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设备为整机质</w:t>
            </w:r>
            <w:proofErr w:type="gramStart"/>
            <w:r w:rsidR="00D53E06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保包括</w:t>
            </w:r>
            <w:proofErr w:type="gramEnd"/>
            <w:r w:rsidR="00D53E06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所有附件，在质保期内维修必须由生产厂家而非经销商维修。</w:t>
            </w:r>
          </w:p>
          <w:p w:rsidR="001C23B9" w:rsidRPr="001C23B9" w:rsidRDefault="00851D1E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3</w:t>
            </w:r>
            <w:r w:rsidR="001C23B9"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、要求设备到货时为202</w:t>
            </w:r>
            <w:r w:rsidR="00FF50A4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2</w:t>
            </w:r>
            <w:r w:rsidR="001C23B9"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年后最新机型，软件为最新版本。</w:t>
            </w:r>
          </w:p>
          <w:p w:rsidR="001C23B9" w:rsidRPr="001C23B9" w:rsidRDefault="001C23B9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4、投标产品注册证有效期不得小于6个月，或到期可提供新注册证，中标货物注册证应与投标时所提供的产品注册</w:t>
            </w:r>
            <w:proofErr w:type="gramStart"/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证一致</w:t>
            </w:r>
            <w:proofErr w:type="gramEnd"/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,如</w:t>
            </w:r>
            <w:r w:rsidR="00420C1A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 xml:space="preserve">  </w:t>
            </w: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 xml:space="preserve">无法提供，采购方有权退货。                                                                                                         </w:t>
            </w:r>
          </w:p>
          <w:p w:rsidR="001C23B9" w:rsidRPr="001C23B9" w:rsidRDefault="001C23B9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5、中标产品所产生的一切费用（包含安装所需材料等）由</w:t>
            </w:r>
            <w:proofErr w:type="gramStart"/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中标商</w:t>
            </w:r>
            <w:proofErr w:type="gramEnd"/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承担，供货方负责派厂家合格的工程师到现场进行设备安装、调试，达到正常运作要求，保证买方正常使用，并提供完整的使用手册、操作视频等。</w:t>
            </w:r>
          </w:p>
          <w:p w:rsidR="001C23B9" w:rsidRPr="001C23B9" w:rsidRDefault="001C23B9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6、中标方负责设备的首次计量检定。</w:t>
            </w:r>
          </w:p>
          <w:p w:rsidR="001C23B9" w:rsidRPr="001C23B9" w:rsidRDefault="001C23B9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7、维修响应速度：如2小时内无法通过电话或远程维修解决问题，维修人员必须在接到故障报告24小时内到达现场。</w:t>
            </w:r>
          </w:p>
          <w:p w:rsidR="001C23B9" w:rsidRPr="001C23B9" w:rsidRDefault="001C23B9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8、所有设备提供人员培训，教会为止。提供原厂维修培训，并提供产品维修手册。</w:t>
            </w:r>
          </w:p>
          <w:p w:rsidR="001C23B9" w:rsidRPr="001C23B9" w:rsidRDefault="001C23B9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lastRenderedPageBreak/>
              <w:t>9、中标设备工作时如需配套使用耗材，投标时应说明，并提供耗材报价单（提供证明文件如自治区、伊犁州中标价</w:t>
            </w:r>
            <w:r w:rsidR="00420C1A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、北疆联盟中标价</w:t>
            </w: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等）。</w:t>
            </w:r>
          </w:p>
          <w:p w:rsidR="00851D1E" w:rsidRPr="00851D1E" w:rsidRDefault="00851D1E" w:rsidP="00C369BA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10、</w:t>
            </w:r>
            <w:r w:rsidRPr="00B422C6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中标设备有网络信息传输</w:t>
            </w: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需求的，必须与医院信息网络系统连接，产生接口费用由中标单位承担。</w:t>
            </w:r>
            <w:r w:rsidRPr="00B422C6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设备需配套工作站的由中标方免费提供</w:t>
            </w: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。</w:t>
            </w:r>
          </w:p>
          <w:p w:rsidR="0041399D" w:rsidRDefault="0041399D" w:rsidP="00FB742E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</w:p>
          <w:p w:rsidR="00DA5213" w:rsidRPr="001637B5" w:rsidRDefault="001C23B9" w:rsidP="001637B5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三、设备性能、配置要求及技术参数</w:t>
            </w:r>
          </w:p>
          <w:p w:rsidR="00DA5213" w:rsidRDefault="001637B5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（1）</w:t>
            </w:r>
            <w:r w:rsidR="00DA5213"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无菌器械柜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规格：900*400*1800mm</w:t>
            </w:r>
            <w:r w:rsidR="00681BC3"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±</w:t>
            </w:r>
            <w:r w:rsidR="00BE5169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="00681BC3">
              <w:rPr>
                <w:rFonts w:asciiTheme="minorEastAsia" w:eastAsiaTheme="minorEastAsia" w:hAnsiTheme="minorEastAsia" w:hint="eastAsia"/>
                <w:sz w:val="22"/>
                <w:szCs w:val="22"/>
              </w:rPr>
              <w:t>%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1、整体由不锈钢管及不锈钢板经焊接组装而成，外型美观，平整、端正、四角平行，表面无锋棱、毛刺等明显缺陷，各焊接部件打磨平整光滑，抛光均匀，耐腐蚀，不生锈。</w:t>
            </w:r>
          </w:p>
          <w:p w:rsid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2、优质环保胶条夹5MM厚玻璃，坚固，美观。"</w:t>
            </w:r>
          </w:p>
          <w:p w:rsidR="00C86D4A" w:rsidRDefault="00C86D4A" w:rsidP="001D5E8A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A5213" w:rsidRDefault="005D7FAD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E57111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DA5213"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医用冰箱</w:t>
            </w:r>
          </w:p>
          <w:p w:rsidR="001A0FF2" w:rsidRPr="001A0FF2" w:rsidRDefault="001A0FF2" w:rsidP="001A0FF2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1、有效容积：箱内有效容积</w:t>
            </w:r>
            <w:r w:rsidR="008D719C">
              <w:rPr>
                <w:rFonts w:asciiTheme="minorEastAsia" w:eastAsiaTheme="minorEastAsia" w:hAnsiTheme="minorEastAsia" w:hint="eastAsia"/>
                <w:sz w:val="22"/>
                <w:szCs w:val="22"/>
              </w:rPr>
              <w:t>≥</w:t>
            </w:r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="008D719C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0L；</w:t>
            </w:r>
            <w:r w:rsidR="008D719C" w:rsidRPr="001A0FF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  <w:p w:rsidR="001A0FF2" w:rsidRPr="001A0FF2" w:rsidRDefault="001A0FF2" w:rsidP="001A0FF2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2、温度控制:微电脑控制，箱内控</w:t>
            </w:r>
            <w:proofErr w:type="gramStart"/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温范围</w:t>
            </w:r>
            <w:proofErr w:type="gramEnd"/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2-8</w:t>
            </w:r>
            <w:r w:rsidR="008D719C">
              <w:rPr>
                <w:rFonts w:asciiTheme="minorEastAsia" w:eastAsiaTheme="minorEastAsia" w:hAnsiTheme="minorEastAsia" w:hint="eastAsia"/>
                <w:sz w:val="22"/>
                <w:szCs w:val="22"/>
              </w:rPr>
              <w:t>℃</w:t>
            </w:r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；控温精度显示精度均为0.1℃；</w:t>
            </w:r>
          </w:p>
          <w:p w:rsidR="001A0FF2" w:rsidRPr="001A0FF2" w:rsidRDefault="001A0FF2" w:rsidP="001A0FF2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3、整体结构：立式，单开真空玻璃门体，采用LBA无氟发泡，外壳采用预涂钢板外壳，内胆采用PS吸附成型内胆；</w:t>
            </w:r>
          </w:p>
          <w:p w:rsidR="001A0FF2" w:rsidRPr="001A0FF2" w:rsidRDefault="001A0FF2" w:rsidP="001A0FF2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4、核心组件：采用名牌压缩机及进口品牌风机，碳氢制冷剂；</w:t>
            </w:r>
          </w:p>
          <w:p w:rsidR="001A0FF2" w:rsidRPr="001A0FF2" w:rsidRDefault="001A0FF2" w:rsidP="001A0FF2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5、制冷系统：采用板式蒸发器设计，丝管式冷凝器设计；</w:t>
            </w:r>
          </w:p>
          <w:p w:rsidR="001A0FF2" w:rsidRPr="001A0FF2" w:rsidRDefault="001A0FF2" w:rsidP="001A0FF2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6、温度均匀性：采用高性能保温材料，风冷系统，保证箱体温度均匀度≤3℃，波动度≤4.5℃；</w:t>
            </w:r>
          </w:p>
          <w:p w:rsidR="001A0FF2" w:rsidRPr="001A0FF2" w:rsidRDefault="001A0FF2" w:rsidP="001A0FF2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7、控温技术：</w:t>
            </w:r>
            <w:proofErr w:type="gramStart"/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搭配高</w:t>
            </w:r>
            <w:proofErr w:type="gramEnd"/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精度2路传感器设计，包括显示传感器，控制传感器。</w:t>
            </w:r>
          </w:p>
          <w:p w:rsidR="001A0FF2" w:rsidRPr="001A0FF2" w:rsidRDefault="001A0FF2" w:rsidP="001A0FF2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8、温度显示：感温探头置于甘油感温盒内，可选择检测温度或者仿生温度；</w:t>
            </w:r>
          </w:p>
          <w:p w:rsidR="001A0FF2" w:rsidRPr="001A0FF2" w:rsidRDefault="001A0FF2" w:rsidP="001A0FF2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9、门体结构：门体双层钢化LOW-E玻璃并拥有上吹风，门体具有自关门设计；</w:t>
            </w:r>
          </w:p>
          <w:p w:rsidR="001A0FF2" w:rsidRPr="001A0FF2" w:rsidRDefault="001A0FF2" w:rsidP="001A0FF2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10、安全系统：多重故障报警，具有蜂鸣报警、灯光闪烁报警方式，可实现高低温报警、传感器故障报警、断电报警；</w:t>
            </w:r>
          </w:p>
          <w:p w:rsidR="001A0FF2" w:rsidRPr="001A0FF2" w:rsidRDefault="001A0FF2" w:rsidP="001A0FF2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11、温度监控：产品配有一个测试孔，方便客户接入各式设备，对箱内温度进行监测；</w:t>
            </w:r>
          </w:p>
          <w:p w:rsidR="001A0FF2" w:rsidRPr="001A0FF2" w:rsidRDefault="001A0FF2" w:rsidP="001A0FF2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="007948F3">
              <w:rPr>
                <w:rFonts w:asciiTheme="minorEastAsia" w:eastAsiaTheme="minorEastAsia" w:hAnsiTheme="minorEastAsia" w:hint="eastAsia"/>
                <w:sz w:val="22"/>
                <w:szCs w:val="22"/>
              </w:rPr>
              <w:t>、箱内配置：多层搁架设计，搁架间距可调；</w:t>
            </w:r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配</w:t>
            </w:r>
            <w:r w:rsidR="007948F3">
              <w:rPr>
                <w:rFonts w:asciiTheme="minorEastAsia" w:eastAsiaTheme="minorEastAsia" w:hAnsiTheme="minorEastAsia" w:hint="eastAsia"/>
                <w:sz w:val="22"/>
                <w:szCs w:val="22"/>
              </w:rPr>
              <w:t>≥</w:t>
            </w:r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6个搁架，</w:t>
            </w:r>
            <w:proofErr w:type="gramStart"/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标配价目</w:t>
            </w:r>
            <w:proofErr w:type="gramEnd"/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条； </w:t>
            </w:r>
          </w:p>
          <w:p w:rsidR="001A0FF2" w:rsidRPr="001A0FF2" w:rsidRDefault="001A0FF2" w:rsidP="001A0FF2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13、节能降噪：低噪音，噪音低于41分贝；</w:t>
            </w:r>
          </w:p>
          <w:p w:rsidR="001A0FF2" w:rsidRPr="001A0FF2" w:rsidRDefault="001A0FF2" w:rsidP="001A0FF2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14、柜内照明：内设LED照明灯，高亮节能，柜内试剂一目了然；</w:t>
            </w:r>
          </w:p>
          <w:p w:rsidR="001A0FF2" w:rsidRPr="001A0FF2" w:rsidRDefault="001A0FF2" w:rsidP="001A0FF2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15、固定移动：配备2个万向脚轮、2个定向脚轮、2个</w:t>
            </w:r>
            <w:proofErr w:type="gramStart"/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止动底脚</w:t>
            </w:r>
            <w:proofErr w:type="gramEnd"/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；</w:t>
            </w:r>
          </w:p>
          <w:p w:rsidR="001A0FF2" w:rsidRPr="001A0FF2" w:rsidRDefault="001A0FF2" w:rsidP="001A0FF2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16、冷凝蒸发：冷凝水汇集后自动蒸发；</w:t>
            </w:r>
          </w:p>
          <w:p w:rsidR="001A0FF2" w:rsidRPr="001A0FF2" w:rsidRDefault="001A0FF2" w:rsidP="001A0FF2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17、断电报警：满足产品断电后继续显示箱内的实时温度，持续时间至少24小时；</w:t>
            </w:r>
          </w:p>
          <w:p w:rsidR="001A0FF2" w:rsidRPr="001A0FF2" w:rsidRDefault="001A0FF2" w:rsidP="001A0FF2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18、安全保障：门体带暗锁，同时用户可配置挂锁，双重安全保障；</w:t>
            </w:r>
          </w:p>
          <w:p w:rsidR="001A0FF2" w:rsidRPr="001A0FF2" w:rsidRDefault="001A0FF2" w:rsidP="001A0FF2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19、宽电压带：产品配备宽电压带，适合198～242V电压下使用 </w:t>
            </w:r>
          </w:p>
          <w:p w:rsidR="001A0FF2" w:rsidRPr="001A0FF2" w:rsidRDefault="001A0FF2" w:rsidP="001A0FF2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FF2">
              <w:rPr>
                <w:rFonts w:asciiTheme="minorEastAsia" w:eastAsiaTheme="minorEastAsia" w:hAnsiTheme="minorEastAsia" w:hint="eastAsia"/>
                <w:sz w:val="22"/>
                <w:szCs w:val="22"/>
              </w:rPr>
              <w:t>20、产品认证：产品具有医疗器械注册证；</w:t>
            </w:r>
          </w:p>
          <w:p w:rsidR="001A0FF2" w:rsidRDefault="001A0FF2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A5213" w:rsidRPr="00380C84" w:rsidRDefault="00E57111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C84">
              <w:rPr>
                <w:rFonts w:asciiTheme="minorEastAsia" w:eastAsiaTheme="minorEastAsia" w:hAnsiTheme="minorEastAsia" w:hint="eastAsia"/>
                <w:sz w:val="22"/>
                <w:szCs w:val="22"/>
              </w:rPr>
              <w:t>（3）</w:t>
            </w:r>
            <w:r w:rsidR="00DA5213" w:rsidRPr="00380C84">
              <w:rPr>
                <w:rFonts w:asciiTheme="minorEastAsia" w:eastAsiaTheme="minorEastAsia" w:hAnsiTheme="minorEastAsia" w:hint="eastAsia"/>
                <w:sz w:val="22"/>
                <w:szCs w:val="22"/>
              </w:rPr>
              <w:t>胎</w:t>
            </w:r>
            <w:proofErr w:type="gramStart"/>
            <w:r w:rsidR="00DA5213" w:rsidRPr="00380C84">
              <w:rPr>
                <w:rFonts w:asciiTheme="minorEastAsia" w:eastAsiaTheme="minorEastAsia" w:hAnsiTheme="minorEastAsia" w:hint="eastAsia"/>
                <w:sz w:val="22"/>
                <w:szCs w:val="22"/>
              </w:rPr>
              <w:t>头吸引</w:t>
            </w:r>
            <w:proofErr w:type="gramEnd"/>
            <w:r w:rsidR="00DA5213" w:rsidRPr="00380C84">
              <w:rPr>
                <w:rFonts w:asciiTheme="minorEastAsia" w:eastAsiaTheme="minorEastAsia" w:hAnsiTheme="minorEastAsia" w:hint="eastAsia"/>
                <w:sz w:val="22"/>
                <w:szCs w:val="22"/>
              </w:rPr>
              <w:t>器</w:t>
            </w:r>
          </w:p>
          <w:p w:rsid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0C84">
              <w:rPr>
                <w:rFonts w:asciiTheme="minorEastAsia" w:eastAsiaTheme="minorEastAsia" w:hAnsiTheme="minorEastAsia" w:hint="eastAsia"/>
                <w:sz w:val="22"/>
                <w:szCs w:val="22"/>
              </w:rPr>
              <w:t>胎儿吸引器。产品结构：硅橡胶头部和不锈钢手柄组成。适用范围：用于妇科助产等</w:t>
            </w:r>
          </w:p>
          <w:p w:rsidR="00DA5213" w:rsidRDefault="00380C84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质量性能好，满足使用科室使用要求。</w:t>
            </w:r>
          </w:p>
          <w:p w:rsidR="00380C84" w:rsidRDefault="00380C84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A5213" w:rsidRDefault="00E57111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（4）</w:t>
            </w:r>
            <w:r w:rsidR="00DA5213"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医用升温</w:t>
            </w:r>
            <w:proofErr w:type="gramStart"/>
            <w:r w:rsidR="00DA5213"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毯</w:t>
            </w:r>
            <w:proofErr w:type="gramEnd"/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1.工作电压：DC12V，无触电风险。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2.热输出达到稳态后，</w:t>
            </w:r>
            <w:proofErr w:type="gramStart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热垫温度</w:t>
            </w:r>
            <w:proofErr w:type="gramEnd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≥35℃。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3.在 35℃-40℃范围内，步进 1℃。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4.显示屏：智能化温度控制，实时</w:t>
            </w:r>
            <w:proofErr w:type="gramStart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显示热垫设定</w:t>
            </w:r>
            <w:proofErr w:type="gramEnd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温度。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5.最大表面温度：≤41℃；报警温度：41℃±0.1℃。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6.自检功能：具备开机自检功能，开机自</w:t>
            </w:r>
            <w:proofErr w:type="gramStart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检状态</w:t>
            </w:r>
            <w:proofErr w:type="gramEnd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下控制装置对温控系统进行校准。并伴声、光提示。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7.温控及过载保护：具有多重过温保护装置，除温度调节装置外，设有完全独立的过</w:t>
            </w:r>
            <w:proofErr w:type="gramStart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温保护</w:t>
            </w:r>
            <w:proofErr w:type="gramEnd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安全装置。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8.系统报警：报警系统符合 YY 0709-2009，提供 5 种优先级报警，包括超温及安全报警，声、光提示。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9.通过 EMC 检测，对手术室其他设备无电磁干扰。（须提供检验报告）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10.无噪音，不会产生废水、废气；具有防漏电和防水结构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11.</w:t>
            </w:r>
            <w:proofErr w:type="gramStart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热垫加热</w:t>
            </w:r>
            <w:proofErr w:type="gramEnd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部分采用碳纤维发热材料，升温迅速，散热均匀。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12.内置 6 层结构，具有隔离、阻燃、抗压、等功能。</w:t>
            </w:r>
          </w:p>
          <w:p w:rsidR="0032221C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14.热垫内内置体温监测传感器，实现精准控温，保障病人安全。体温监测传感器数量≥8 </w:t>
            </w:r>
            <w:proofErr w:type="gramStart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个</w:t>
            </w:r>
            <w:proofErr w:type="gramEnd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15.</w:t>
            </w:r>
            <w:proofErr w:type="gramStart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热垫具有</w:t>
            </w:r>
            <w:proofErr w:type="gramEnd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拒水透气功能，</w:t>
            </w:r>
            <w:proofErr w:type="gramStart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热垫防水等级</w:t>
            </w:r>
            <w:proofErr w:type="gramEnd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≥IPX2。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16.热垫在有效累计使用时间内可重复使用。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17.</w:t>
            </w:r>
            <w:proofErr w:type="gramStart"/>
            <w:r w:rsidR="0032221C">
              <w:rPr>
                <w:rFonts w:asciiTheme="minorEastAsia" w:eastAsiaTheme="minorEastAsia" w:hAnsiTheme="minorEastAsia" w:hint="eastAsia"/>
                <w:sz w:val="22"/>
                <w:szCs w:val="22"/>
              </w:rPr>
              <w:t>热垫表面</w:t>
            </w:r>
            <w:proofErr w:type="gramEnd"/>
            <w:r w:rsidR="0032221C">
              <w:rPr>
                <w:rFonts w:asciiTheme="minorEastAsia" w:eastAsiaTheme="minorEastAsia" w:hAnsiTheme="minorEastAsia" w:hint="eastAsia"/>
                <w:sz w:val="22"/>
                <w:szCs w:val="22"/>
              </w:rPr>
              <w:t>材料通过生物安全性检测，无致敏、无细胞毒性、无皮刺</w:t>
            </w: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，通过抗菌、阻燃、耐紫外线照射检测。</w:t>
            </w:r>
          </w:p>
          <w:p w:rsidR="00DA5213" w:rsidRP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18.</w:t>
            </w:r>
            <w:proofErr w:type="gramStart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热垫两侧</w:t>
            </w:r>
            <w:proofErr w:type="gramEnd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配有固定用绑带，可固定于手术床。</w:t>
            </w:r>
          </w:p>
          <w:p w:rsid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19.</w:t>
            </w:r>
            <w:proofErr w:type="gramStart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热垫柔软</w:t>
            </w:r>
            <w:proofErr w:type="gramEnd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，可下铺，可上盖，可卷曲包裹。可满足不同手术</w:t>
            </w:r>
            <w:proofErr w:type="gramStart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术</w:t>
            </w:r>
            <w:proofErr w:type="gramEnd"/>
            <w:r w:rsidRPr="00DA5213">
              <w:rPr>
                <w:rFonts w:asciiTheme="minorEastAsia" w:eastAsiaTheme="minorEastAsia" w:hAnsiTheme="minorEastAsia" w:hint="eastAsia"/>
                <w:sz w:val="22"/>
                <w:szCs w:val="22"/>
              </w:rPr>
              <w:t>式要求。</w:t>
            </w:r>
          </w:p>
          <w:p w:rsid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20</w:t>
            </w:r>
            <w:r w:rsidR="00951EDC">
              <w:rPr>
                <w:rFonts w:asciiTheme="minorEastAsia" w:eastAsiaTheme="minorEastAsia" w:hAnsiTheme="minorEastAsia" w:hint="eastAsia"/>
                <w:sz w:val="22"/>
                <w:szCs w:val="22"/>
              </w:rPr>
              <w:t>.</w:t>
            </w:r>
            <w:r w:rsidR="00951EDC" w:rsidRPr="00951ED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5E6B12">
              <w:rPr>
                <w:rFonts w:asciiTheme="minorEastAsia" w:eastAsiaTheme="minorEastAsia" w:hAnsiTheme="minorEastAsia" w:hint="eastAsia"/>
                <w:sz w:val="22"/>
                <w:szCs w:val="22"/>
              </w:rPr>
              <w:t>配置：</w:t>
            </w:r>
            <w:r w:rsidR="005E6B12" w:rsidRPr="005E6B12">
              <w:rPr>
                <w:rFonts w:asciiTheme="minorEastAsia" w:eastAsiaTheme="minorEastAsia" w:hAnsiTheme="minorEastAsia" w:hint="eastAsia"/>
                <w:sz w:val="22"/>
                <w:szCs w:val="22"/>
              </w:rPr>
              <w:t>电源（安全隔离变压器</w:t>
            </w:r>
            <w:r w:rsidR="005E6B12">
              <w:rPr>
                <w:rFonts w:asciiTheme="minorEastAsia" w:eastAsiaTheme="minorEastAsia" w:hAnsiTheme="minorEastAsia" w:hint="eastAsia"/>
                <w:sz w:val="22"/>
                <w:szCs w:val="22"/>
              </w:rPr>
              <w:t>）、控制器、热</w:t>
            </w:r>
            <w:proofErr w:type="gramStart"/>
            <w:r w:rsidR="005E6B12">
              <w:rPr>
                <w:rFonts w:asciiTheme="minorEastAsia" w:eastAsiaTheme="minorEastAsia" w:hAnsiTheme="minorEastAsia" w:hint="eastAsia"/>
                <w:sz w:val="22"/>
                <w:szCs w:val="22"/>
              </w:rPr>
              <w:t>毯</w:t>
            </w:r>
            <w:proofErr w:type="gramEnd"/>
            <w:r w:rsidR="005E6B12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:rsidR="00DA5213" w:rsidRDefault="00DA5213" w:rsidP="00DA5213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9567F" w:rsidRPr="00A97FAC" w:rsidRDefault="00E57111" w:rsidP="0009567F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（5）</w:t>
            </w:r>
            <w:r w:rsidR="009A0848">
              <w:rPr>
                <w:rFonts w:asciiTheme="minorEastAsia" w:eastAsiaTheme="minorEastAsia" w:hAnsiTheme="minorEastAsia" w:hint="eastAsia"/>
                <w:sz w:val="22"/>
                <w:szCs w:val="22"/>
              </w:rPr>
              <w:t>水银</w:t>
            </w:r>
            <w:r w:rsidR="0009567F" w:rsidRPr="00A97FAC">
              <w:rPr>
                <w:rFonts w:asciiTheme="minorEastAsia" w:eastAsiaTheme="minorEastAsia" w:hAnsiTheme="minorEastAsia" w:hint="eastAsia"/>
                <w:sz w:val="22"/>
                <w:szCs w:val="22"/>
              </w:rPr>
              <w:t>血压计</w:t>
            </w:r>
          </w:p>
          <w:p w:rsidR="009A0848" w:rsidRDefault="0009567F" w:rsidP="0009567F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97FAC">
              <w:rPr>
                <w:rFonts w:asciiTheme="minorEastAsia" w:eastAsiaTheme="minorEastAsia" w:hAnsiTheme="minorEastAsia" w:hint="eastAsia"/>
                <w:sz w:val="22"/>
                <w:szCs w:val="22"/>
              </w:rPr>
              <w:t>台式水银血压计</w:t>
            </w:r>
            <w:r w:rsidRPr="00A97FAC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</w:r>
          </w:p>
          <w:p w:rsidR="0009567F" w:rsidRPr="00A97FAC" w:rsidRDefault="0009567F" w:rsidP="0009567F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97FAC">
              <w:rPr>
                <w:rFonts w:asciiTheme="minorEastAsia" w:eastAsiaTheme="minorEastAsia" w:hAnsiTheme="minorEastAsia" w:hint="eastAsia"/>
                <w:sz w:val="22"/>
                <w:szCs w:val="22"/>
              </w:rPr>
              <w:t>显示方式:</w:t>
            </w:r>
            <w:r w:rsidRPr="00A97FAC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</w:r>
            <w:proofErr w:type="gramStart"/>
            <w:r w:rsidRPr="00A97FAC">
              <w:rPr>
                <w:rFonts w:asciiTheme="minorEastAsia" w:eastAsiaTheme="minorEastAsia" w:hAnsiTheme="minorEastAsia" w:hint="eastAsia"/>
                <w:sz w:val="22"/>
                <w:szCs w:val="22"/>
              </w:rPr>
              <w:t>标尺双</w:t>
            </w:r>
            <w:proofErr w:type="gramEnd"/>
            <w:r w:rsidRPr="00A97FAC">
              <w:rPr>
                <w:rFonts w:asciiTheme="minorEastAsia" w:eastAsiaTheme="minorEastAsia" w:hAnsiTheme="minorEastAsia" w:hint="eastAsia"/>
                <w:sz w:val="22"/>
                <w:szCs w:val="22"/>
              </w:rPr>
              <w:t>刻度显示</w:t>
            </w:r>
            <w:r w:rsidRPr="00A97FAC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</w:r>
          </w:p>
          <w:p w:rsidR="0009567F" w:rsidRPr="00A97FAC" w:rsidRDefault="0009567F" w:rsidP="0009567F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97FAC">
              <w:rPr>
                <w:rFonts w:asciiTheme="minorEastAsia" w:eastAsiaTheme="minorEastAsia" w:hAnsiTheme="minorEastAsia" w:hint="eastAsia"/>
                <w:sz w:val="22"/>
                <w:szCs w:val="22"/>
              </w:rPr>
              <w:t>测量范围:</w:t>
            </w:r>
            <w:r w:rsidRPr="00A97FAC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0-300mm Hg(0-10kpa)</w:t>
            </w:r>
            <w:r w:rsidRPr="00A97FAC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基本误差:</w:t>
            </w:r>
            <w:r w:rsidRPr="00A97FAC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±3.75mmHg</w:t>
            </w:r>
            <w:r w:rsidRPr="00A97FAC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</w:r>
          </w:p>
          <w:p w:rsidR="0009567F" w:rsidRPr="00A97FAC" w:rsidRDefault="0009567F" w:rsidP="0009567F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97FAC">
              <w:rPr>
                <w:rFonts w:asciiTheme="minorEastAsia" w:eastAsiaTheme="minorEastAsia" w:hAnsiTheme="minorEastAsia" w:hint="eastAsia"/>
                <w:sz w:val="22"/>
                <w:szCs w:val="22"/>
              </w:rPr>
              <w:t>灵敏度:</w:t>
            </w:r>
            <w:r w:rsidRPr="00A97FAC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≥2.25mmHg</w:t>
            </w:r>
            <w:r w:rsidRPr="00A97FAC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喷塑处理:</w:t>
            </w:r>
            <w:r w:rsidRPr="00A97FAC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表面喷塑处理、防腐、美观</w:t>
            </w:r>
            <w:r w:rsidRPr="00A97FAC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</w:r>
          </w:p>
          <w:p w:rsidR="0009567F" w:rsidRDefault="0009567F" w:rsidP="007F26FF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97FAC">
              <w:rPr>
                <w:rFonts w:asciiTheme="minorEastAsia" w:eastAsiaTheme="minorEastAsia" w:hAnsiTheme="minorEastAsia" w:hint="eastAsia"/>
                <w:sz w:val="22"/>
                <w:szCs w:val="22"/>
              </w:rPr>
              <w:t>水银防漏:</w:t>
            </w:r>
            <w:r w:rsidRPr="00A97FAC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  <w:t>试管顶部，</w:t>
            </w:r>
            <w:proofErr w:type="gramStart"/>
            <w:r w:rsidRPr="00A97FAC">
              <w:rPr>
                <w:rFonts w:asciiTheme="minorEastAsia" w:eastAsiaTheme="minorEastAsia" w:hAnsiTheme="minorEastAsia" w:hint="eastAsia"/>
                <w:sz w:val="22"/>
                <w:szCs w:val="22"/>
              </w:rPr>
              <w:t>加阻贡纸</w:t>
            </w:r>
            <w:proofErr w:type="gramEnd"/>
            <w:r w:rsidRPr="00A97FAC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</w:r>
          </w:p>
          <w:p w:rsidR="0085382E" w:rsidRDefault="0085382E" w:rsidP="007F26FF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5382E" w:rsidRPr="0085382E" w:rsidRDefault="0085382E" w:rsidP="0085382E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此项目包需配</w:t>
            </w:r>
            <w:r w:rsidRPr="003572A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翻身垫</w:t>
            </w:r>
            <w:r w:rsidR="00A73A4B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0</w:t>
            </w:r>
            <w:r w:rsidRPr="003572A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个.抬高垫</w:t>
            </w:r>
            <w:r w:rsidR="00A73A4B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10</w:t>
            </w:r>
            <w:r w:rsidRPr="003572A8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个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。</w:t>
            </w:r>
          </w:p>
          <w:p w:rsidR="008767E7" w:rsidRDefault="003A758F" w:rsidP="001D6A4F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以上器械规格</w:t>
            </w:r>
            <w:r w:rsidR="0007053A">
              <w:rPr>
                <w:rFonts w:asciiTheme="minorEastAsia" w:eastAsiaTheme="minorEastAsia" w:hAnsiTheme="minorEastAsia" w:hint="eastAsia"/>
                <w:sz w:val="22"/>
                <w:szCs w:val="22"/>
              </w:rPr>
              <w:t>均需满足使用科室要求。</w:t>
            </w:r>
          </w:p>
          <w:p w:rsidR="00942C4D" w:rsidRPr="006C179C" w:rsidRDefault="00942C4D" w:rsidP="0041399D">
            <w:pPr>
              <w:spacing w:line="50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179C">
              <w:rPr>
                <w:rFonts w:asciiTheme="minorEastAsia" w:eastAsiaTheme="minorEastAsia" w:hAnsiTheme="minorEastAsia" w:hint="eastAsia"/>
                <w:sz w:val="22"/>
                <w:szCs w:val="22"/>
              </w:rPr>
              <w:t>四、响应时间及售后服务要求：</w:t>
            </w:r>
          </w:p>
          <w:p w:rsidR="00942C4D" w:rsidRPr="006C179C" w:rsidRDefault="00942C4D" w:rsidP="00FA61D1">
            <w:pPr>
              <w:spacing w:line="500" w:lineRule="exact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179C">
              <w:rPr>
                <w:rFonts w:asciiTheme="minorEastAsia" w:eastAsiaTheme="minorEastAsia" w:hAnsiTheme="minorEastAsia" w:hint="eastAsia"/>
                <w:sz w:val="22"/>
                <w:szCs w:val="22"/>
              </w:rPr>
              <w:t>1、</w:t>
            </w:r>
            <w:r w:rsidRPr="003A605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中标设备质保</w:t>
            </w:r>
            <w:r w:rsidR="00F4421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三年</w:t>
            </w:r>
            <w:r w:rsidRPr="003A605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, 质保期内</w:t>
            </w:r>
            <w:r w:rsidR="00ED552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设备</w:t>
            </w:r>
            <w:r w:rsidRPr="003A605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维护保养每季度一次，终身维修服务。并</w:t>
            </w:r>
            <w:proofErr w:type="gramStart"/>
            <w:r w:rsidRPr="003A605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供维护</w:t>
            </w:r>
            <w:proofErr w:type="gramEnd"/>
            <w:r w:rsidRPr="003A605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手册、维修手册、软件备份、故障代码表、备件清单、零部件、维修密码等维护维修必需 的材料和信息</w:t>
            </w:r>
            <w:r w:rsidRPr="006C179C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:rsidR="00942C4D" w:rsidRPr="006C179C" w:rsidRDefault="00942C4D" w:rsidP="00FA61D1">
            <w:pPr>
              <w:spacing w:line="500" w:lineRule="exact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179C">
              <w:rPr>
                <w:rFonts w:asciiTheme="minorEastAsia" w:eastAsiaTheme="minorEastAsia" w:hAnsiTheme="minorEastAsia" w:hint="eastAsia"/>
                <w:sz w:val="22"/>
                <w:szCs w:val="22"/>
              </w:rPr>
              <w:t>2、厂家工程师对设备使用人员进行现场使用培训，培训不少于两次，且教会为止。</w:t>
            </w:r>
          </w:p>
          <w:p w:rsidR="00942C4D" w:rsidRPr="006C179C" w:rsidRDefault="00942C4D" w:rsidP="00FA61D1">
            <w:pPr>
              <w:spacing w:line="500" w:lineRule="exact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179C">
              <w:rPr>
                <w:rFonts w:asciiTheme="minorEastAsia" w:eastAsiaTheme="minorEastAsia" w:hAnsiTheme="minorEastAsia" w:hint="eastAsia"/>
                <w:sz w:val="22"/>
                <w:szCs w:val="22"/>
              </w:rPr>
              <w:t>3、质保期内因质量问题造成设备不能使用的无条件换新品。                                                                                                                             4、提供消耗性备品备件报价 。</w:t>
            </w:r>
          </w:p>
          <w:p w:rsidR="00942C4D" w:rsidRPr="006C179C" w:rsidRDefault="00942C4D" w:rsidP="00FA61D1">
            <w:pPr>
              <w:spacing w:line="500" w:lineRule="exact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179C">
              <w:rPr>
                <w:rFonts w:asciiTheme="minorEastAsia" w:eastAsiaTheme="minorEastAsia" w:hAnsiTheme="minorEastAsia" w:hint="eastAsia"/>
                <w:sz w:val="22"/>
                <w:szCs w:val="22"/>
              </w:rPr>
              <w:t>5、新疆境内设有维修机构，维修工程师不得少于2名。（提供工程师维修资质证明）</w:t>
            </w:r>
          </w:p>
          <w:p w:rsidR="00942C4D" w:rsidRPr="006C179C" w:rsidRDefault="00942C4D" w:rsidP="00FA61D1">
            <w:pPr>
              <w:spacing w:line="500" w:lineRule="exact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179C">
              <w:rPr>
                <w:rFonts w:asciiTheme="minorEastAsia" w:eastAsiaTheme="minorEastAsia" w:hAnsiTheme="minorEastAsia" w:hint="eastAsia"/>
                <w:sz w:val="22"/>
                <w:szCs w:val="22"/>
              </w:rPr>
              <w:t>6、接到用户报修电话后立即响应，24小时内到现场(节假日照常服务)开始处理故障。</w:t>
            </w:r>
          </w:p>
          <w:p w:rsidR="001C23B9" w:rsidRPr="00731C8C" w:rsidRDefault="00942C4D" w:rsidP="00731C8C">
            <w:pPr>
              <w:spacing w:line="500" w:lineRule="exact"/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179C">
              <w:rPr>
                <w:rFonts w:asciiTheme="minorEastAsia" w:eastAsiaTheme="minorEastAsia" w:hAnsiTheme="minorEastAsia" w:hint="eastAsia"/>
                <w:sz w:val="22"/>
                <w:szCs w:val="22"/>
              </w:rPr>
              <w:t>7、交货地点要求：采购方指定地点</w:t>
            </w:r>
          </w:p>
          <w:p w:rsidR="001C23B9" w:rsidRPr="001C23B9" w:rsidRDefault="00942C4D" w:rsidP="00E74889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五</w:t>
            </w:r>
            <w:r w:rsidR="001C23B9" w:rsidRPr="001C23B9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、付款方式：</w:t>
            </w:r>
          </w:p>
          <w:p w:rsidR="00B01F0A" w:rsidRPr="00B01F0A" w:rsidRDefault="00A52771" w:rsidP="00A96898">
            <w:pPr>
              <w:pStyle w:val="ab"/>
              <w:spacing w:line="500" w:lineRule="exact"/>
              <w:ind w:firstLineChars="200" w:firstLine="440"/>
              <w:jc w:val="both"/>
              <w:rPr>
                <w:rFonts w:asciiTheme="minorEastAsia" w:eastAsiaTheme="minorEastAsia" w:hAnsiTheme="minorEastAsia" w:cs="仿宋"/>
                <w:sz w:val="22"/>
                <w:szCs w:val="22"/>
              </w:rPr>
            </w:pPr>
            <w:r w:rsidRPr="0065659D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货物抵达交货地点安装、调试、验收合格支付合同总金额的60 % ，设备正常运行1年后支付合同价格的30%，设备正常运行</w:t>
            </w:r>
            <w:r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3</w:t>
            </w:r>
            <w:r w:rsidRPr="0065659D">
              <w:rPr>
                <w:rFonts w:asciiTheme="minorEastAsia" w:eastAsiaTheme="minorEastAsia" w:hAnsiTheme="minorEastAsia" w:cs="仿宋" w:hint="eastAsia"/>
                <w:sz w:val="22"/>
                <w:szCs w:val="22"/>
              </w:rPr>
              <w:t>年后支付合同价格的10%（从验收合格之日起算）。卖方应当按照约定或者交易习惯向买方交付货物有关的单证和资料。（如：发票等）。</w:t>
            </w:r>
          </w:p>
        </w:tc>
      </w:tr>
    </w:tbl>
    <w:p w:rsidR="00286C80" w:rsidRDefault="00286C80" w:rsidP="00286C80">
      <w:pPr>
        <w:spacing w:line="360" w:lineRule="auto"/>
        <w:rPr>
          <w:rFonts w:asciiTheme="minorEastAsia" w:eastAsiaTheme="minorEastAsia" w:hAnsiTheme="minorEastAsia"/>
          <w:sz w:val="24"/>
          <w:szCs w:val="22"/>
        </w:rPr>
      </w:pPr>
    </w:p>
    <w:p w:rsidR="003A79C9" w:rsidRPr="007F26FF" w:rsidRDefault="003A79C9" w:rsidP="007F26FF">
      <w:pPr>
        <w:pStyle w:val="ab"/>
        <w:spacing w:line="500" w:lineRule="exact"/>
        <w:ind w:firstLineChars="200" w:firstLine="440"/>
        <w:jc w:val="both"/>
        <w:rPr>
          <w:rFonts w:asciiTheme="minorEastAsia" w:eastAsiaTheme="minorEastAsia" w:hAnsiTheme="minorEastAsia" w:cs="仿宋"/>
          <w:sz w:val="22"/>
          <w:szCs w:val="22"/>
        </w:rPr>
      </w:pPr>
      <w:r>
        <w:rPr>
          <w:rFonts w:asciiTheme="minorEastAsia" w:eastAsiaTheme="minorEastAsia" w:hAnsiTheme="minorEastAsia" w:cs="仿宋" w:hint="eastAsia"/>
          <w:sz w:val="22"/>
          <w:szCs w:val="22"/>
        </w:rPr>
        <w:lastRenderedPageBreak/>
        <w:t>备注：以上</w:t>
      </w:r>
      <w:r w:rsidRPr="001C23B9">
        <w:rPr>
          <w:rFonts w:asciiTheme="minorEastAsia" w:eastAsiaTheme="minorEastAsia" w:hAnsiTheme="minorEastAsia" w:cs="仿宋" w:hint="eastAsia"/>
          <w:sz w:val="22"/>
          <w:szCs w:val="22"/>
        </w:rPr>
        <w:t>设备性能、配置要求及技术参数</w:t>
      </w:r>
      <w:r>
        <w:rPr>
          <w:rFonts w:asciiTheme="minorEastAsia" w:eastAsiaTheme="minorEastAsia" w:hAnsiTheme="minorEastAsia" w:cs="仿宋" w:hint="eastAsia"/>
          <w:sz w:val="22"/>
          <w:szCs w:val="22"/>
        </w:rPr>
        <w:t>的制定经使用科室与医学</w:t>
      </w:r>
      <w:proofErr w:type="gramStart"/>
      <w:r>
        <w:rPr>
          <w:rFonts w:asciiTheme="minorEastAsia" w:eastAsiaTheme="minorEastAsia" w:hAnsiTheme="minorEastAsia" w:cs="仿宋" w:hint="eastAsia"/>
          <w:sz w:val="22"/>
          <w:szCs w:val="22"/>
        </w:rPr>
        <w:t>装备科</w:t>
      </w:r>
      <w:proofErr w:type="gramEnd"/>
      <w:r>
        <w:rPr>
          <w:rFonts w:asciiTheme="minorEastAsia" w:eastAsiaTheme="minorEastAsia" w:hAnsiTheme="minorEastAsia" w:cs="仿宋" w:hint="eastAsia"/>
          <w:sz w:val="22"/>
          <w:szCs w:val="22"/>
        </w:rPr>
        <w:t>共同</w:t>
      </w:r>
      <w:r>
        <w:rPr>
          <w:rFonts w:hint="eastAsia"/>
          <w:sz w:val="24"/>
        </w:rPr>
        <w:t>讨论决策，</w:t>
      </w:r>
      <w:r w:rsidR="009A2581">
        <w:rPr>
          <w:rFonts w:hint="eastAsia"/>
          <w:sz w:val="24"/>
        </w:rPr>
        <w:t>论证结果</w:t>
      </w:r>
      <w:r>
        <w:rPr>
          <w:rFonts w:hint="eastAsia"/>
          <w:sz w:val="24"/>
        </w:rPr>
        <w:t>一致同意通过。</w:t>
      </w:r>
    </w:p>
    <w:sectPr w:rsidR="003A79C9" w:rsidRPr="007F26FF" w:rsidSect="00FA78D7"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0C" w:rsidRDefault="004C220C" w:rsidP="008E3D4C">
      <w:r>
        <w:separator/>
      </w:r>
    </w:p>
  </w:endnote>
  <w:endnote w:type="continuationSeparator" w:id="0">
    <w:p w:rsidR="004C220C" w:rsidRDefault="004C220C" w:rsidP="008E3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0C" w:rsidRDefault="004C220C" w:rsidP="008E3D4C">
      <w:r>
        <w:separator/>
      </w:r>
    </w:p>
  </w:footnote>
  <w:footnote w:type="continuationSeparator" w:id="0">
    <w:p w:rsidR="004C220C" w:rsidRDefault="004C220C" w:rsidP="008E3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56483"/>
    <w:multiLevelType w:val="hybridMultilevel"/>
    <w:tmpl w:val="50ECBCDC"/>
    <w:lvl w:ilvl="0" w:tplc="CF8263F0">
      <w:start w:val="1"/>
      <w:numFmt w:val="japaneseCounting"/>
      <w:lvlText w:val="%1、"/>
      <w:lvlJc w:val="left"/>
      <w:pPr>
        <w:ind w:left="126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">
    <w:nsid w:val="3BE07946"/>
    <w:multiLevelType w:val="singleLevel"/>
    <w:tmpl w:val="3BE07946"/>
    <w:lvl w:ilvl="0">
      <w:start w:val="2"/>
      <w:numFmt w:val="decimal"/>
      <w:suff w:val="space"/>
      <w:lvlText w:val="%1）"/>
      <w:lvlJc w:val="left"/>
    </w:lvl>
  </w:abstractNum>
  <w:abstractNum w:abstractNumId="2">
    <w:nsid w:val="3E71973B"/>
    <w:multiLevelType w:val="singleLevel"/>
    <w:tmpl w:val="3E71973B"/>
    <w:lvl w:ilvl="0">
      <w:start w:val="2"/>
      <w:numFmt w:val="decimal"/>
      <w:suff w:val="nothing"/>
      <w:lvlText w:val="%1、"/>
      <w:lvlJc w:val="left"/>
    </w:lvl>
  </w:abstractNum>
  <w:abstractNum w:abstractNumId="3">
    <w:nsid w:val="4D3C2438"/>
    <w:multiLevelType w:val="singleLevel"/>
    <w:tmpl w:val="4D3C2438"/>
    <w:lvl w:ilvl="0">
      <w:start w:val="1"/>
      <w:numFmt w:val="decimal"/>
      <w:lvlText w:val="%1"/>
      <w:lvlJc w:val="left"/>
    </w:lvl>
  </w:abstractNum>
  <w:abstractNum w:abstractNumId="4">
    <w:nsid w:val="75B8530E"/>
    <w:multiLevelType w:val="hybridMultilevel"/>
    <w:tmpl w:val="C228ED82"/>
    <w:lvl w:ilvl="0" w:tplc="2CDC6CA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07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3E7317"/>
    <w:rsid w:val="0000011F"/>
    <w:rsid w:val="00030A00"/>
    <w:rsid w:val="00033670"/>
    <w:rsid w:val="00036B67"/>
    <w:rsid w:val="00036BE3"/>
    <w:rsid w:val="00041D99"/>
    <w:rsid w:val="00045AB1"/>
    <w:rsid w:val="000546E7"/>
    <w:rsid w:val="00064020"/>
    <w:rsid w:val="00066168"/>
    <w:rsid w:val="0007053A"/>
    <w:rsid w:val="000846DB"/>
    <w:rsid w:val="00084733"/>
    <w:rsid w:val="00093A5C"/>
    <w:rsid w:val="0009567F"/>
    <w:rsid w:val="0009669D"/>
    <w:rsid w:val="000A3FA4"/>
    <w:rsid w:val="000A5E84"/>
    <w:rsid w:val="000B2A96"/>
    <w:rsid w:val="000C3F06"/>
    <w:rsid w:val="000D7AC6"/>
    <w:rsid w:val="000E347D"/>
    <w:rsid w:val="000E6D83"/>
    <w:rsid w:val="000F59BF"/>
    <w:rsid w:val="000F7DE9"/>
    <w:rsid w:val="001010B4"/>
    <w:rsid w:val="00101A88"/>
    <w:rsid w:val="0010328B"/>
    <w:rsid w:val="00104253"/>
    <w:rsid w:val="001063E0"/>
    <w:rsid w:val="001066C2"/>
    <w:rsid w:val="0010715B"/>
    <w:rsid w:val="001113A4"/>
    <w:rsid w:val="001142EE"/>
    <w:rsid w:val="00133432"/>
    <w:rsid w:val="001376DD"/>
    <w:rsid w:val="00140E5E"/>
    <w:rsid w:val="001439CF"/>
    <w:rsid w:val="00147FA5"/>
    <w:rsid w:val="00155789"/>
    <w:rsid w:val="001637B5"/>
    <w:rsid w:val="00166BB5"/>
    <w:rsid w:val="00170EAC"/>
    <w:rsid w:val="001839AE"/>
    <w:rsid w:val="001900F8"/>
    <w:rsid w:val="001A048D"/>
    <w:rsid w:val="001A0FF2"/>
    <w:rsid w:val="001A1C83"/>
    <w:rsid w:val="001A5E5D"/>
    <w:rsid w:val="001A5E80"/>
    <w:rsid w:val="001A7DE1"/>
    <w:rsid w:val="001A7F63"/>
    <w:rsid w:val="001C0303"/>
    <w:rsid w:val="001C23B9"/>
    <w:rsid w:val="001C3FDA"/>
    <w:rsid w:val="001C483C"/>
    <w:rsid w:val="001D101A"/>
    <w:rsid w:val="001D1EBD"/>
    <w:rsid w:val="001D2D9F"/>
    <w:rsid w:val="001D3056"/>
    <w:rsid w:val="001D5E8A"/>
    <w:rsid w:val="001D6A4F"/>
    <w:rsid w:val="001F05AB"/>
    <w:rsid w:val="00201DAA"/>
    <w:rsid w:val="00203AEC"/>
    <w:rsid w:val="00232701"/>
    <w:rsid w:val="00245133"/>
    <w:rsid w:val="00250843"/>
    <w:rsid w:val="00257329"/>
    <w:rsid w:val="00257BD4"/>
    <w:rsid w:val="0026201B"/>
    <w:rsid w:val="00267FCF"/>
    <w:rsid w:val="00281C0C"/>
    <w:rsid w:val="00286C80"/>
    <w:rsid w:val="00291F75"/>
    <w:rsid w:val="00293EAE"/>
    <w:rsid w:val="002A2F59"/>
    <w:rsid w:val="002A6C05"/>
    <w:rsid w:val="002B3FA9"/>
    <w:rsid w:val="002C025E"/>
    <w:rsid w:val="002C5C84"/>
    <w:rsid w:val="002D5058"/>
    <w:rsid w:val="002E084B"/>
    <w:rsid w:val="00310347"/>
    <w:rsid w:val="00310B3D"/>
    <w:rsid w:val="0032221C"/>
    <w:rsid w:val="0032738B"/>
    <w:rsid w:val="0033179A"/>
    <w:rsid w:val="00331B51"/>
    <w:rsid w:val="00340098"/>
    <w:rsid w:val="003404E6"/>
    <w:rsid w:val="00341276"/>
    <w:rsid w:val="003443B1"/>
    <w:rsid w:val="003451BF"/>
    <w:rsid w:val="003459E2"/>
    <w:rsid w:val="003477F9"/>
    <w:rsid w:val="0035255C"/>
    <w:rsid w:val="00364EF8"/>
    <w:rsid w:val="00370C56"/>
    <w:rsid w:val="00371FF7"/>
    <w:rsid w:val="00373B44"/>
    <w:rsid w:val="0037607D"/>
    <w:rsid w:val="00380C84"/>
    <w:rsid w:val="00382642"/>
    <w:rsid w:val="00391BBE"/>
    <w:rsid w:val="003959FA"/>
    <w:rsid w:val="003A215C"/>
    <w:rsid w:val="003A6058"/>
    <w:rsid w:val="003A758F"/>
    <w:rsid w:val="003A79C9"/>
    <w:rsid w:val="003B19BC"/>
    <w:rsid w:val="003B3B82"/>
    <w:rsid w:val="003B41FD"/>
    <w:rsid w:val="003C069B"/>
    <w:rsid w:val="003C15C1"/>
    <w:rsid w:val="003C1CB2"/>
    <w:rsid w:val="003C1F4E"/>
    <w:rsid w:val="003D410F"/>
    <w:rsid w:val="003D5995"/>
    <w:rsid w:val="003F6325"/>
    <w:rsid w:val="004009C4"/>
    <w:rsid w:val="00401016"/>
    <w:rsid w:val="004050B0"/>
    <w:rsid w:val="0041399D"/>
    <w:rsid w:val="00413A6F"/>
    <w:rsid w:val="00413D85"/>
    <w:rsid w:val="0041446A"/>
    <w:rsid w:val="0041724B"/>
    <w:rsid w:val="00420C1A"/>
    <w:rsid w:val="00424076"/>
    <w:rsid w:val="00434109"/>
    <w:rsid w:val="004376ED"/>
    <w:rsid w:val="00437CFF"/>
    <w:rsid w:val="0045375E"/>
    <w:rsid w:val="00460FEF"/>
    <w:rsid w:val="00461406"/>
    <w:rsid w:val="004616BD"/>
    <w:rsid w:val="00465083"/>
    <w:rsid w:val="0046564D"/>
    <w:rsid w:val="0047133A"/>
    <w:rsid w:val="00473F58"/>
    <w:rsid w:val="00481618"/>
    <w:rsid w:val="00486F30"/>
    <w:rsid w:val="0049323B"/>
    <w:rsid w:val="004A1F7B"/>
    <w:rsid w:val="004A46D3"/>
    <w:rsid w:val="004B3F8F"/>
    <w:rsid w:val="004B4673"/>
    <w:rsid w:val="004C220C"/>
    <w:rsid w:val="004C3027"/>
    <w:rsid w:val="004C4544"/>
    <w:rsid w:val="004C53F7"/>
    <w:rsid w:val="004F7C83"/>
    <w:rsid w:val="00505298"/>
    <w:rsid w:val="00505AA6"/>
    <w:rsid w:val="00515EE4"/>
    <w:rsid w:val="005165D3"/>
    <w:rsid w:val="00530B40"/>
    <w:rsid w:val="00545952"/>
    <w:rsid w:val="0056466F"/>
    <w:rsid w:val="00577C0B"/>
    <w:rsid w:val="0059049A"/>
    <w:rsid w:val="005977C2"/>
    <w:rsid w:val="005A5449"/>
    <w:rsid w:val="005C477B"/>
    <w:rsid w:val="005D1D2E"/>
    <w:rsid w:val="005D7FAD"/>
    <w:rsid w:val="005E6B12"/>
    <w:rsid w:val="005F23E3"/>
    <w:rsid w:val="005F5222"/>
    <w:rsid w:val="006062EB"/>
    <w:rsid w:val="00612125"/>
    <w:rsid w:val="00614B85"/>
    <w:rsid w:val="0061723E"/>
    <w:rsid w:val="006229FB"/>
    <w:rsid w:val="00625560"/>
    <w:rsid w:val="00625E48"/>
    <w:rsid w:val="006333CD"/>
    <w:rsid w:val="00633A73"/>
    <w:rsid w:val="006442FD"/>
    <w:rsid w:val="00646E2B"/>
    <w:rsid w:val="00651ED1"/>
    <w:rsid w:val="006565FA"/>
    <w:rsid w:val="00657AF2"/>
    <w:rsid w:val="00660A05"/>
    <w:rsid w:val="006648AC"/>
    <w:rsid w:val="00671017"/>
    <w:rsid w:val="00675E52"/>
    <w:rsid w:val="00681BC3"/>
    <w:rsid w:val="006824A7"/>
    <w:rsid w:val="006A59DE"/>
    <w:rsid w:val="006B11B5"/>
    <w:rsid w:val="006C179C"/>
    <w:rsid w:val="006E77F9"/>
    <w:rsid w:val="00711541"/>
    <w:rsid w:val="00712251"/>
    <w:rsid w:val="00713BF1"/>
    <w:rsid w:val="00714124"/>
    <w:rsid w:val="00716D4A"/>
    <w:rsid w:val="007213B2"/>
    <w:rsid w:val="00731C8C"/>
    <w:rsid w:val="00734858"/>
    <w:rsid w:val="00744084"/>
    <w:rsid w:val="00746252"/>
    <w:rsid w:val="00750EA2"/>
    <w:rsid w:val="00751017"/>
    <w:rsid w:val="00773150"/>
    <w:rsid w:val="00787E69"/>
    <w:rsid w:val="007948F3"/>
    <w:rsid w:val="007A7118"/>
    <w:rsid w:val="007A7410"/>
    <w:rsid w:val="007B00E8"/>
    <w:rsid w:val="007B3490"/>
    <w:rsid w:val="007B53F3"/>
    <w:rsid w:val="007B76F6"/>
    <w:rsid w:val="007C110B"/>
    <w:rsid w:val="007C2C13"/>
    <w:rsid w:val="007C2EF4"/>
    <w:rsid w:val="007D1865"/>
    <w:rsid w:val="007D4DC6"/>
    <w:rsid w:val="007E7893"/>
    <w:rsid w:val="007F26FF"/>
    <w:rsid w:val="007F2DB9"/>
    <w:rsid w:val="0080645F"/>
    <w:rsid w:val="00807F05"/>
    <w:rsid w:val="00810D5A"/>
    <w:rsid w:val="008110D9"/>
    <w:rsid w:val="008327C8"/>
    <w:rsid w:val="00833623"/>
    <w:rsid w:val="00844CEF"/>
    <w:rsid w:val="00851D1E"/>
    <w:rsid w:val="0085251A"/>
    <w:rsid w:val="0085382E"/>
    <w:rsid w:val="00855FC3"/>
    <w:rsid w:val="00872CF6"/>
    <w:rsid w:val="00873B9F"/>
    <w:rsid w:val="008754FD"/>
    <w:rsid w:val="008767E7"/>
    <w:rsid w:val="00881348"/>
    <w:rsid w:val="0088772E"/>
    <w:rsid w:val="008B54BF"/>
    <w:rsid w:val="008B6F55"/>
    <w:rsid w:val="008C01C3"/>
    <w:rsid w:val="008C08C7"/>
    <w:rsid w:val="008C145E"/>
    <w:rsid w:val="008C3BC1"/>
    <w:rsid w:val="008C4E31"/>
    <w:rsid w:val="008D719C"/>
    <w:rsid w:val="008E1340"/>
    <w:rsid w:val="008E3D4C"/>
    <w:rsid w:val="008E7DCD"/>
    <w:rsid w:val="008F24D7"/>
    <w:rsid w:val="008F3554"/>
    <w:rsid w:val="008F41AA"/>
    <w:rsid w:val="008F7AB0"/>
    <w:rsid w:val="009024DB"/>
    <w:rsid w:val="009167B4"/>
    <w:rsid w:val="00924649"/>
    <w:rsid w:val="00926EA2"/>
    <w:rsid w:val="00941240"/>
    <w:rsid w:val="00942C4D"/>
    <w:rsid w:val="0094341A"/>
    <w:rsid w:val="00947ED4"/>
    <w:rsid w:val="00951EDC"/>
    <w:rsid w:val="00953790"/>
    <w:rsid w:val="00956CBD"/>
    <w:rsid w:val="00957251"/>
    <w:rsid w:val="009605FB"/>
    <w:rsid w:val="00966220"/>
    <w:rsid w:val="00971A42"/>
    <w:rsid w:val="00983203"/>
    <w:rsid w:val="009A0848"/>
    <w:rsid w:val="009A2581"/>
    <w:rsid w:val="009C64E3"/>
    <w:rsid w:val="009D394B"/>
    <w:rsid w:val="009E00A0"/>
    <w:rsid w:val="00A05DAA"/>
    <w:rsid w:val="00A112C6"/>
    <w:rsid w:val="00A223B7"/>
    <w:rsid w:val="00A36D32"/>
    <w:rsid w:val="00A426C6"/>
    <w:rsid w:val="00A43FD4"/>
    <w:rsid w:val="00A52771"/>
    <w:rsid w:val="00A54562"/>
    <w:rsid w:val="00A71059"/>
    <w:rsid w:val="00A73A4B"/>
    <w:rsid w:val="00A96654"/>
    <w:rsid w:val="00A96898"/>
    <w:rsid w:val="00A97FAC"/>
    <w:rsid w:val="00AA16AD"/>
    <w:rsid w:val="00AB1DB1"/>
    <w:rsid w:val="00AB5961"/>
    <w:rsid w:val="00AB6929"/>
    <w:rsid w:val="00AC0AC4"/>
    <w:rsid w:val="00AC1B08"/>
    <w:rsid w:val="00AC51E0"/>
    <w:rsid w:val="00AC5BB5"/>
    <w:rsid w:val="00AD247D"/>
    <w:rsid w:val="00AF1F29"/>
    <w:rsid w:val="00AF55CA"/>
    <w:rsid w:val="00AF606D"/>
    <w:rsid w:val="00B00B2D"/>
    <w:rsid w:val="00B01F0A"/>
    <w:rsid w:val="00B10B21"/>
    <w:rsid w:val="00B14FD4"/>
    <w:rsid w:val="00B22AEE"/>
    <w:rsid w:val="00B258B1"/>
    <w:rsid w:val="00B30DC1"/>
    <w:rsid w:val="00B35171"/>
    <w:rsid w:val="00B422C6"/>
    <w:rsid w:val="00B501F0"/>
    <w:rsid w:val="00B56162"/>
    <w:rsid w:val="00B632AF"/>
    <w:rsid w:val="00B75CF2"/>
    <w:rsid w:val="00B8225A"/>
    <w:rsid w:val="00B9105B"/>
    <w:rsid w:val="00BA412D"/>
    <w:rsid w:val="00BB1871"/>
    <w:rsid w:val="00BC4D7C"/>
    <w:rsid w:val="00BD3F46"/>
    <w:rsid w:val="00BE4A9C"/>
    <w:rsid w:val="00BE5169"/>
    <w:rsid w:val="00BF5730"/>
    <w:rsid w:val="00BF654D"/>
    <w:rsid w:val="00BF73CE"/>
    <w:rsid w:val="00C0601D"/>
    <w:rsid w:val="00C156AF"/>
    <w:rsid w:val="00C2458A"/>
    <w:rsid w:val="00C25A04"/>
    <w:rsid w:val="00C30DC9"/>
    <w:rsid w:val="00C31D2A"/>
    <w:rsid w:val="00C35920"/>
    <w:rsid w:val="00C369BA"/>
    <w:rsid w:val="00C4425E"/>
    <w:rsid w:val="00C50DE9"/>
    <w:rsid w:val="00C529C8"/>
    <w:rsid w:val="00C551C7"/>
    <w:rsid w:val="00C65346"/>
    <w:rsid w:val="00C727AC"/>
    <w:rsid w:val="00C86D4A"/>
    <w:rsid w:val="00CA1222"/>
    <w:rsid w:val="00CB0C21"/>
    <w:rsid w:val="00CB1180"/>
    <w:rsid w:val="00CB589D"/>
    <w:rsid w:val="00CB7F5B"/>
    <w:rsid w:val="00CE0F39"/>
    <w:rsid w:val="00CE3381"/>
    <w:rsid w:val="00CE57A5"/>
    <w:rsid w:val="00CF334C"/>
    <w:rsid w:val="00D058FA"/>
    <w:rsid w:val="00D13D05"/>
    <w:rsid w:val="00D14BDE"/>
    <w:rsid w:val="00D20B89"/>
    <w:rsid w:val="00D2414B"/>
    <w:rsid w:val="00D35E35"/>
    <w:rsid w:val="00D364CA"/>
    <w:rsid w:val="00D37677"/>
    <w:rsid w:val="00D508F6"/>
    <w:rsid w:val="00D53E06"/>
    <w:rsid w:val="00D53FCA"/>
    <w:rsid w:val="00D54CF4"/>
    <w:rsid w:val="00D74CF3"/>
    <w:rsid w:val="00D84F20"/>
    <w:rsid w:val="00D858F0"/>
    <w:rsid w:val="00D9739D"/>
    <w:rsid w:val="00D97CB5"/>
    <w:rsid w:val="00DA41E6"/>
    <w:rsid w:val="00DA5213"/>
    <w:rsid w:val="00DA5DFF"/>
    <w:rsid w:val="00DA69E3"/>
    <w:rsid w:val="00DB3371"/>
    <w:rsid w:val="00DB7787"/>
    <w:rsid w:val="00DC26E9"/>
    <w:rsid w:val="00DC3C93"/>
    <w:rsid w:val="00DC578D"/>
    <w:rsid w:val="00DD360F"/>
    <w:rsid w:val="00DE4EC8"/>
    <w:rsid w:val="00DE7101"/>
    <w:rsid w:val="00DF16C5"/>
    <w:rsid w:val="00DF3EC9"/>
    <w:rsid w:val="00DF4D4A"/>
    <w:rsid w:val="00DF5AC3"/>
    <w:rsid w:val="00E10C9D"/>
    <w:rsid w:val="00E25AE5"/>
    <w:rsid w:val="00E331A9"/>
    <w:rsid w:val="00E337E3"/>
    <w:rsid w:val="00E33872"/>
    <w:rsid w:val="00E35A48"/>
    <w:rsid w:val="00E550BB"/>
    <w:rsid w:val="00E57111"/>
    <w:rsid w:val="00E60C7B"/>
    <w:rsid w:val="00E62782"/>
    <w:rsid w:val="00E74889"/>
    <w:rsid w:val="00EA7BD1"/>
    <w:rsid w:val="00EB2067"/>
    <w:rsid w:val="00EC021D"/>
    <w:rsid w:val="00ED5529"/>
    <w:rsid w:val="00EE0624"/>
    <w:rsid w:val="00F01955"/>
    <w:rsid w:val="00F03963"/>
    <w:rsid w:val="00F04500"/>
    <w:rsid w:val="00F07374"/>
    <w:rsid w:val="00F32CE0"/>
    <w:rsid w:val="00F35037"/>
    <w:rsid w:val="00F418FC"/>
    <w:rsid w:val="00F43566"/>
    <w:rsid w:val="00F4421D"/>
    <w:rsid w:val="00F5380D"/>
    <w:rsid w:val="00F60FF2"/>
    <w:rsid w:val="00F70EFB"/>
    <w:rsid w:val="00F8236B"/>
    <w:rsid w:val="00F83AEF"/>
    <w:rsid w:val="00FA0229"/>
    <w:rsid w:val="00FA403D"/>
    <w:rsid w:val="00FA5327"/>
    <w:rsid w:val="00FA61D1"/>
    <w:rsid w:val="00FA78D7"/>
    <w:rsid w:val="00FB742E"/>
    <w:rsid w:val="00FC3594"/>
    <w:rsid w:val="00FD2824"/>
    <w:rsid w:val="00FD560F"/>
    <w:rsid w:val="00FD7225"/>
    <w:rsid w:val="00FE4A8D"/>
    <w:rsid w:val="00FF165B"/>
    <w:rsid w:val="00FF50A4"/>
    <w:rsid w:val="0D331C4F"/>
    <w:rsid w:val="23FF5E3E"/>
    <w:rsid w:val="512F0306"/>
    <w:rsid w:val="783E7317"/>
    <w:rsid w:val="7E96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Body Text Inden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nhideWhenUsed="1" w:qFormat="1"/>
    <w:lsdException w:name="Placeholder Text" w:semiHidden="1" w:uiPriority="99" w:unhideWhenUsed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9CF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49323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43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43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nhideWhenUsed/>
    <w:qFormat/>
    <w:rsid w:val="001439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a"/>
    <w:qFormat/>
    <w:rsid w:val="001439CF"/>
  </w:style>
  <w:style w:type="character" w:styleId="a6">
    <w:name w:val="Hyperlink"/>
    <w:basedOn w:val="a0"/>
    <w:uiPriority w:val="99"/>
    <w:unhideWhenUsed/>
    <w:qFormat/>
    <w:rsid w:val="001439CF"/>
    <w:rPr>
      <w:color w:val="333333"/>
      <w:u w:val="none"/>
    </w:rPr>
  </w:style>
  <w:style w:type="paragraph" w:styleId="a7">
    <w:name w:val="List Paragraph"/>
    <w:basedOn w:val="a"/>
    <w:uiPriority w:val="34"/>
    <w:unhideWhenUsed/>
    <w:qFormat/>
    <w:rsid w:val="006C179C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49323B"/>
    <w:rPr>
      <w:rFonts w:ascii="宋体" w:hAnsi="宋体" w:cs="宋体"/>
      <w:b/>
      <w:bCs/>
      <w:sz w:val="36"/>
      <w:szCs w:val="36"/>
    </w:rPr>
  </w:style>
  <w:style w:type="paragraph" w:styleId="a8">
    <w:name w:val="Body Text"/>
    <w:basedOn w:val="a"/>
    <w:link w:val="Char1"/>
    <w:uiPriority w:val="1"/>
    <w:unhideWhenUsed/>
    <w:qFormat/>
    <w:rsid w:val="0049323B"/>
    <w:rPr>
      <w:rFonts w:ascii="Times New Roman" w:eastAsia="宋体" w:hAnsi="Times New Roman"/>
      <w:sz w:val="21"/>
    </w:rPr>
  </w:style>
  <w:style w:type="character" w:customStyle="1" w:styleId="Char1">
    <w:name w:val="正文文本 Char"/>
    <w:basedOn w:val="a0"/>
    <w:link w:val="a8"/>
    <w:uiPriority w:val="1"/>
    <w:rsid w:val="0049323B"/>
    <w:rPr>
      <w:rFonts w:ascii="Times New Roman" w:hAnsi="Times New Roman"/>
      <w:kern w:val="2"/>
      <w:sz w:val="21"/>
      <w:szCs w:val="24"/>
    </w:rPr>
  </w:style>
  <w:style w:type="paragraph" w:styleId="a9">
    <w:name w:val="Body Text Indent"/>
    <w:basedOn w:val="a"/>
    <w:link w:val="Char2"/>
    <w:qFormat/>
    <w:rsid w:val="0049323B"/>
    <w:pPr>
      <w:ind w:leftChars="200" w:left="420" w:firstLineChars="200" w:firstLine="560"/>
    </w:pPr>
    <w:rPr>
      <w:rFonts w:ascii="Times New Roman" w:eastAsia="宋体" w:hAnsi="Times New Roman"/>
      <w:sz w:val="28"/>
    </w:rPr>
  </w:style>
  <w:style w:type="character" w:customStyle="1" w:styleId="Char2">
    <w:name w:val="正文文本缩进 Char"/>
    <w:basedOn w:val="a0"/>
    <w:link w:val="a9"/>
    <w:qFormat/>
    <w:rsid w:val="0049323B"/>
    <w:rPr>
      <w:rFonts w:ascii="Times New Roman" w:hAnsi="Times New Roman"/>
      <w:kern w:val="2"/>
      <w:sz w:val="28"/>
      <w:szCs w:val="24"/>
    </w:rPr>
  </w:style>
  <w:style w:type="paragraph" w:styleId="aa">
    <w:name w:val="Balloon Text"/>
    <w:basedOn w:val="a"/>
    <w:link w:val="Char3"/>
    <w:uiPriority w:val="99"/>
    <w:unhideWhenUsed/>
    <w:qFormat/>
    <w:rsid w:val="0049323B"/>
    <w:rPr>
      <w:rFonts w:ascii="Times New Roman" w:eastAsia="宋体" w:hAnsi="Times New Roman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qFormat/>
    <w:rsid w:val="0049323B"/>
    <w:rPr>
      <w:rFonts w:ascii="Times New Roman" w:hAnsi="Times New Roman"/>
      <w:kern w:val="2"/>
      <w:sz w:val="18"/>
      <w:szCs w:val="18"/>
    </w:rPr>
  </w:style>
  <w:style w:type="paragraph" w:styleId="ab">
    <w:name w:val="footnote text"/>
    <w:basedOn w:val="a"/>
    <w:link w:val="Char4"/>
    <w:qFormat/>
    <w:rsid w:val="0049323B"/>
    <w:pPr>
      <w:snapToGrid w:val="0"/>
      <w:jc w:val="left"/>
    </w:pPr>
    <w:rPr>
      <w:rFonts w:ascii="Times New Roman" w:eastAsia="宋体" w:hAnsi="Times New Roman"/>
      <w:sz w:val="18"/>
    </w:rPr>
  </w:style>
  <w:style w:type="character" w:customStyle="1" w:styleId="Char4">
    <w:name w:val="脚注文本 Char"/>
    <w:basedOn w:val="a0"/>
    <w:link w:val="ab"/>
    <w:rsid w:val="0049323B"/>
    <w:rPr>
      <w:rFonts w:ascii="Times New Roman" w:hAnsi="Times New Roman"/>
      <w:kern w:val="2"/>
      <w:sz w:val="18"/>
      <w:szCs w:val="24"/>
    </w:rPr>
  </w:style>
  <w:style w:type="paragraph" w:styleId="ac">
    <w:name w:val="Normal (Web)"/>
    <w:basedOn w:val="a"/>
    <w:uiPriority w:val="99"/>
    <w:unhideWhenUsed/>
    <w:qFormat/>
    <w:rsid w:val="0049323B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styleId="ad">
    <w:name w:val="No Spacing"/>
    <w:uiPriority w:val="1"/>
    <w:qFormat/>
    <w:rsid w:val="0049323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1">
    <w:name w:val="列出段落1"/>
    <w:basedOn w:val="a"/>
    <w:uiPriority w:val="34"/>
    <w:qFormat/>
    <w:rsid w:val="0049323B"/>
    <w:pPr>
      <w:ind w:firstLineChars="200" w:firstLine="420"/>
    </w:pPr>
    <w:rPr>
      <w:rFonts w:ascii="Calibri" w:eastAsia="宋体"/>
      <w:sz w:val="21"/>
      <w:szCs w:val="22"/>
    </w:rPr>
  </w:style>
  <w:style w:type="paragraph" w:customStyle="1" w:styleId="10">
    <w:name w:val="列表段落1"/>
    <w:basedOn w:val="a"/>
    <w:uiPriority w:val="34"/>
    <w:qFormat/>
    <w:rsid w:val="0049323B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Default">
    <w:name w:val="Default"/>
    <w:qFormat/>
    <w:rsid w:val="0049323B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font41">
    <w:name w:val="font41"/>
    <w:basedOn w:val="a0"/>
    <w:qFormat/>
    <w:rsid w:val="0049323B"/>
    <w:rPr>
      <w:rFonts w:ascii="微软雅黑" w:eastAsia="微软雅黑" w:hAnsi="微软雅黑" w:cs="微软雅黑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49323B"/>
    <w:rPr>
      <w:rFonts w:ascii="微软雅黑" w:eastAsia="微软雅黑" w:hAnsi="微软雅黑" w:cs="微软雅黑" w:hint="eastAsia"/>
      <w:b/>
      <w:color w:val="000000"/>
      <w:sz w:val="21"/>
      <w:szCs w:val="21"/>
      <w:u w:val="none"/>
    </w:rPr>
  </w:style>
  <w:style w:type="character" w:customStyle="1" w:styleId="font91">
    <w:name w:val="font91"/>
    <w:basedOn w:val="a0"/>
    <w:qFormat/>
    <w:rsid w:val="0049323B"/>
    <w:rPr>
      <w:rFonts w:ascii="微软雅黑" w:eastAsia="微软雅黑" w:hAnsi="微软雅黑" w:cs="微软雅黑" w:hint="eastAsia"/>
      <w:b/>
      <w:color w:val="000000"/>
      <w:sz w:val="21"/>
      <w:szCs w:val="21"/>
      <w:u w:val="none"/>
    </w:rPr>
  </w:style>
  <w:style w:type="character" w:customStyle="1" w:styleId="Char0">
    <w:name w:val="页眉 Char"/>
    <w:basedOn w:val="a0"/>
    <w:link w:val="a4"/>
    <w:uiPriority w:val="99"/>
    <w:qFormat/>
    <w:rsid w:val="0049323B"/>
    <w:rPr>
      <w:rFonts w:ascii="仿宋_GB2312"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9323B"/>
    <w:rPr>
      <w:rFonts w:ascii="仿宋_GB2312" w:eastAsia="仿宋_GB2312"/>
      <w:kern w:val="2"/>
      <w:sz w:val="18"/>
      <w:szCs w:val="18"/>
    </w:rPr>
  </w:style>
  <w:style w:type="character" w:styleId="ae">
    <w:name w:val="Placeholder Text"/>
    <w:basedOn w:val="a0"/>
    <w:uiPriority w:val="99"/>
    <w:unhideWhenUsed/>
    <w:qFormat/>
    <w:rsid w:val="0049323B"/>
    <w:rPr>
      <w:color w:val="808080"/>
    </w:rPr>
  </w:style>
  <w:style w:type="paragraph" w:customStyle="1" w:styleId="p0">
    <w:name w:val="p0"/>
    <w:basedOn w:val="a"/>
    <w:qFormat/>
    <w:rsid w:val="004932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customStyle="1" w:styleId="GridTable4Accent5">
    <w:name w:val="Grid Table 4 Accent 5"/>
    <w:basedOn w:val="a1"/>
    <w:uiPriority w:val="49"/>
    <w:qFormat/>
    <w:rsid w:val="0049323B"/>
    <w:rPr>
      <w:rFonts w:ascii="Times New Roman" w:hAnsi="Times New Roman"/>
    </w:rPr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5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zcuser</dc:creator>
  <cp:lastModifiedBy>xtzj</cp:lastModifiedBy>
  <cp:revision>406</cp:revision>
  <cp:lastPrinted>2023-12-26T02:43:00Z</cp:lastPrinted>
  <dcterms:created xsi:type="dcterms:W3CDTF">2020-07-22T02:07:00Z</dcterms:created>
  <dcterms:modified xsi:type="dcterms:W3CDTF">2024-04-19T10:38:00Z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