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
          <w:szCs w:val="28"/>
          <w:lang w:val="en-US" w:eastAsia="zh-CN"/>
        </w:rPr>
      </w:pPr>
      <w:r>
        <w:rPr>
          <w:rFonts w:hint="eastAsia" w:ascii="宋体" w:hAnsi="宋体" w:cs="宋体"/>
          <w:b/>
          <w:szCs w:val="28"/>
          <w:lang w:val="en-US" w:eastAsia="zh-CN"/>
        </w:rPr>
        <w:t xml:space="preserve">         </w:t>
      </w:r>
    </w:p>
    <w:p>
      <w:pPr>
        <w:widowControl/>
        <w:ind w:firstLine="1767" w:firstLineChars="400"/>
        <w:jc w:val="left"/>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供应商需提交的响应文件明细</w:t>
      </w:r>
    </w:p>
    <w:p>
      <w:pPr>
        <w:widowControl/>
        <w:ind w:firstLine="482" w:firstLineChars="200"/>
        <w:jc w:val="left"/>
        <w:rPr>
          <w:rFonts w:hint="eastAsia" w:ascii="宋体" w:hAnsi="宋体" w:cs="宋体"/>
          <w:b/>
          <w:sz w:val="24"/>
          <w:szCs w:val="24"/>
          <w:lang w:val="en-US" w:eastAsia="zh-CN"/>
        </w:rPr>
      </w:pPr>
      <w:r>
        <w:rPr>
          <w:rFonts w:hint="eastAsia" w:ascii="宋体" w:hAnsi="宋体" w:cs="宋体"/>
          <w:b/>
          <w:sz w:val="24"/>
          <w:szCs w:val="24"/>
          <w:lang w:val="en-US" w:eastAsia="zh-CN"/>
        </w:rPr>
        <w:t>（新疆生产建设兵团第三师五十一团医院购买一批中药液包装用复合膜的项目）</w:t>
      </w:r>
    </w:p>
    <w:p>
      <w:pPr>
        <w:widowControl/>
        <w:ind w:firstLine="241" w:firstLineChars="100"/>
        <w:jc w:val="left"/>
        <w:rPr>
          <w:rFonts w:hint="default" w:ascii="宋体" w:hAnsi="宋体" w:cs="宋体"/>
          <w:b/>
          <w:sz w:val="24"/>
          <w:szCs w:val="24"/>
          <w:lang w:val="en-US" w:eastAsia="zh-CN"/>
        </w:rPr>
      </w:pPr>
    </w:p>
    <w:p>
      <w:pPr>
        <w:tabs>
          <w:tab w:val="left" w:pos="6300"/>
        </w:tabs>
        <w:snapToGrid w:val="0"/>
        <w:spacing w:line="360" w:lineRule="auto"/>
        <w:jc w:val="both"/>
        <w:outlineLvl w:val="0"/>
        <w:rPr>
          <w:rFonts w:hint="default" w:ascii="宋体" w:hAnsi="宋体" w:eastAsia="宋体" w:cs="宋体"/>
          <w:b/>
          <w:szCs w:val="28"/>
          <w:lang w:val="en-US" w:eastAsia="zh-CN"/>
        </w:rPr>
      </w:pPr>
      <w:r>
        <w:rPr>
          <w:rFonts w:hint="eastAsia" w:ascii="宋体" w:hAnsi="宋体" w:cs="宋体"/>
          <w:b/>
          <w:szCs w:val="28"/>
          <w:lang w:val="en-US" w:eastAsia="zh-CN"/>
        </w:rPr>
        <w:t>一、提供报价函</w:t>
      </w:r>
    </w:p>
    <w:p>
      <w:pPr>
        <w:tabs>
          <w:tab w:val="left" w:pos="6300"/>
        </w:tabs>
        <w:snapToGrid w:val="0"/>
        <w:spacing w:line="360" w:lineRule="auto"/>
        <w:jc w:val="center"/>
        <w:outlineLvl w:val="0"/>
        <w:rPr>
          <w:rFonts w:hint="eastAsia" w:ascii="宋体" w:hAnsi="宋体" w:eastAsia="宋体" w:cs="宋体"/>
          <w:b/>
          <w:szCs w:val="28"/>
          <w:lang w:eastAsia="zh-CN"/>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b w:val="0"/>
          <w:bCs/>
          <w:sz w:val="24"/>
          <w:szCs w:val="24"/>
          <w:u w:val="single"/>
          <w:lang w:val="en-US" w:eastAsia="zh-CN"/>
        </w:rPr>
        <w:t>新疆生产建设兵团第三师总医院五十一团分院</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lang w:val="en-US" w:eastAsia="zh-CN"/>
        </w:rPr>
        <w:t>已获悉</w:t>
      </w:r>
      <w:r>
        <w:rPr>
          <w:rFonts w:hint="eastAsia" w:ascii="宋体" w:hAnsi="宋体" w:cs="宋体"/>
          <w:b w:val="0"/>
          <w:bCs/>
          <w:sz w:val="24"/>
          <w:szCs w:val="24"/>
          <w:u w:val="single"/>
          <w:lang w:val="en-US" w:eastAsia="zh-CN"/>
        </w:rPr>
        <w:t>新疆生产建设兵团第三师五十一团医院购买一批中药液包装用复合膜的项目</w:t>
      </w:r>
      <w:r>
        <w:rPr>
          <w:rFonts w:hint="eastAsia" w:ascii="宋体" w:hAnsi="宋体" w:cs="宋体"/>
          <w:b w:val="0"/>
          <w:bCs/>
          <w:sz w:val="24"/>
          <w:szCs w:val="24"/>
          <w:u w:val="none"/>
        </w:rPr>
        <w:t>的</w:t>
      </w:r>
      <w:r>
        <w:rPr>
          <w:rFonts w:ascii="宋体" w:hAnsi="宋体" w:cs="宋体"/>
          <w:b w:val="0"/>
          <w:bCs/>
          <w:sz w:val="24"/>
          <w:szCs w:val="24"/>
          <w:u w:val="none"/>
        </w:rPr>
        <w:t>采</w:t>
      </w:r>
      <w:r>
        <w:rPr>
          <w:rFonts w:ascii="宋体" w:hAnsi="宋体" w:cs="宋体"/>
          <w:sz w:val="24"/>
          <w:szCs w:val="24"/>
        </w:rPr>
        <w:t>购</w:t>
      </w:r>
      <w:r>
        <w:rPr>
          <w:rFonts w:hint="eastAsia" w:ascii="宋体" w:hAnsi="宋体" w:cs="宋体"/>
          <w:sz w:val="24"/>
          <w:szCs w:val="24"/>
        </w:rPr>
        <w:t>文件，经详细研究，决定参加该项目的</w:t>
      </w:r>
      <w:r>
        <w:rPr>
          <w:rFonts w:hint="eastAsia" w:ascii="宋体" w:hAnsi="宋体" w:cs="宋体"/>
          <w:sz w:val="24"/>
          <w:szCs w:val="24"/>
          <w:lang w:val="en-US" w:eastAsia="zh-CN"/>
        </w:rPr>
        <w:t>在线询价</w:t>
      </w:r>
      <w:r>
        <w:rPr>
          <w:rFonts w:hint="eastAsia" w:ascii="宋体" w:hAnsi="宋体" w:cs="宋体"/>
          <w:sz w:val="24"/>
          <w:szCs w:val="24"/>
        </w:rPr>
        <w:t>。</w:t>
      </w:r>
    </w:p>
    <w:p>
      <w:pPr>
        <w:tabs>
          <w:tab w:val="left" w:pos="6300"/>
        </w:tabs>
        <w:snapToGrid w:val="0"/>
        <w:spacing w:line="360" w:lineRule="auto"/>
        <w:ind w:left="14" w:leftChars="5" w:firstLine="458" w:firstLineChars="191"/>
        <w:jc w:val="left"/>
        <w:rPr>
          <w:rFonts w:hint="default" w:ascii="宋体" w:hAnsi="宋体" w:eastAsia="宋体" w:cs="宋体"/>
          <w:sz w:val="24"/>
          <w:szCs w:val="24"/>
          <w:lang w:val="en-US" w:eastAsia="zh-CN"/>
        </w:rPr>
      </w:pPr>
      <w:r>
        <w:rPr>
          <w:rFonts w:hint="eastAsia" w:ascii="宋体" w:hAnsi="宋体" w:cs="宋体"/>
          <w:sz w:val="24"/>
          <w:szCs w:val="24"/>
        </w:rPr>
        <w:t>1、愿意按照采购文件中的一切要求，提供本项目的</w:t>
      </w:r>
      <w:r>
        <w:rPr>
          <w:rFonts w:hint="eastAsia" w:ascii="宋体" w:hAnsi="宋体" w:cs="宋体"/>
          <w:sz w:val="24"/>
          <w:szCs w:val="24"/>
          <w:lang w:val="en-US" w:eastAsia="zh-CN"/>
        </w:rPr>
        <w:t>产品</w:t>
      </w:r>
      <w:r>
        <w:rPr>
          <w:rFonts w:hint="eastAsia" w:ascii="宋体" w:hAnsi="宋体" w:cs="宋体"/>
          <w:sz w:val="24"/>
          <w:szCs w:val="24"/>
        </w:rPr>
        <w:t>，报价为人民币</w:t>
      </w:r>
      <w:r>
        <w:rPr>
          <w:rFonts w:hint="eastAsia" w:ascii="宋体" w:hAnsi="宋体" w:cs="宋体"/>
          <w:sz w:val="24"/>
          <w:szCs w:val="24"/>
          <w:lang w:val="en-US" w:eastAsia="zh-CN"/>
        </w:rPr>
        <w:t>以平台实时报价为准。</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bookmarkStart w:id="0" w:name="_GoBack"/>
      <w:bookmarkEnd w:id="0"/>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、我方完全理解和接受贵方</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w:t>
      </w:r>
      <w:r>
        <w:rPr>
          <w:rFonts w:hint="eastAsia" w:ascii="宋体" w:hAnsi="宋体" w:cs="宋体"/>
          <w:sz w:val="24"/>
          <w:szCs w:val="24"/>
          <w:lang w:val="en-US" w:eastAsia="zh-CN"/>
        </w:rPr>
        <w:t>在线询价</w:t>
      </w:r>
      <w:r>
        <w:rPr>
          <w:rFonts w:hint="eastAsia" w:ascii="宋体" w:hAnsi="宋体" w:cs="宋体"/>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pStyle w:val="6"/>
        <w:spacing w:line="312" w:lineRule="auto"/>
        <w:ind w:firstLine="480"/>
        <w:rPr>
          <w:rFonts w:ascii="宋体" w:hAnsi="宋体" w:cs="宋体"/>
          <w:sz w:val="24"/>
          <w:szCs w:val="24"/>
        </w:rPr>
      </w:pPr>
    </w:p>
    <w:p>
      <w:pPr>
        <w:tabs>
          <w:tab w:val="left" w:pos="6300"/>
        </w:tabs>
        <w:snapToGrid w:val="0"/>
        <w:spacing w:line="312" w:lineRule="auto"/>
        <w:ind w:right="-1"/>
        <w:rPr>
          <w:rFonts w:ascii="宋体" w:hAnsi="宋体" w:cs="宋体"/>
          <w:sz w:val="24"/>
          <w:szCs w:val="24"/>
        </w:rPr>
      </w:pPr>
      <w:r>
        <w:rPr>
          <w:rFonts w:hint="eastAsia" w:ascii="宋体" w:hAnsi="宋体" w:cs="宋体"/>
          <w:sz w:val="24"/>
          <w:szCs w:val="24"/>
        </w:rPr>
        <w:t xml:space="preserve">        </w:t>
      </w:r>
    </w:p>
    <w:p>
      <w:pPr>
        <w:numPr>
          <w:ilvl w:val="0"/>
          <w:numId w:val="0"/>
        </w:numPr>
        <w:tabs>
          <w:tab w:val="left" w:pos="6300"/>
        </w:tabs>
        <w:snapToGrid w:val="0"/>
        <w:spacing w:line="312" w:lineRule="auto"/>
        <w:ind w:right="-1" w:rightChars="0"/>
        <w:rPr>
          <w:rFonts w:hint="eastAsia" w:ascii="宋体" w:hAnsi="宋体" w:cs="宋体"/>
          <w:b/>
          <w:bCs/>
          <w:sz w:val="28"/>
          <w:szCs w:val="28"/>
          <w:lang w:val="en-US" w:eastAsia="zh-CN"/>
        </w:rPr>
      </w:pPr>
      <w:r>
        <w:rPr>
          <w:rFonts w:hint="eastAsia" w:ascii="宋体" w:hAnsi="宋体" w:cs="宋体"/>
          <w:b/>
          <w:bCs/>
          <w:sz w:val="28"/>
          <w:szCs w:val="28"/>
          <w:lang w:val="en-US" w:eastAsia="zh-CN"/>
        </w:rPr>
        <w:t>二、提供诚信声明</w:t>
      </w:r>
    </w:p>
    <w:p>
      <w:pPr>
        <w:numPr>
          <w:ilvl w:val="0"/>
          <w:numId w:val="0"/>
        </w:numPr>
        <w:tabs>
          <w:tab w:val="left" w:pos="6300"/>
        </w:tabs>
        <w:snapToGrid w:val="0"/>
        <w:spacing w:line="312" w:lineRule="auto"/>
        <w:ind w:right="-1" w:rightChars="0"/>
        <w:rPr>
          <w:rFonts w:hint="default" w:ascii="宋体" w:hAnsi="宋体" w:cs="宋体"/>
          <w:b/>
          <w:bCs/>
          <w:sz w:val="28"/>
          <w:szCs w:val="28"/>
          <w:lang w:val="en-US" w:eastAsia="zh-CN"/>
        </w:rPr>
      </w:pPr>
    </w:p>
    <w:p>
      <w:pPr>
        <w:snapToGrid w:val="0"/>
        <w:spacing w:line="312" w:lineRule="auto"/>
        <w:jc w:val="center"/>
        <w:rPr>
          <w:rFonts w:ascii="宋体" w:hAnsi="宋体"/>
          <w:b/>
          <w:bCs/>
          <w:sz w:val="24"/>
          <w:szCs w:val="24"/>
        </w:rPr>
      </w:pPr>
      <w:r>
        <w:rPr>
          <w:rFonts w:hint="eastAsia" w:ascii="宋体" w:hAnsi="宋体"/>
          <w:b/>
          <w:bCs/>
          <w:sz w:val="24"/>
          <w:szCs w:val="24"/>
        </w:rPr>
        <w:t>诚信声明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2"/>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cs="宋体"/>
          <w:b/>
          <w:bCs/>
          <w:sz w:val="28"/>
          <w:szCs w:val="28"/>
        </w:rPr>
        <w:t>、</w:t>
      </w:r>
      <w:r>
        <w:rPr>
          <w:rFonts w:hint="eastAsia" w:ascii="宋体" w:hAnsi="宋体" w:cs="宋体"/>
          <w:b/>
          <w:bCs/>
          <w:sz w:val="28"/>
          <w:szCs w:val="28"/>
          <w:lang w:val="en-US" w:eastAsia="zh-CN"/>
        </w:rPr>
        <w:t>提供</w:t>
      </w:r>
      <w:r>
        <w:rPr>
          <w:rFonts w:hint="eastAsia" w:ascii="宋体" w:hAnsi="宋体" w:cs="宋体"/>
          <w:b/>
          <w:bCs/>
          <w:sz w:val="28"/>
          <w:szCs w:val="28"/>
        </w:rPr>
        <w:t>法定代表人</w:t>
      </w:r>
      <w:r>
        <w:rPr>
          <w:rFonts w:hint="eastAsia" w:ascii="宋体" w:hAnsi="宋体" w:cs="宋体"/>
          <w:b/>
          <w:bCs/>
          <w:sz w:val="28"/>
          <w:szCs w:val="28"/>
          <w:lang w:val="en-US" w:eastAsia="zh-CN"/>
        </w:rPr>
        <w:t>证明及身份证件</w:t>
      </w:r>
    </w:p>
    <w:p>
      <w:pP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val="en-US" w:eastAsia="zh-CN"/>
        </w:rPr>
        <w:t>投标</w:t>
      </w:r>
      <w:r>
        <w:rPr>
          <w:rFonts w:hint="eastAsia" w:ascii="宋体" w:hAnsi="宋体" w:cs="宋体"/>
          <w:sz w:val="24"/>
          <w:szCs w:val="24"/>
        </w:rPr>
        <w:t>、签约等具体工作，并签署全部有关文件、协议及合同。签字负全部责任。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cs="宋体"/>
          <w:b/>
          <w:bCs/>
          <w:sz w:val="28"/>
          <w:szCs w:val="28"/>
        </w:rPr>
        <w:t>、</w:t>
      </w:r>
      <w:r>
        <w:rPr>
          <w:rFonts w:hint="eastAsia" w:ascii="宋体" w:hAnsi="宋体" w:cs="宋体"/>
          <w:b/>
          <w:bCs/>
          <w:sz w:val="28"/>
          <w:szCs w:val="28"/>
          <w:lang w:val="en-US" w:eastAsia="zh-CN"/>
        </w:rPr>
        <w:t>提供售后服务承诺书</w:t>
      </w:r>
    </w:p>
    <w:p>
      <w:pPr>
        <w:tabs>
          <w:tab w:val="left" w:pos="6300"/>
        </w:tabs>
        <w:snapToGrid w:val="0"/>
        <w:spacing w:line="312" w:lineRule="auto"/>
        <w:rPr>
          <w:rFonts w:ascii="宋体" w:hAnsi="宋体" w:cs="宋体"/>
          <w:sz w:val="24"/>
          <w:szCs w:val="24"/>
        </w:rPr>
      </w:pPr>
    </w:p>
    <w:p>
      <w:pPr>
        <w:rPr>
          <w:rFonts w:hint="default" w:ascii="宋体" w:hAnsi="宋体" w:eastAsia="宋体" w:cs="宋体"/>
          <w:b/>
          <w:bCs/>
          <w:sz w:val="28"/>
          <w:szCs w:val="28"/>
          <w:lang w:val="en-US" w:eastAsia="zh-CN"/>
        </w:rPr>
      </w:pPr>
      <w:r>
        <w:rPr>
          <w:rFonts w:hint="eastAsia"/>
          <w:lang w:val="en-US" w:eastAsia="zh-CN"/>
        </w:rPr>
        <w:t xml:space="preserve">                         </w:t>
      </w:r>
      <w:r>
        <w:rPr>
          <w:rFonts w:hint="eastAsia" w:ascii="宋体" w:hAnsi="宋体" w:cs="宋体"/>
          <w:b/>
          <w:bCs/>
          <w:sz w:val="28"/>
          <w:szCs w:val="28"/>
          <w:lang w:val="en-US" w:eastAsia="zh-CN"/>
        </w:rPr>
        <w:t>售后服务及产品质量承诺书</w:t>
      </w:r>
    </w:p>
    <w:p>
      <w:pPr>
        <w:rPr>
          <w:rFonts w:hint="default" w:eastAsia="宋体"/>
          <w:lang w:val="en-US" w:eastAsia="zh-CN"/>
        </w:rPr>
      </w:pPr>
    </w:p>
    <w:p>
      <w:pPr>
        <w:rPr>
          <w:rFonts w:hint="eastAsia" w:ascii="宋体" w:hAnsi="宋体" w:cs="宋体"/>
          <w:sz w:val="24"/>
          <w:szCs w:val="24"/>
          <w:lang w:val="en-US" w:eastAsia="zh-CN"/>
        </w:rPr>
      </w:pPr>
      <w:r>
        <w:rPr>
          <w:rFonts w:ascii="宋体" w:hAnsi="宋体" w:eastAsia="宋体" w:cs="宋体"/>
          <w:sz w:val="24"/>
          <w:szCs w:val="24"/>
        </w:rPr>
        <w:t>感谢您选择我们的产品，并信任我们的售后服务团队。为了给您提供更优质的服务，我们郑重承诺：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 我们承诺所有的产品均为正品，</w:t>
      </w:r>
      <w:r>
        <w:rPr>
          <w:rFonts w:hint="eastAsia" w:ascii="宋体" w:hAnsi="宋体" w:cs="宋体"/>
          <w:sz w:val="24"/>
          <w:szCs w:val="24"/>
          <w:lang w:val="en-US" w:eastAsia="zh-CN"/>
        </w:rPr>
        <w:t>有效期必须保证在两年以上</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2. 我们承诺在产品质量问题的情况下，提供免费的更换服务。</w:t>
      </w:r>
      <w:r>
        <w:rPr>
          <w:rFonts w:ascii="宋体" w:hAnsi="宋体" w:eastAsia="宋体" w:cs="宋体"/>
          <w:sz w:val="24"/>
          <w:szCs w:val="24"/>
        </w:rPr>
        <w:br w:type="textWrapping"/>
      </w:r>
      <w:r>
        <w:rPr>
          <w:rFonts w:ascii="宋体" w:hAnsi="宋体" w:eastAsia="宋体" w:cs="宋体"/>
          <w:sz w:val="24"/>
          <w:szCs w:val="24"/>
        </w:rPr>
        <w:t>3. 我们承诺在售后服务过程中，严格遵守相关法律法规，</w:t>
      </w:r>
      <w:r>
        <w:rPr>
          <w:rFonts w:hint="eastAsia" w:ascii="宋体" w:hAnsi="宋体" w:cs="宋体"/>
          <w:sz w:val="24"/>
          <w:szCs w:val="24"/>
          <w:lang w:val="en-US" w:eastAsia="zh-CN"/>
        </w:rPr>
        <w:t>按照规定时间，将货物送达至五十一团医院。</w:t>
      </w:r>
      <w:r>
        <w:rPr>
          <w:rFonts w:ascii="宋体" w:hAnsi="宋体" w:eastAsia="宋体" w:cs="宋体"/>
          <w:sz w:val="24"/>
          <w:szCs w:val="24"/>
        </w:rPr>
        <w:br w:type="textWrapping"/>
      </w:r>
      <w:r>
        <w:rPr>
          <w:rFonts w:ascii="宋体" w:hAnsi="宋体" w:eastAsia="宋体" w:cs="宋体"/>
          <w:sz w:val="24"/>
          <w:szCs w:val="24"/>
        </w:rPr>
        <w:t>4. 我们承诺在接到您的售后服务需求后，将在</w:t>
      </w:r>
      <w:r>
        <w:rPr>
          <w:rFonts w:hint="eastAsia" w:ascii="宋体" w:hAnsi="宋体" w:cs="宋体"/>
          <w:sz w:val="24"/>
          <w:szCs w:val="24"/>
          <w:lang w:val="en-US" w:eastAsia="zh-CN"/>
        </w:rPr>
        <w:t>1小时</w:t>
      </w:r>
      <w:r>
        <w:rPr>
          <w:rFonts w:ascii="宋体" w:hAnsi="宋体" w:eastAsia="宋体" w:cs="宋体"/>
          <w:sz w:val="24"/>
          <w:szCs w:val="24"/>
        </w:rPr>
        <w:t>小时内给予答复，</w:t>
      </w:r>
      <w:r>
        <w:rPr>
          <w:rFonts w:hint="eastAsia" w:ascii="宋体" w:hAnsi="宋体" w:cs="宋体"/>
          <w:sz w:val="24"/>
          <w:szCs w:val="24"/>
          <w:lang w:val="en-US" w:eastAsia="zh-CN"/>
        </w:rPr>
        <w:t>2小时到达现场予以解决，确保正常使用。</w:t>
      </w:r>
    </w:p>
    <w:p>
      <w:pPr>
        <w:bidi w:val="0"/>
        <w:rPr>
          <w:rFonts w:ascii="Times New Roman" w:hAnsi="Times New Roman" w:eastAsia="宋体" w:cs="Times New Roman"/>
          <w:kern w:val="2"/>
          <w:sz w:val="28"/>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300"/>
        </w:tabs>
        <w:snapToGrid w:val="0"/>
        <w:spacing w:line="312" w:lineRule="auto"/>
        <w:ind w:firstLine="570"/>
        <w:rPr>
          <w:rFonts w:ascii="宋体" w:hAnsi="宋体" w:cs="宋体"/>
          <w:sz w:val="24"/>
          <w:szCs w:val="24"/>
        </w:rPr>
      </w:pPr>
      <w:r>
        <w:rPr>
          <w:rFonts w:hint="eastAsia"/>
          <w:lang w:val="en-US" w:eastAsia="zh-CN"/>
        </w:rPr>
        <w:tab/>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lang w:val="en-US" w:eastAsia="zh-CN"/>
        </w:rPr>
      </w:pPr>
    </w:p>
    <w:p>
      <w:pPr>
        <w:tabs>
          <w:tab w:val="left" w:pos="6652"/>
        </w:tabs>
        <w:bidi w:val="0"/>
        <w:jc w:val="left"/>
        <w:rPr>
          <w:rFonts w:hint="default"/>
          <w:lang w:val="en-US" w:eastAsia="zh-CN"/>
        </w:rPr>
      </w:pPr>
    </w:p>
    <w:p>
      <w:pPr>
        <w:numPr>
          <w:ilvl w:val="0"/>
          <w:numId w:val="1"/>
        </w:numPr>
        <w:rPr>
          <w:rFonts w:hint="eastAsia" w:ascii="宋体" w:hAnsi="宋体" w:cs="宋体"/>
          <w:b/>
          <w:bCs/>
          <w:sz w:val="28"/>
          <w:szCs w:val="28"/>
          <w:lang w:val="en-US" w:eastAsia="zh-CN"/>
        </w:rPr>
      </w:pPr>
      <w:r>
        <w:rPr>
          <w:rFonts w:hint="eastAsia" w:ascii="宋体" w:hAnsi="宋体" w:cs="宋体"/>
          <w:b/>
          <w:bCs/>
          <w:sz w:val="28"/>
          <w:szCs w:val="28"/>
          <w:lang w:val="en-US" w:eastAsia="zh-CN"/>
        </w:rPr>
        <w:t>提供营业执照</w:t>
      </w:r>
    </w:p>
    <w:p>
      <w:pPr>
        <w:numPr>
          <w:ilvl w:val="0"/>
          <w:numId w:val="1"/>
        </w:numPr>
        <w:rPr>
          <w:rFonts w:hint="eastAsia" w:ascii="宋体" w:hAnsi="宋体" w:cs="宋体"/>
          <w:b/>
          <w:bCs/>
          <w:sz w:val="28"/>
          <w:szCs w:val="28"/>
          <w:lang w:val="en-US" w:eastAsia="zh-CN"/>
        </w:rPr>
      </w:pPr>
      <w:r>
        <w:rPr>
          <w:rFonts w:hint="eastAsia" w:ascii="宋体" w:hAnsi="宋体" w:cs="宋体"/>
          <w:b/>
          <w:bCs/>
          <w:sz w:val="28"/>
          <w:szCs w:val="28"/>
          <w:lang w:val="en-US" w:eastAsia="zh-CN"/>
        </w:rPr>
        <w:t>提供医疗器械经营许可证</w:t>
      </w:r>
    </w:p>
    <w:p>
      <w:pPr>
        <w:numPr>
          <w:ilvl w:val="0"/>
          <w:numId w:val="1"/>
        </w:numPr>
        <w:rPr>
          <w:rFonts w:hint="eastAsia" w:ascii="宋体" w:hAnsi="宋体" w:cs="宋体"/>
          <w:b/>
          <w:bCs/>
          <w:sz w:val="28"/>
          <w:szCs w:val="28"/>
          <w:lang w:val="en-US" w:eastAsia="zh-CN"/>
        </w:rPr>
      </w:pPr>
      <w:r>
        <w:rPr>
          <w:rFonts w:hint="eastAsia" w:ascii="宋体" w:hAnsi="宋体" w:cs="宋体"/>
          <w:b/>
          <w:bCs/>
          <w:sz w:val="28"/>
          <w:szCs w:val="28"/>
          <w:lang w:val="en-US" w:eastAsia="zh-CN"/>
        </w:rPr>
        <w:t>提供第二类医疗器械经营备案凭证及产品资质</w:t>
      </w: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p>
      <w:pPr>
        <w:tabs>
          <w:tab w:val="left" w:pos="6652"/>
        </w:tabs>
        <w:bidi w:val="0"/>
        <w:jc w:val="left"/>
        <w:rPr>
          <w:rFonts w:hint="default"/>
          <w:lang w:val="en-US" w:eastAsia="zh-CN"/>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7c3II/QBAADCAwAADgAAAAAAAAABACAAAAAhAQAAZHJzL2Uyb0RvYy54bWxQSwUGAAAA&#10;AAYABgBZAQAAhw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RS&#10;7NAAAAADAQAADwAAAAAAAAABACAAAAAiAAAAZHJzL2Rvd25yZXYueG1sUEsBAhQAFAAAAAgAh07i&#10;QIeCs0vxAQAAwgMAAA4AAAAAAAAAAQAgAAAAHwEAAGRycy9lMm9Eb2MueG1sUEsFBgAAAAAGAAYA&#10;WQEAAI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4AF8A"/>
    <w:multiLevelType w:val="singleLevel"/>
    <w:tmpl w:val="F514AF8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WMwYTA2MDY1ZDJmYWUzYWI0ZDA4ZGE0OGE5ZmEifQ=="/>
  </w:docVars>
  <w:rsids>
    <w:rsidRoot w:val="26180106"/>
    <w:rsid w:val="0F8D6499"/>
    <w:rsid w:val="1E7E2470"/>
    <w:rsid w:val="1F8B316C"/>
    <w:rsid w:val="2415562C"/>
    <w:rsid w:val="25A03DEE"/>
    <w:rsid w:val="26180106"/>
    <w:rsid w:val="34BE3402"/>
    <w:rsid w:val="39867C46"/>
    <w:rsid w:val="3C7F42B9"/>
    <w:rsid w:val="491E4A91"/>
    <w:rsid w:val="51DE52C6"/>
    <w:rsid w:val="5B1F1C96"/>
    <w:rsid w:val="7651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2024-04-02T10:45:00Z</dcterms:created>
  <dc:creator>炫宇齐年</dc:creator>
  <cp:lastModifiedBy>Administrator</cp:lastModifiedBy>
  <cp:lastPrinted>2024-04-02T11:14:00Z</cp:lastPrinted>
  <dcterms:modified xsi:type="dcterms:W3CDTF">2024-10-26T03:32:46Z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8DBF7CED9DC54B3093DAE4CCA315B665</vt:lpwstr>
  </property>
</Properties>
</file>