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79205" cy="2679065"/>
            <wp:effectExtent l="0" t="0" r="17145" b="6985"/>
            <wp:docPr id="1" name="图片 1" descr="2024042217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0422175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920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实物图</w:t>
      </w:r>
    </w:p>
    <w:sectPr>
      <w:pgSz w:w="16838" w:h="11906" w:orient="landscape"/>
      <w:pgMar w:top="1800" w:right="1440" w:bottom="1800" w:left="1440" w:header="851" w:footer="992" w:gutter="0"/>
      <w:cols w:space="425" w:num="1"/>
      <w:textDirection w:val="tbLrV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Dg4MGJiYzY3NzhiZTRmYTY1NzdhNWE4YmM1YWQifQ=="/>
  </w:docVars>
  <w:rsids>
    <w:rsidRoot w:val="53E04714"/>
    <w:rsid w:val="53E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2024-04-22T09:50:00Z</dcterms:created>
  <dc:creator>炫宇齐年</dc:creator>
  <cp:lastModifiedBy>炫宇齐年</cp:lastModifiedBy>
  <dcterms:modified xsi:type="dcterms:W3CDTF">2024-04-22T09:51:38Z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EAEDC1EE5D9847F4AC5E3791B8B71CE4_11</vt:lpwstr>
  </property>
</Properties>
</file>