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C081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108BAEE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7EB359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兵团政法干警培训中心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</w:rPr>
        <w:t>本次采购需求指定为海尔电热水器，型号为 ES60H-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  <w:lang w:val="en-US" w:eastAsia="zh-CN"/>
        </w:rPr>
        <w:t>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</w:rPr>
        <w:t>，共计 15 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公牛/BULL转换器，型号为GN-901T，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</w:rPr>
        <w:t xml:space="preserve">共计 15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；公牛/BULL插座，G12无框大板系列· 象牙白16A三孔插座，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</w:rPr>
        <w:t xml:space="preserve">共计 15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6"/>
          <w:szCs w:val="36"/>
          <w:lang w:val="en-US" w:eastAsia="zh-CN"/>
        </w:rPr>
        <w:t>个</w:t>
      </w:r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54630"/>
    <w:rsid w:val="30C84BCF"/>
    <w:rsid w:val="34D54630"/>
    <w:rsid w:val="6BBF7B84"/>
    <w:rsid w:val="6DC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110</Characters>
  <Lines>0</Lines>
  <Paragraphs>0</Paragraphs>
  <TotalTime>22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2025-02-14T04:58:00Z</dcterms:created>
  <dc:creator>女主</dc:creator>
  <cp:lastModifiedBy>女主</cp:lastModifiedBy>
  <cp:lastPrinted>2025-02-18T05:16:40Z</cp:lastPrinted>
  <dcterms:modified xsi:type="dcterms:W3CDTF">2025-02-18T05:17:06Z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BD33DC5513A843A8B0FCC41503C72004_11</vt:lpwstr>
  </property>
  <property fmtid="{D5CDD505-2E9C-101B-9397-08002B2CF9AE}" pid="4" name="KSOTemplateDocerSaveRecord">
    <vt:lpwstr>eyJoZGlkIjoiYjBjYWJkZTJjOTZjYzNlYTdiNDM5MWU1ZjEzZDAzMTgiLCJ1c2VySWQiOiI5NTEyMzA5NzYifQ==</vt:lpwstr>
  </property>
</Properties>
</file>