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CE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定制本相关要求</w:t>
      </w:r>
    </w:p>
    <w:p w14:paraId="2573B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宋体" w:hAnsi="宋体"/>
          <w:b/>
          <w:bCs/>
          <w:sz w:val="44"/>
          <w:szCs w:val="44"/>
          <w:lang w:val="en-US" w:eastAsia="zh-CN"/>
        </w:rPr>
      </w:pPr>
    </w:p>
    <w:p w14:paraId="026F7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成品尺寸</w:t>
      </w:r>
      <w:r>
        <w:rPr>
          <w:rFonts w:ascii="宋体" w:hAnsi="宋体"/>
          <w:sz w:val="30"/>
          <w:szCs w:val="30"/>
        </w:rPr>
        <w:t>: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285*210</w:t>
      </w:r>
    </w:p>
    <w:p w14:paraId="211EE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装订方式</w:t>
      </w:r>
      <w:r>
        <w:rPr>
          <w:rFonts w:ascii="宋体" w:hAnsi="宋体"/>
          <w:sz w:val="30"/>
          <w:szCs w:val="30"/>
        </w:rPr>
        <w:t xml:space="preserve">: </w:t>
      </w:r>
      <w:r>
        <w:rPr>
          <w:rFonts w:hint="eastAsia" w:ascii="宋体" w:hAnsi="宋体"/>
          <w:sz w:val="30"/>
          <w:szCs w:val="30"/>
          <w:lang w:eastAsia="zh-CN"/>
        </w:rPr>
        <w:t>胶订包本</w:t>
      </w:r>
    </w:p>
    <w:p w14:paraId="0EF4C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ascii="宋体" w:hAnsi="宋体"/>
          <w:sz w:val="30"/>
          <w:szCs w:val="30"/>
        </w:rPr>
        <w:t>数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 </w:t>
      </w:r>
      <w:r>
        <w:rPr>
          <w:rFonts w:ascii="宋体" w:hAnsi="宋体"/>
          <w:sz w:val="30"/>
          <w:szCs w:val="30"/>
        </w:rPr>
        <w:t>量: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10000册</w:t>
      </w:r>
      <w:r>
        <w:rPr>
          <w:rFonts w:hint="eastAsia"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</w:t>
      </w:r>
    </w:p>
    <w:p w14:paraId="103B9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 xml:space="preserve">页 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</w:rPr>
        <w:t>码：</w:t>
      </w:r>
      <w:r>
        <w:rPr>
          <w:rFonts w:hint="eastAsia" w:ascii="宋体" w:hAnsi="宋体"/>
          <w:sz w:val="30"/>
          <w:szCs w:val="30"/>
          <w:lang w:val="en-US" w:eastAsia="zh-CN"/>
        </w:rPr>
        <w:t>20-24</w:t>
      </w:r>
    </w:p>
    <w:p w14:paraId="7AE34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50" w:hanging="1650" w:hangingChars="550"/>
        <w:textAlignment w:val="auto"/>
        <w:outlineLvl w:val="9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用纸要求</w:t>
      </w:r>
      <w:r>
        <w:rPr>
          <w:rFonts w:hint="eastAsia"/>
          <w:sz w:val="30"/>
          <w:szCs w:val="30"/>
          <w:lang w:eastAsia="zh-CN"/>
        </w:rPr>
        <w:t>：封面</w:t>
      </w:r>
      <w:r>
        <w:rPr>
          <w:rFonts w:hint="eastAsia"/>
          <w:sz w:val="30"/>
          <w:szCs w:val="30"/>
          <w:lang w:val="en-US" w:eastAsia="zh-CN"/>
        </w:rPr>
        <w:t>200克铜版纸，</w:t>
      </w:r>
      <w:r>
        <w:rPr>
          <w:rFonts w:hint="eastAsia"/>
          <w:sz w:val="30"/>
          <w:szCs w:val="30"/>
        </w:rPr>
        <w:t>内文</w:t>
      </w:r>
      <w:r>
        <w:rPr>
          <w:rFonts w:hint="eastAsia"/>
          <w:sz w:val="30"/>
          <w:szCs w:val="30"/>
          <w:lang w:val="en-US" w:eastAsia="zh-CN"/>
        </w:rPr>
        <w:t>100克胶版纸</w:t>
      </w:r>
    </w:p>
    <w:p w14:paraId="2AE18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00" w:hanging="1500" w:hangingChars="500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印刷要求</w:t>
      </w:r>
      <w:r>
        <w:rPr>
          <w:rFonts w:hint="eastAsia"/>
          <w:sz w:val="30"/>
          <w:szCs w:val="30"/>
          <w:lang w:eastAsia="zh-CN"/>
        </w:rPr>
        <w:t>：封面彩</w:t>
      </w:r>
      <w:r>
        <w:rPr>
          <w:rFonts w:hint="eastAsia"/>
          <w:sz w:val="30"/>
          <w:szCs w:val="30"/>
        </w:rPr>
        <w:t>色印刷</w:t>
      </w:r>
      <w:r>
        <w:rPr>
          <w:rFonts w:hint="eastAsia"/>
          <w:sz w:val="30"/>
          <w:szCs w:val="30"/>
          <w:lang w:eastAsia="zh-CN"/>
        </w:rPr>
        <w:t>覆哑膜，</w:t>
      </w:r>
      <w:r>
        <w:rPr>
          <w:rFonts w:hint="eastAsia"/>
          <w:sz w:val="30"/>
          <w:szCs w:val="30"/>
        </w:rPr>
        <w:t>正文</w:t>
      </w:r>
      <w:r>
        <w:rPr>
          <w:rFonts w:hint="eastAsia"/>
          <w:sz w:val="30"/>
          <w:szCs w:val="30"/>
          <w:lang w:eastAsia="zh-CN"/>
        </w:rPr>
        <w:t>单黑</w:t>
      </w:r>
      <w:r>
        <w:rPr>
          <w:rFonts w:hint="eastAsia"/>
          <w:sz w:val="30"/>
          <w:szCs w:val="30"/>
        </w:rPr>
        <w:t>印刷</w:t>
      </w:r>
    </w:p>
    <w:p w14:paraId="53B6D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00" w:hanging="1500" w:hangingChars="500"/>
        <w:textAlignment w:val="auto"/>
        <w:outlineLvl w:val="9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打包要求：装箱发货</w:t>
      </w:r>
    </w:p>
    <w:p w14:paraId="575A8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质量</w:t>
      </w:r>
      <w:r>
        <w:rPr>
          <w:rFonts w:hint="eastAsia"/>
          <w:sz w:val="30"/>
          <w:szCs w:val="30"/>
        </w:rPr>
        <w:t>要求：按照国家行业标准</w:t>
      </w:r>
      <w:r>
        <w:rPr>
          <w:rFonts w:hint="eastAsia"/>
          <w:sz w:val="30"/>
          <w:szCs w:val="30"/>
          <w:lang w:eastAsia="zh-CN"/>
        </w:rPr>
        <w:t>和委印单位要求</w:t>
      </w:r>
      <w:r>
        <w:rPr>
          <w:rFonts w:hint="eastAsia"/>
          <w:sz w:val="30"/>
          <w:szCs w:val="30"/>
        </w:rPr>
        <w:t>执行</w:t>
      </w:r>
    </w:p>
    <w:p w14:paraId="5BF65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排版格式：</w:t>
      </w:r>
      <w:r>
        <w:rPr>
          <w:rFonts w:hint="eastAsia"/>
          <w:sz w:val="30"/>
          <w:szCs w:val="30"/>
        </w:rPr>
        <w:t>按甲方提供模板（需附模板文件），页眉/页脚标注“内部资料·严禁外传”字样。</w:t>
      </w:r>
    </w:p>
    <w:p w14:paraId="7A64A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设计费用:由供应商承担</w:t>
      </w:r>
      <w:r>
        <w:rPr>
          <w:rFonts w:hint="eastAsia"/>
          <w:sz w:val="30"/>
          <w:szCs w:val="30"/>
        </w:rPr>
        <w:t xml:space="preserve">  </w:t>
      </w:r>
    </w:p>
    <w:p w14:paraId="03922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sz w:val="30"/>
          <w:szCs w:val="30"/>
          <w:lang w:eastAsia="zh-CN"/>
        </w:rPr>
      </w:pPr>
    </w:p>
    <w:p w14:paraId="306B6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投标单位要求：</w:t>
      </w:r>
    </w:p>
    <w:p w14:paraId="14620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1、企业信誉：近三年无泄密事故记录，需提供相关承诺书。</w:t>
      </w:r>
    </w:p>
    <w:p w14:paraId="0BE44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 xml:space="preserve">2、运输要求：由甲方指定车辆专车负责运输，运输费用需中标方承担,中标方需配合装货并签署交接单。运输过程中需全程密封包装，禁止中途拆封或转交第三方。（本单位不接收快递及其他运输方式）  </w:t>
      </w:r>
    </w:p>
    <w:p w14:paraId="5E7655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default"/>
          <w:sz w:val="30"/>
          <w:szCs w:val="30"/>
          <w:highlight w:val="green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3、</w:t>
      </w:r>
      <w:r>
        <w:rPr>
          <w:rFonts w:hint="default"/>
          <w:sz w:val="30"/>
          <w:szCs w:val="30"/>
          <w:highlight w:val="none"/>
          <w:lang w:val="en-US" w:eastAsia="zh-CN"/>
        </w:rPr>
        <w:t>保密责任：印刷厂需签署保密协议，承诺对印刷内容、数量、交付信息严格保密。印刷废料（如残次品、边角料）需在甲方监督下销毁。</w:t>
      </w:r>
      <w:r>
        <w:rPr>
          <w:rFonts w:hint="eastAsia"/>
          <w:sz w:val="30"/>
          <w:szCs w:val="30"/>
          <w:highlight w:val="none"/>
          <w:lang w:val="en-US" w:eastAsia="zh-CN"/>
        </w:rPr>
        <w:t>(投标单位需提前于甲方联系签署保密协议,并有双方签章并以扫描件上传,如未签署并上传视为无效投标)</w:t>
      </w:r>
      <w:r>
        <w:rPr>
          <w:rFonts w:hint="default"/>
          <w:sz w:val="30"/>
          <w:szCs w:val="30"/>
          <w:highlight w:val="none"/>
          <w:lang w:val="en-US" w:eastAsia="zh-CN"/>
        </w:rPr>
        <w:t xml:space="preserve"> </w:t>
      </w:r>
    </w:p>
    <w:p w14:paraId="05E2AC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4、</w:t>
      </w:r>
      <w:r>
        <w:rPr>
          <w:rFonts w:hint="default"/>
          <w:sz w:val="30"/>
          <w:szCs w:val="30"/>
          <w:lang w:val="en-US" w:eastAsia="zh-CN"/>
        </w:rPr>
        <w:t>违约责任：如因</w:t>
      </w:r>
      <w:r>
        <w:rPr>
          <w:rFonts w:hint="eastAsia"/>
          <w:sz w:val="30"/>
          <w:szCs w:val="30"/>
          <w:lang w:val="en-US" w:eastAsia="zh-CN"/>
        </w:rPr>
        <w:t>中标</w:t>
      </w:r>
      <w:r>
        <w:rPr>
          <w:rFonts w:hint="default"/>
          <w:sz w:val="30"/>
          <w:szCs w:val="30"/>
          <w:lang w:val="en-US" w:eastAsia="zh-CN"/>
        </w:rPr>
        <w:t xml:space="preserve">印刷方过失导致泄密，需承担法律责任及赔偿损失。  </w:t>
      </w:r>
    </w:p>
    <w:p w14:paraId="5D25CA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5、保密资质： 投标公司需具备</w:t>
      </w:r>
      <w:bookmarkStart w:id="0" w:name="_GoBack"/>
      <w:r>
        <w:rPr>
          <w:rFonts w:hint="eastAsia"/>
          <w:sz w:val="30"/>
          <w:szCs w:val="30"/>
          <w:lang w:val="en-US" w:eastAsia="zh-CN"/>
        </w:rPr>
        <w:t>国家保密局颁发的《国家秘密载体印制资质》（如国家秘密载体印制有效的乙级资质等)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96D5E"/>
    <w:rsid w:val="1FF001E2"/>
    <w:rsid w:val="2D775B0C"/>
    <w:rsid w:val="403451F3"/>
    <w:rsid w:val="57A05C74"/>
    <w:rsid w:val="5A4731D9"/>
    <w:rsid w:val="5A7E04C1"/>
    <w:rsid w:val="66E96D5E"/>
    <w:rsid w:val="723417FA"/>
    <w:rsid w:val="77B7F6F8"/>
    <w:rsid w:val="7FFF0516"/>
    <w:rsid w:val="9FFBD860"/>
    <w:rsid w:val="F65B94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432</Characters>
  <Lines>0</Lines>
  <Paragraphs>0</Paragraphs>
  <TotalTime>63</TotalTime>
  <ScaleCrop>false</ScaleCrop>
  <LinksUpToDate>false</LinksUpToDate>
  <CharactersWithSpaces>462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2025-03-05T18:35:00Z</dcterms:created>
  <dc:creator>爱若曦</dc:creator>
  <cp:lastModifiedBy>纠纠结结，小态度</cp:lastModifiedBy>
  <dcterms:modified xsi:type="dcterms:W3CDTF">2025-03-07T12:50:24Z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2052-6.15.2.8936</vt:lpwstr>
  </property>
  <property fmtid="{D5CDD505-2E9C-101B-9397-08002B2CF9AE}" pid="3" name="ICV">
    <vt:lpwstr>54BFA691B1934C4B8A4C4C44B3120257_13</vt:lpwstr>
  </property>
  <property fmtid="{D5CDD505-2E9C-101B-9397-08002B2CF9AE}" pid="4" name="KSOTemplateDocerSaveRecord">
    <vt:lpwstr>eyJoZGlkIjoiODAyNjc1ODY4NGE2MjYxNWY3ZTY5MTEzMTYyYTBmMTAiLCJ1c2VySWQiOiI1ODcwMzYwODcifQ==</vt:lpwstr>
  </property>
</Properties>
</file>