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30BE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rPr>
        <w:t>采购</w:t>
      </w:r>
      <w:r>
        <w:rPr>
          <w:rFonts w:hint="eastAsia" w:ascii="方正小标宋简体" w:eastAsia="方正小标宋简体"/>
          <w:sz w:val="44"/>
          <w:szCs w:val="44"/>
          <w:lang w:val="en-US" w:eastAsia="zh-CN"/>
        </w:rPr>
        <w:t>需求</w:t>
      </w:r>
    </w:p>
    <w:p w14:paraId="0230C173">
      <w:pPr>
        <w:spacing w:line="600" w:lineRule="exact"/>
        <w:jc w:val="center"/>
        <w:rPr>
          <w:rFonts w:hint="eastAsia" w:ascii="方正小标宋简体" w:eastAsia="方正小标宋简体"/>
          <w:sz w:val="44"/>
          <w:szCs w:val="44"/>
          <w:lang w:val="en-US" w:eastAsia="zh-CN"/>
        </w:rPr>
      </w:pPr>
    </w:p>
    <w:p w14:paraId="1E6555B2">
      <w:pPr>
        <w:pStyle w:val="4"/>
        <w:keepNext w:val="0"/>
        <w:keepLines w:val="0"/>
        <w:pageBreakBefore w:val="0"/>
        <w:widowControl w:val="0"/>
        <w:numPr>
          <w:ilvl w:val="0"/>
          <w:numId w:val="1"/>
        </w:numPr>
        <w:kinsoku/>
        <w:wordWrap/>
        <w:overflowPunct/>
        <w:topLinePunct w:val="0"/>
        <w:autoSpaceDE/>
        <w:autoSpaceDN/>
        <w:bidi w:val="0"/>
        <w:adjustRightInd/>
        <w:snapToGrid/>
        <w:spacing w:line="660" w:lineRule="exact"/>
        <w:ind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采购项目介绍：</w:t>
      </w:r>
      <w:r>
        <w:rPr>
          <w:rFonts w:hint="eastAsia" w:ascii="仿宋" w:hAnsi="仿宋" w:eastAsia="仿宋" w:cs="仿宋"/>
          <w:sz w:val="32"/>
          <w:szCs w:val="32"/>
          <w:lang w:val="en-US" w:eastAsia="zh-CN"/>
        </w:rPr>
        <w:t>第二师某单位对讲机融合网关及移动可视化对讲机设备购项目</w:t>
      </w:r>
    </w:p>
    <w:p w14:paraId="4843595F">
      <w:pPr>
        <w:pStyle w:val="4"/>
        <w:keepNext w:val="0"/>
        <w:keepLines w:val="0"/>
        <w:pageBreakBefore w:val="0"/>
        <w:widowControl w:val="0"/>
        <w:numPr>
          <w:ilvl w:val="0"/>
          <w:numId w:val="1"/>
        </w:numPr>
        <w:kinsoku/>
        <w:wordWrap/>
        <w:overflowPunct/>
        <w:topLinePunct w:val="0"/>
        <w:autoSpaceDE/>
        <w:autoSpaceDN/>
        <w:bidi w:val="0"/>
        <w:adjustRightInd/>
        <w:snapToGrid/>
        <w:spacing w:line="660" w:lineRule="exact"/>
        <w:ind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供应商资质：</w:t>
      </w:r>
    </w:p>
    <w:p w14:paraId="5A801993">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1.具备《中华人民共和国政府采购法》第二十二条规定的条件；</w:t>
      </w:r>
    </w:p>
    <w:p w14:paraId="74635F20">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2.中华人民共和国境内注册，营业执照经营范围中有该类项目内容；</w:t>
      </w:r>
    </w:p>
    <w:p w14:paraId="72DE2709">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3.具有投标货物的</w:t>
      </w:r>
      <w:r>
        <w:rPr>
          <w:rFonts w:hint="eastAsia" w:ascii="仿宋" w:hAnsi="仿宋" w:eastAsia="仿宋" w:cs="仿宋"/>
          <w:sz w:val="32"/>
          <w:szCs w:val="32"/>
          <w:lang w:val="en-US" w:eastAsia="zh-CN"/>
        </w:rPr>
        <w:t>维修</w:t>
      </w:r>
      <w:r>
        <w:rPr>
          <w:rFonts w:hint="eastAsia" w:ascii="仿宋" w:hAnsi="仿宋" w:eastAsia="仿宋" w:cs="仿宋"/>
          <w:sz w:val="32"/>
          <w:szCs w:val="32"/>
        </w:rPr>
        <w:t>能力。</w:t>
      </w:r>
    </w:p>
    <w:p w14:paraId="0C575C6B">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三、根据政府采购法第二十二条相关规定，需提供下列材料：</w:t>
      </w:r>
    </w:p>
    <w:p w14:paraId="7095C2CA">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1.有效期内工商营业执照复印件；</w:t>
      </w:r>
    </w:p>
    <w:p w14:paraId="0B913C85">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2.法人代表身份证复印件和委托代理人身份证复印件、法人授权委托书、产品经营许可证</w:t>
      </w:r>
      <w:r>
        <w:rPr>
          <w:rFonts w:hint="eastAsia" w:ascii="仿宋" w:hAnsi="仿宋" w:eastAsia="仿宋" w:cs="仿宋"/>
          <w:sz w:val="32"/>
          <w:szCs w:val="32"/>
          <w:lang w:eastAsia="zh-CN"/>
        </w:rPr>
        <w:t>、</w:t>
      </w:r>
      <w:r>
        <w:rPr>
          <w:rFonts w:hint="eastAsia" w:ascii="仿宋" w:hAnsi="仿宋" w:eastAsia="仿宋" w:cs="仿宋"/>
          <w:sz w:val="32"/>
          <w:szCs w:val="32"/>
        </w:rPr>
        <w:t>报价清单</w:t>
      </w:r>
      <w:r>
        <w:rPr>
          <w:rFonts w:hint="eastAsia" w:ascii="仿宋" w:hAnsi="仿宋" w:eastAsia="仿宋" w:cs="仿宋"/>
          <w:sz w:val="32"/>
          <w:szCs w:val="32"/>
          <w:lang w:val="en-US" w:eastAsia="zh-CN"/>
        </w:rPr>
        <w:t>；</w:t>
      </w:r>
    </w:p>
    <w:p w14:paraId="3903480C">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投标人报价前需上传针对于本项目设备制造商出具的授权书以及售后服务承诺书，并加盖设备制造商公章，未提供的视为报价无效。</w:t>
      </w:r>
    </w:p>
    <w:p w14:paraId="27AC578C">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4、融合网关设备需与我单位自研poc私有化部署平台对接，并上门调试安装，提供厂家授权、售后服务能够与原平台无缝对接。</w:t>
      </w:r>
    </w:p>
    <w:p w14:paraId="6B8629B3">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bookmarkStart w:id="0" w:name="_GoBack"/>
      <w:bookmarkEnd w:id="0"/>
      <w:r>
        <w:rPr>
          <w:rFonts w:hint="eastAsia" w:ascii="仿宋" w:hAnsi="仿宋" w:eastAsia="仿宋" w:cs="仿宋"/>
          <w:sz w:val="32"/>
          <w:szCs w:val="32"/>
        </w:rPr>
        <w:t>以上所有资料都要加盖公章。</w:t>
      </w:r>
    </w:p>
    <w:p w14:paraId="47FA2636">
      <w:pPr>
        <w:keepNext w:val="0"/>
        <w:keepLines w:val="0"/>
        <w:pageBreakBefore w:val="0"/>
        <w:widowControl w:val="0"/>
        <w:kinsoku/>
        <w:wordWrap/>
        <w:overflowPunct/>
        <w:topLinePunct w:val="0"/>
        <w:autoSpaceDE/>
        <w:autoSpaceDN/>
        <w:bidi w:val="0"/>
        <w:adjustRightInd/>
        <w:snapToGrid/>
        <w:spacing w:line="660" w:lineRule="exact"/>
        <w:ind w:firstLine="630"/>
        <w:jc w:val="left"/>
        <w:textAlignment w:val="auto"/>
        <w:rPr>
          <w:rFonts w:hint="eastAsia" w:ascii="仿宋" w:hAnsi="仿宋" w:eastAsia="仿宋" w:cs="仿宋"/>
          <w:sz w:val="32"/>
          <w:szCs w:val="32"/>
        </w:rPr>
      </w:pPr>
      <w:r>
        <w:rPr>
          <w:rFonts w:hint="eastAsia" w:ascii="仿宋" w:hAnsi="仿宋" w:eastAsia="仿宋" w:cs="仿宋"/>
          <w:sz w:val="32"/>
          <w:szCs w:val="32"/>
        </w:rPr>
        <w:t>四、具体需求：</w:t>
      </w:r>
    </w:p>
    <w:p w14:paraId="6E74DA4F">
      <w:pPr>
        <w:keepNext w:val="0"/>
        <w:keepLines w:val="0"/>
        <w:pageBreakBefore w:val="0"/>
        <w:widowControl w:val="0"/>
        <w:kinsoku/>
        <w:wordWrap/>
        <w:overflowPunct/>
        <w:topLinePunct w:val="0"/>
        <w:autoSpaceDE/>
        <w:autoSpaceDN/>
        <w:bidi w:val="0"/>
        <w:adjustRightInd/>
        <w:snapToGrid/>
        <w:spacing w:line="660" w:lineRule="exact"/>
        <w:ind w:firstLine="63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产品</w:t>
      </w:r>
      <w:r>
        <w:rPr>
          <w:rFonts w:hint="eastAsia" w:ascii="仿宋" w:hAnsi="仿宋" w:eastAsia="仿宋" w:cs="仿宋"/>
          <w:sz w:val="32"/>
          <w:szCs w:val="32"/>
          <w:lang w:val="en-US" w:eastAsia="zh-CN"/>
        </w:rPr>
        <w:t>硬件</w:t>
      </w:r>
      <w:r>
        <w:rPr>
          <w:rFonts w:hint="eastAsia" w:ascii="仿宋" w:hAnsi="仿宋" w:eastAsia="仿宋" w:cs="仿宋"/>
          <w:sz w:val="32"/>
          <w:szCs w:val="32"/>
        </w:rPr>
        <w:t>必须</w:t>
      </w:r>
      <w:r>
        <w:rPr>
          <w:rFonts w:hint="eastAsia" w:ascii="仿宋" w:hAnsi="仿宋" w:eastAsia="仿宋" w:cs="仿宋"/>
          <w:sz w:val="32"/>
          <w:szCs w:val="32"/>
          <w:lang w:val="en-US" w:eastAsia="zh-CN"/>
        </w:rPr>
        <w:t>提供</w:t>
      </w:r>
      <w:r>
        <w:rPr>
          <w:rFonts w:hint="eastAsia" w:ascii="仿宋" w:hAnsi="仿宋" w:eastAsia="仿宋" w:cs="仿宋"/>
          <w:sz w:val="32"/>
          <w:szCs w:val="32"/>
        </w:rPr>
        <w:t>原装正品，并严格按照我单位要求型</w:t>
      </w:r>
      <w:r>
        <w:rPr>
          <w:rFonts w:hint="eastAsia" w:ascii="仿宋" w:hAnsi="仿宋" w:eastAsia="仿宋" w:cs="仿宋"/>
          <w:sz w:val="32"/>
          <w:szCs w:val="32"/>
          <w:lang w:val="en-US" w:eastAsia="zh-CN"/>
        </w:rPr>
        <w:t>号、参数供货；</w:t>
      </w:r>
    </w:p>
    <w:p w14:paraId="382669FD">
      <w:pPr>
        <w:keepNext w:val="0"/>
        <w:keepLines w:val="0"/>
        <w:pageBreakBefore w:val="0"/>
        <w:widowControl w:val="0"/>
        <w:kinsoku/>
        <w:wordWrap/>
        <w:overflowPunct/>
        <w:topLinePunct w:val="0"/>
        <w:autoSpaceDE/>
        <w:autoSpaceDN/>
        <w:bidi w:val="0"/>
        <w:adjustRightInd/>
        <w:snapToGrid/>
        <w:spacing w:line="660" w:lineRule="exact"/>
        <w:ind w:firstLine="63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2、平台必须适配我单位自研APP，如出现软件不适配并由此造成的损失，</w:t>
      </w:r>
      <w:r>
        <w:rPr>
          <w:rFonts w:hint="eastAsia" w:ascii="仿宋" w:hAnsi="仿宋" w:eastAsia="仿宋" w:cs="仿宋"/>
          <w:sz w:val="32"/>
          <w:szCs w:val="32"/>
        </w:rPr>
        <w:t>我方将追究相关法律责任</w:t>
      </w:r>
      <w:r>
        <w:rPr>
          <w:rFonts w:hint="eastAsia" w:ascii="仿宋" w:hAnsi="仿宋" w:eastAsia="仿宋" w:cs="仿宋"/>
          <w:sz w:val="32"/>
          <w:szCs w:val="32"/>
          <w:lang w:eastAsia="zh-CN"/>
        </w:rPr>
        <w:t>；</w:t>
      </w:r>
    </w:p>
    <w:p w14:paraId="2A9929F7">
      <w:pPr>
        <w:keepNext w:val="0"/>
        <w:keepLines w:val="0"/>
        <w:pageBreakBefore w:val="0"/>
        <w:widowControl w:val="0"/>
        <w:kinsoku/>
        <w:wordWrap/>
        <w:overflowPunct/>
        <w:topLinePunct w:val="0"/>
        <w:autoSpaceDE/>
        <w:autoSpaceDN/>
        <w:bidi w:val="0"/>
        <w:adjustRightInd/>
        <w:snapToGrid/>
        <w:spacing w:line="660" w:lineRule="exact"/>
        <w:ind w:firstLine="630"/>
        <w:jc w:val="left"/>
        <w:textAlignment w:val="auto"/>
      </w:pPr>
      <w:r>
        <w:rPr>
          <w:rFonts w:hint="eastAsia" w:ascii="仿宋" w:hAnsi="仿宋" w:eastAsia="仿宋" w:cs="仿宋"/>
          <w:sz w:val="32"/>
          <w:szCs w:val="32"/>
          <w:lang w:val="en-US" w:eastAsia="zh-CN"/>
        </w:rPr>
        <w:t>3、</w:t>
      </w:r>
      <w:r>
        <w:rPr>
          <w:rFonts w:hint="eastAsia" w:ascii="仿宋" w:hAnsi="仿宋" w:eastAsia="仿宋" w:cs="仿宋"/>
          <w:sz w:val="32"/>
          <w:szCs w:val="32"/>
        </w:rPr>
        <w:t>要在我单位</w:t>
      </w:r>
      <w:r>
        <w:rPr>
          <w:rFonts w:hint="eastAsia" w:ascii="仿宋" w:hAnsi="仿宋" w:eastAsia="仿宋" w:cs="仿宋"/>
          <w:sz w:val="32"/>
          <w:szCs w:val="32"/>
          <w:lang w:val="en-US" w:eastAsia="zh-CN"/>
        </w:rPr>
        <w:t>要求日期内</w:t>
      </w:r>
      <w:r>
        <w:rPr>
          <w:rFonts w:hint="eastAsia" w:ascii="仿宋" w:hAnsi="仿宋" w:eastAsia="仿宋" w:cs="仿宋"/>
          <w:sz w:val="32"/>
          <w:szCs w:val="32"/>
        </w:rPr>
        <w:t>完在送货安装，并遵守我单位各项规章和要求</w:t>
      </w:r>
      <w:r>
        <w:rPr>
          <w:rFonts w:hint="eastAsia" w:ascii="仿宋" w:hAnsi="仿宋" w:eastAsia="仿宋" w:cs="仿宋"/>
          <w:sz w:val="32"/>
          <w:szCs w:val="32"/>
          <w:lang w:eastAsia="zh-CN"/>
        </w:rPr>
        <w:t>，</w:t>
      </w:r>
      <w:r>
        <w:rPr>
          <w:rFonts w:hint="eastAsia" w:ascii="仿宋" w:hAnsi="仿宋" w:eastAsia="仿宋" w:cs="仿宋"/>
          <w:sz w:val="32"/>
          <w:szCs w:val="32"/>
        </w:rPr>
        <w:t>做好保密工作</w:t>
      </w:r>
      <w:r>
        <w:rPr>
          <w:rFonts w:hint="eastAsia" w:ascii="仿宋" w:hAnsi="仿宋" w:eastAsia="仿宋" w:cs="仿宋"/>
          <w:sz w:val="32"/>
          <w:szCs w:val="32"/>
          <w:lang w:eastAsia="zh-CN"/>
        </w:rPr>
        <w:t>。</w:t>
      </w:r>
    </w:p>
    <w:p w14:paraId="2E608A3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30E554F-F8E1-4A93-B117-F67EF474016E}"/>
  </w:font>
  <w:font w:name="方正小标宋简体">
    <w:panose1 w:val="02000000000000000000"/>
    <w:charset w:val="86"/>
    <w:family w:val="auto"/>
    <w:pitch w:val="default"/>
    <w:sig w:usb0="00000001" w:usb1="08000000" w:usb2="00000000" w:usb3="00000000" w:csb0="00040000" w:csb1="00000000"/>
    <w:embedRegular r:id="rId2" w:fontKey="{2B79C4CE-0055-451C-8EF1-5B10E9023D6A}"/>
  </w:font>
  <w:font w:name="仿宋">
    <w:panose1 w:val="02010609060101010101"/>
    <w:charset w:val="86"/>
    <w:family w:val="auto"/>
    <w:pitch w:val="default"/>
    <w:sig w:usb0="800002BF" w:usb1="38CF7CFA" w:usb2="00000016" w:usb3="00000000" w:csb0="00040001" w:csb1="00000000"/>
    <w:embedRegular r:id="rId3" w:fontKey="{3B18B4FF-2C8B-427D-AA86-1C5F31396D9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06317E"/>
    <w:multiLevelType w:val="multilevel"/>
    <w:tmpl w:val="0706317E"/>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MjIxYjUzODc2YTM5MTc5ODM0MTRmYjUzNjc0NDAifQ=="/>
  </w:docVars>
  <w:rsids>
    <w:rsidRoot w:val="00000000"/>
    <w:rsid w:val="01A10078"/>
    <w:rsid w:val="03994821"/>
    <w:rsid w:val="0E19364C"/>
    <w:rsid w:val="118B6222"/>
    <w:rsid w:val="194303E2"/>
    <w:rsid w:val="1B4F7512"/>
    <w:rsid w:val="1F9B31DF"/>
    <w:rsid w:val="23DC1D56"/>
    <w:rsid w:val="2A947A12"/>
    <w:rsid w:val="2F350375"/>
    <w:rsid w:val="35E676D9"/>
    <w:rsid w:val="383270B5"/>
    <w:rsid w:val="3EAF44FF"/>
    <w:rsid w:val="43F72E6E"/>
    <w:rsid w:val="4666358B"/>
    <w:rsid w:val="47920306"/>
    <w:rsid w:val="52071C78"/>
    <w:rsid w:val="58D028C6"/>
    <w:rsid w:val="5B4F263B"/>
    <w:rsid w:val="711E6865"/>
    <w:rsid w:val="713C2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340</Words>
  <Characters>348</Characters>
  <Lines>0</Lines>
  <Paragraphs>0</Paragraphs>
  <TotalTime>20</TotalTime>
  <ScaleCrop>false</ScaleCrop>
  <LinksUpToDate>false</LinksUpToDate>
  <CharactersWithSpaces>348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2024-03-06T08:48:00Z</dcterms:created>
  <dc:creator>Administrator</dc:creator>
  <cp:lastModifiedBy>Administrator</cp:lastModifiedBy>
  <dcterms:modified xsi:type="dcterms:W3CDTF">2024-10-01T09:19:18Z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647E87446F464778A0849B06FA2A91FC_12</vt:lpwstr>
  </property>
</Properties>
</file>