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10" w:afterAutospacing="0"/>
        <w:jc w:val="center"/>
        <w:rPr>
          <w:rFonts w:hint="eastAsia" w:cs="Arial"/>
          <w:b/>
          <w:color w:val="192338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210" w:afterAutospacing="0"/>
        <w:jc w:val="center"/>
        <w:rPr>
          <w:rFonts w:hint="eastAsia" w:cs="Arial"/>
          <w:b/>
          <w:color w:val="192338"/>
          <w:sz w:val="44"/>
          <w:szCs w:val="44"/>
        </w:rPr>
      </w:pPr>
      <w:r>
        <w:rPr>
          <w:rFonts w:hint="eastAsia" w:cs="Arial"/>
          <w:b/>
          <w:color w:val="192338"/>
          <w:sz w:val="44"/>
          <w:szCs w:val="44"/>
        </w:rPr>
        <w:t>不参与围标串标的承诺书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hint="eastAsia" w:ascii="仿宋" w:hAnsi="仿宋" w:eastAsia="仿宋" w:cs="Arial"/>
          <w:color w:val="192338"/>
          <w:sz w:val="32"/>
          <w:szCs w:val="32"/>
        </w:rPr>
        <w:t>第三</w:t>
      </w:r>
      <w:r>
        <w:rPr>
          <w:rFonts w:ascii="仿宋" w:hAnsi="仿宋" w:eastAsia="仿宋" w:cs="Arial"/>
          <w:color w:val="192338"/>
          <w:sz w:val="32"/>
          <w:szCs w:val="32"/>
        </w:rPr>
        <w:t>师某单位：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我单位参加XXX（项目名称）XXX（招标编号）的投标，现我单位法定代表人对以下事项作出承诺：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一、我单位和我本人遵循公开、公平、公正、诚实守信的原则，依法依规参加项目竞标。我们深知围标、串标等不正当竞争行为的严重性和危害性，坚决维护公</w:t>
      </w:r>
      <w:bookmarkStart w:id="0" w:name="_GoBack"/>
      <w:bookmarkEnd w:id="0"/>
      <w:r>
        <w:rPr>
          <w:rFonts w:ascii="仿宋" w:hAnsi="仿宋" w:eastAsia="仿宋" w:cs="Arial"/>
          <w:color w:val="192338"/>
          <w:sz w:val="32"/>
          <w:szCs w:val="32"/>
        </w:rPr>
        <w:t>平竞争的市场秩序。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二、我单位承诺在本项目招标投标活动中，与招标人不存在关联关系，不与其他投标单位存在关联关系。我们保证独立投标，不与其他投标人串通投标，不泄露标底、评委名单等敏感信息。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三、我单位和我本人在本项目招标投标活动中，未参与围标串标。我们不会向评委、代理机构等工作人员行贿或提供其他不正当利益，确保投标文件的真实性、完整性和合法性。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四、我单位如被查实在本项目招标投标活动中存在围标串标的，递交投标文件行为作为实施串通投标违法行为的关键环节，本人愿意承担直接责任人员的法律责任，接受相应行政处罚和失信惩戒。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Arial"/>
          <w:b/>
          <w:color w:val="192338"/>
          <w:sz w:val="32"/>
          <w:szCs w:val="32"/>
        </w:rPr>
      </w:pPr>
      <w:r>
        <w:rPr>
          <w:rFonts w:ascii="仿宋" w:hAnsi="仿宋" w:eastAsia="仿宋" w:cs="Arial"/>
          <w:b/>
          <w:color w:val="192338"/>
          <w:sz w:val="32"/>
          <w:szCs w:val="32"/>
        </w:rPr>
        <w:t>为了践行以上承诺，我们将采取以下具体措施：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Arial"/>
          <w:color w:val="192338"/>
          <w:spacing w:val="5"/>
          <w:sz w:val="32"/>
          <w:szCs w:val="32"/>
        </w:rPr>
      </w:pPr>
      <w:r>
        <w:rPr>
          <w:rFonts w:hint="eastAsia" w:ascii="仿宋" w:hAnsi="仿宋" w:eastAsia="仿宋" w:cs="Arial"/>
          <w:color w:val="192338"/>
          <w:spacing w:val="5"/>
          <w:sz w:val="32"/>
          <w:szCs w:val="32"/>
        </w:rPr>
        <w:t>1.</w:t>
      </w:r>
      <w:r>
        <w:rPr>
          <w:rFonts w:ascii="仿宋" w:hAnsi="仿宋" w:eastAsia="仿宋" w:cs="Arial"/>
          <w:color w:val="192338"/>
          <w:spacing w:val="5"/>
          <w:sz w:val="32"/>
          <w:szCs w:val="32"/>
        </w:rPr>
        <w:t>严格遵守招投标相关法律法规，确保投标文件的真实性和合法性。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Arial"/>
          <w:color w:val="192338"/>
          <w:spacing w:val="5"/>
          <w:sz w:val="32"/>
          <w:szCs w:val="32"/>
        </w:rPr>
      </w:pPr>
      <w:r>
        <w:rPr>
          <w:rFonts w:hint="eastAsia" w:ascii="仿宋" w:hAnsi="仿宋" w:eastAsia="仿宋" w:cs="Arial"/>
          <w:color w:val="192338"/>
          <w:spacing w:val="5"/>
          <w:sz w:val="32"/>
          <w:szCs w:val="32"/>
        </w:rPr>
        <w:t>2.</w:t>
      </w:r>
      <w:r>
        <w:rPr>
          <w:rFonts w:ascii="仿宋" w:hAnsi="仿宋" w:eastAsia="仿宋" w:cs="Arial"/>
          <w:color w:val="192338"/>
          <w:spacing w:val="5"/>
          <w:sz w:val="32"/>
          <w:szCs w:val="32"/>
        </w:rPr>
        <w:t>加强内部管理，杜绝任何形式的围标、串标行为。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Arial"/>
          <w:color w:val="192338"/>
          <w:spacing w:val="5"/>
          <w:sz w:val="32"/>
          <w:szCs w:val="32"/>
        </w:rPr>
      </w:pPr>
      <w:r>
        <w:rPr>
          <w:rFonts w:hint="eastAsia" w:ascii="仿宋" w:hAnsi="仿宋" w:eastAsia="仿宋" w:cs="Arial"/>
          <w:color w:val="192338"/>
          <w:spacing w:val="5"/>
          <w:sz w:val="32"/>
          <w:szCs w:val="32"/>
        </w:rPr>
        <w:t>3.</w:t>
      </w:r>
      <w:r>
        <w:rPr>
          <w:rFonts w:ascii="仿宋" w:hAnsi="仿宋" w:eastAsia="仿宋" w:cs="Arial"/>
          <w:color w:val="192338"/>
          <w:spacing w:val="5"/>
          <w:sz w:val="32"/>
          <w:szCs w:val="32"/>
        </w:rPr>
        <w:t>积极配合监管部门的监督检查，自觉接受社会各界的监督。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Arial"/>
          <w:color w:val="192338"/>
          <w:spacing w:val="5"/>
          <w:sz w:val="32"/>
          <w:szCs w:val="32"/>
        </w:rPr>
      </w:pPr>
      <w:r>
        <w:rPr>
          <w:rFonts w:hint="eastAsia" w:ascii="仿宋" w:hAnsi="仿宋" w:eastAsia="仿宋" w:cs="Arial"/>
          <w:color w:val="192338"/>
          <w:spacing w:val="5"/>
          <w:sz w:val="32"/>
          <w:szCs w:val="32"/>
        </w:rPr>
        <w:t>4.</w:t>
      </w:r>
      <w:r>
        <w:rPr>
          <w:rFonts w:ascii="仿宋" w:hAnsi="仿宋" w:eastAsia="仿宋" w:cs="Arial"/>
          <w:color w:val="192338"/>
          <w:spacing w:val="5"/>
          <w:sz w:val="32"/>
          <w:szCs w:val="32"/>
        </w:rPr>
        <w:t>对员工进行法律法规教育，提高法律意识和职业道德素养。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我深知承诺不是空谈，而是需要付出实际行动去履行的。因此，我将认真履行以上承诺，确保在招投标活动中做到诚实守信、公正竞争。如有违反本承诺书的行为，我愿意承担相应的法律责任和社会责任，并接受相应的处罚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特此承诺！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仿宋" w:hAnsi="仿宋" w:eastAsia="仿宋" w:cs="Arial"/>
          <w:color w:val="192338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hint="eastAsia" w:ascii="仿宋" w:hAnsi="仿宋" w:eastAsia="仿宋" w:cs="Arial"/>
          <w:color w:val="192338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2880" w:firstLineChars="9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投标人法定代表人签字：</w:t>
      </w:r>
      <w:r>
        <w:rPr>
          <w:rFonts w:hint="eastAsia" w:ascii="仿宋" w:hAnsi="仿宋" w:eastAsia="仿宋" w:cs="Arial"/>
          <w:color w:val="192338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120" w:firstLineChars="16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投标人：</w:t>
      </w:r>
      <w:r>
        <w:rPr>
          <w:rFonts w:hint="eastAsia" w:ascii="仿宋" w:hAnsi="仿宋" w:eastAsia="仿宋" w:cs="Arial"/>
          <w:color w:val="192338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480" w:firstLineChars="14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投标人公章：</w:t>
      </w:r>
      <w:r>
        <w:rPr>
          <w:rFonts w:hint="eastAsia" w:ascii="仿宋" w:hAnsi="仿宋" w:eastAsia="仿宋" w:cs="Arial"/>
          <w:color w:val="192338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440" w:firstLineChars="1700"/>
        <w:rPr>
          <w:rFonts w:ascii="仿宋" w:hAnsi="仿宋" w:eastAsia="仿宋" w:cs="Arial"/>
          <w:color w:val="192338"/>
          <w:sz w:val="32"/>
          <w:szCs w:val="32"/>
        </w:rPr>
      </w:pPr>
      <w:r>
        <w:rPr>
          <w:rFonts w:ascii="仿宋" w:hAnsi="仿宋" w:eastAsia="仿宋" w:cs="Arial"/>
          <w:color w:val="192338"/>
          <w:sz w:val="32"/>
          <w:szCs w:val="32"/>
        </w:rPr>
        <w:t>日期：</w:t>
      </w:r>
      <w:r>
        <w:rPr>
          <w:rFonts w:hint="eastAsia" w:ascii="仿宋" w:hAnsi="仿宋" w:eastAsia="仿宋" w:cs="Arial"/>
          <w:color w:val="192338"/>
          <w:sz w:val="32"/>
          <w:szCs w:val="32"/>
        </w:rPr>
        <w:t xml:space="preserve">   </w:t>
      </w:r>
      <w:r>
        <w:rPr>
          <w:rFonts w:ascii="仿宋" w:hAnsi="仿宋" w:eastAsia="仿宋" w:cs="Arial"/>
          <w:color w:val="192338"/>
          <w:sz w:val="32"/>
          <w:szCs w:val="32"/>
        </w:rPr>
        <w:t>年</w:t>
      </w:r>
      <w:r>
        <w:rPr>
          <w:rFonts w:hint="eastAsia" w:ascii="仿宋" w:hAnsi="仿宋" w:eastAsia="仿宋" w:cs="Arial"/>
          <w:color w:val="192338"/>
          <w:sz w:val="32"/>
          <w:szCs w:val="32"/>
        </w:rPr>
        <w:t xml:space="preserve">  </w:t>
      </w:r>
      <w:r>
        <w:rPr>
          <w:rFonts w:ascii="仿宋" w:hAnsi="仿宋" w:eastAsia="仿宋" w:cs="Arial"/>
          <w:color w:val="192338"/>
          <w:sz w:val="32"/>
          <w:szCs w:val="32"/>
        </w:rPr>
        <w:t>月</w:t>
      </w:r>
      <w:r>
        <w:rPr>
          <w:rFonts w:hint="eastAsia" w:ascii="仿宋" w:hAnsi="仿宋" w:eastAsia="仿宋" w:cs="Arial"/>
          <w:color w:val="192338"/>
          <w:sz w:val="32"/>
          <w:szCs w:val="32"/>
        </w:rPr>
        <w:t xml:space="preserve">  </w:t>
      </w:r>
      <w:r>
        <w:rPr>
          <w:rFonts w:ascii="仿宋" w:hAnsi="仿宋" w:eastAsia="仿宋" w:cs="Arial"/>
          <w:color w:val="192338"/>
          <w:sz w:val="32"/>
          <w:szCs w:val="32"/>
        </w:rPr>
        <w:t>日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ED"/>
    <w:rsid w:val="000A4AED"/>
    <w:rsid w:val="00694B01"/>
    <w:rsid w:val="00B11A0F"/>
    <w:rsid w:val="00CE299A"/>
    <w:rsid w:val="27A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583</Characters>
  <Lines>4</Lines>
  <Paragraphs>1</Paragraphs>
  <TotalTime>4</TotalTime>
  <ScaleCrop>false</ScaleCrop>
  <LinksUpToDate>false</LinksUpToDate>
  <CharactersWithSpaces>684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2024-12-20T02:42:00Z</dcterms:created>
  <dc:creator>Administrator</dc:creator>
  <cp:lastModifiedBy>Administrator</cp:lastModifiedBy>
  <dcterms:modified xsi:type="dcterms:W3CDTF">2025-02-20T14:31:56Z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