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6004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2"/>
          <w:sz w:val="36"/>
          <w:szCs w:val="36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2"/>
          <w:sz w:val="36"/>
          <w:szCs w:val="36"/>
          <w:shd w:val="clear" w:color="auto" w:fill="FFFFFF"/>
          <w:lang w:val="en-US" w:eastAsia="zh-CN" w:bidi="ar-SA"/>
        </w:rPr>
        <w:t>新疆工程学院采购项目需求表（货物类）</w:t>
      </w:r>
    </w:p>
    <w:p w14:paraId="14F406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  <w:t>项目名称：新疆工程学院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 w:bidi="ar"/>
        </w:rPr>
        <w:t xml:space="preserve">文印纸（A3、A4）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none"/>
          <w:lang w:val="en-US" w:eastAsia="zh-CN" w:bidi="ar"/>
        </w:rPr>
        <w:t>采购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  <w:t>项目</w:t>
      </w:r>
    </w:p>
    <w:p w14:paraId="0652594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 w:bidi="ar"/>
        </w:rPr>
        <w:t>技术规格、参数与要求</w:t>
      </w:r>
    </w:p>
    <w:p w14:paraId="7828843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 w:bidi="ar"/>
        </w:rPr>
        <w:t>项目简要介绍（项目内容及预算金额）：A4复印纸70g，每箱8包，共计37500元，260箱；A3复印纸70g，每箱5包，共计12500元，70箱。总预算资金：50000元。</w:t>
      </w:r>
    </w:p>
    <w:p w14:paraId="12D02E1A">
      <w:pPr>
        <w:rPr>
          <w:rFonts w:hint="eastAsia" w:eastAsia="微软雅黑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  <w:t>参数（项目描述、任务书：需实现的功能或者目标；满足项目需要的所有技术、服务、安全等要求，采购对象的名称、品种、数量、规格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 w:bidi="ar"/>
        </w:rPr>
        <w:t>、产地、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  <w:t>质量、运输要求等内容；能够通过客观指标量化的应当量化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 w:bidi="ar"/>
        </w:rPr>
        <w:t>，可附表格说明；用“★”标明主要技术参数并明确是否接受负偏离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  <w:t>）：1.建议品牌:</w:t>
      </w:r>
      <w:bookmarkStart w:id="0" w:name="OLE_LINK1"/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  <w:t>佳印、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 w:bidi="ar"/>
        </w:rPr>
        <w:t>金晨鸣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 w:bidi="ar"/>
        </w:rPr>
        <w:t>惠普</w:t>
      </w:r>
      <w:bookmarkEnd w:id="0"/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  <w:t>:A3纸、一箱5包、每包500张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 w:bidi="ar"/>
        </w:rPr>
        <w:t>70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  <w:t>克,A4纸、一箱8包、每包500张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 w:bidi="ar"/>
        </w:rPr>
        <w:t>70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  <w:t>克。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.报价单及具体产品品牌参数型号加盖公章并上传营业执照。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.由于供货周期仅限乌市供应商。4.成交后供应商在1个工作日内完成所有货物的供货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5.进价品牌三选一，参数必须一致，否则视为无效报价。6.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5FAFF"/>
        </w:rPr>
        <w:t>货物均需提供产品检测报告及合格证书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5FAFF"/>
          <w:lang w:eastAsia="zh-CN"/>
        </w:rPr>
        <w:t>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5FAFF"/>
          <w:lang w:val="en-US" w:eastAsia="zh-CN"/>
        </w:rPr>
        <w:t>7.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5FAFF"/>
        </w:rPr>
        <w:t>提供厂家授权书与售后承诺书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5FAFF"/>
          <w:lang w:eastAsia="zh-CN"/>
        </w:rPr>
        <w:t>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5FAFF"/>
          <w:lang w:val="en-US" w:eastAsia="zh-CN"/>
        </w:rPr>
        <w:t>8.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5FAFF"/>
        </w:rPr>
        <w:t>.供应商报价前需要送样品到采购方进行查验，样品检测合格后上传采购方出具的《样品验收函》，竟价方可生效，否则报价视为无效报价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5FAFF"/>
          <w:lang w:eastAsia="zh-CN"/>
        </w:rPr>
        <w:t>。</w:t>
      </w:r>
    </w:p>
    <w:p w14:paraId="023B4D0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</w:pPr>
    </w:p>
    <w:p w14:paraId="501B7C6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</w:pPr>
      <w:r>
        <w:rPr>
          <w:rFonts w:ascii="仿宋" w:hAnsi="仿宋" w:eastAsia="仿宋" w:cs="仿宋"/>
          <w:b/>
          <w:bCs/>
          <w:color w:val="000000"/>
          <w:kern w:val="0"/>
          <w:sz w:val="22"/>
          <w:szCs w:val="22"/>
          <w:lang w:val="en-US" w:eastAsia="zh-CN" w:bidi="ar"/>
        </w:rPr>
        <w:t>注：参数中不能出现品牌、型号、专利技术等带有倾向性和排他性的技术参数。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  <w:lang w:val="en-US" w:eastAsia="zh-CN" w:bidi="ar"/>
        </w:rPr>
        <w:t>量化的参数可以加≥或±等（例如：≥</w:t>
      </w:r>
      <w:r>
        <w:rPr>
          <w:rFonts w:hint="eastAsia" w:ascii="仿宋" w:hAnsi="仿宋" w:eastAsia="仿宋" w:cs="仿宋"/>
          <w:color w:val="000000"/>
          <w:kern w:val="0"/>
          <w:sz w:val="22"/>
          <w:szCs w:val="22"/>
          <w:lang w:val="en-US" w:eastAsia="zh-CN" w:bidi="ar"/>
        </w:rPr>
        <w:t>350M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  <w:lang w:val="en-US" w:eastAsia="zh-CN" w:bidi="ar"/>
        </w:rPr>
        <w:t>）。</w:t>
      </w:r>
    </w:p>
    <w:p w14:paraId="75C6CA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 w:bidi="ar"/>
        </w:rPr>
        <w:t>3、附件及备品备件要求（货物）：</w:t>
      </w:r>
      <w:r>
        <w:rPr>
          <w:rFonts w:hint="eastAsia" w:ascii="仿宋_GB2312" w:hAnsi="仿宋_GB2312" w:eastAsia="仿宋_GB2312" w:cs="仿宋_GB2312"/>
          <w:color w:val="0000FF"/>
          <w:sz w:val="28"/>
          <w:szCs w:val="28"/>
          <w:lang w:val="en-US" w:eastAsia="zh-CN" w:bidi="ar"/>
        </w:rPr>
        <w:t>货物外包装完整。</w:t>
      </w:r>
    </w:p>
    <w:p w14:paraId="42DE0B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 w:bidi="ar"/>
        </w:rPr>
        <w:t>4、验收标准及方法：</w:t>
      </w:r>
      <w:r>
        <w:rPr>
          <w:rFonts w:hint="eastAsia" w:ascii="仿宋_GB2312" w:hAnsi="仿宋_GB2312" w:eastAsia="仿宋_GB2312" w:cs="仿宋_GB2312"/>
          <w:color w:val="0000FF"/>
          <w:sz w:val="28"/>
          <w:szCs w:val="28"/>
          <w:lang w:val="en-US" w:eastAsia="zh-CN" w:bidi="ar"/>
        </w:rPr>
        <w:t>外包装完好，产品型号参数相对应。</w:t>
      </w:r>
    </w:p>
    <w:p w14:paraId="27290E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 w:bidi="ar"/>
        </w:rPr>
        <w:t>5、安装调试及技术服务（培训）要求（货物）：</w:t>
      </w:r>
      <w:r>
        <w:rPr>
          <w:rFonts w:hint="eastAsia" w:ascii="仿宋_GB2312" w:hAnsi="仿宋_GB2312" w:eastAsia="仿宋_GB2312" w:cs="仿宋_GB2312"/>
          <w:color w:val="0000FF"/>
          <w:sz w:val="28"/>
          <w:szCs w:val="28"/>
          <w:lang w:val="en-US" w:eastAsia="zh-CN" w:bidi="ar"/>
        </w:rPr>
        <w:t>送货上门。</w:t>
      </w:r>
    </w:p>
    <w:p w14:paraId="5AC87A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color w:val="0000FF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 w:bidi="ar"/>
        </w:rPr>
        <w:t>6、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  <w:t>付款方式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 w:bidi="ar"/>
        </w:rPr>
        <w:t>（分几次付款，付款的时间节点、金额或者比例）：</w:t>
      </w:r>
      <w:r>
        <w:rPr>
          <w:rFonts w:hint="eastAsia" w:ascii="仿宋_GB2312" w:hAnsi="仿宋_GB2312" w:eastAsia="仿宋_GB2312" w:cs="仿宋_GB2312"/>
          <w:color w:val="0000FF"/>
          <w:sz w:val="28"/>
          <w:szCs w:val="28"/>
          <w:lang w:eastAsia="zh-CN" w:bidi="ar"/>
        </w:rPr>
        <w:t>验收完毕，一次性付款。</w:t>
      </w:r>
    </w:p>
    <w:p w14:paraId="7E32E6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color w:val="0000FF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 w:bidi="ar"/>
        </w:rPr>
        <w:t>7、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 w:bidi="ar"/>
        </w:rPr>
        <w:t>售后服务要求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  <w:t>：</w:t>
      </w:r>
      <w:r>
        <w:rPr>
          <w:rFonts w:hint="eastAsia" w:ascii="仿宋_GB2312" w:hAnsi="仿宋_GB2312" w:eastAsia="仿宋_GB2312" w:cs="仿宋_GB2312"/>
          <w:color w:val="0000FF"/>
          <w:sz w:val="28"/>
          <w:szCs w:val="28"/>
          <w:lang w:bidi="ar"/>
        </w:rPr>
        <w:t>(1):保证为货物提供为期1年的保修，保修时间从验收签字起起计算。在质保 期内我方将严格遵守中华人民共和的相关法律和法规对货物提供“三包”等售后服务，除非 合同另行规定。2): 质量保证内容:质保期内，因设计、制造，造成产品不能正常使用，厂家无偿 维修或更换，因解决故障所发生的所有费用由厂家承担(3): 产品在使用过程中遇到问题，厂家在24小时内给予答复。(4): 质量保证期过后，</w:t>
      </w:r>
      <w:r>
        <w:rPr>
          <w:rFonts w:hint="eastAsia" w:ascii="仿宋_GB2312" w:hAnsi="仿宋_GB2312" w:eastAsia="仿宋_GB2312" w:cs="仿宋_GB2312"/>
          <w:color w:val="0000FF"/>
          <w:sz w:val="28"/>
          <w:szCs w:val="28"/>
          <w:lang w:eastAsia="zh-CN" w:bidi="ar"/>
        </w:rPr>
        <w:t>甲乙双方协商质保。</w:t>
      </w:r>
    </w:p>
    <w:p w14:paraId="19477C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color w:val="5B9BD5" w:themeColor="accent1"/>
          <w:sz w:val="28"/>
          <w:szCs w:val="28"/>
          <w:lang w:val="en-US" w:eastAsia="zh-CN" w:bidi="ar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accent1"/>
            </w14:solidFill>
          </w14:textFill>
          <w14:props3d w14:extrusionH="0" w14:contourW="0" w14:prstMaterial="clear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 w:bidi="ar"/>
        </w:rPr>
        <w:t>二：履约要求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  <w:t xml:space="preserve">                 </w:t>
      </w:r>
    </w:p>
    <w:p w14:paraId="44DE25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color w:val="FFC000" w:themeColor="accent4"/>
          <w:sz w:val="28"/>
          <w:szCs w:val="28"/>
          <w:lang w:val="en-US" w:eastAsia="zh-CN" w:bidi="ar"/>
          <w14:glow w14:rad="0">
            <w14:srgbClr w14:val="000000"/>
          </w14:gl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accent4"/>
            </w14:solidFill>
          </w14:textFill>
          <w14:props3d w14:extrusionH="57150" w14:prstMaterial="softEdge">
            <w14:bevelT w14:w="25400" w14:h="38100"/>
          </w14:props3d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 w:bidi="ar"/>
        </w:rPr>
        <w:t>供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  <w:t>货期限：</w:t>
      </w:r>
      <w:r>
        <w:rPr>
          <w:rFonts w:hint="eastAsia" w:ascii="仿宋_GB2312" w:hAnsi="仿宋_GB2312" w:eastAsia="仿宋_GB2312" w:cs="仿宋_GB2312"/>
          <w:color w:val="0000FF"/>
          <w:sz w:val="28"/>
          <w:szCs w:val="28"/>
          <w:lang w:eastAsia="zh-CN" w:bidi="ar"/>
          <w14:glow w14:rad="0">
            <w14:srgbClr w14:val="000000"/>
          </w14:glow>
          <w14:reflection w14:blurRad="0" w14:stA="0" w14:stPos="0" w14:endA="0" w14:endPos="0" w14:dist="0" w14:dir="0" w14:fadeDir="0" w14:sx="0" w14:sy="0" w14:kx="0" w14:ky="0" w14:algn="none"/>
          <w14:props3d w14:extrusionH="57150" w14:prstMaterial="softEdge">
            <w14:bevelT w14:w="25400" w14:h="38100"/>
          </w14:props3d>
        </w:rPr>
        <w:t>成交后一个工作日。</w:t>
      </w:r>
    </w:p>
    <w:p w14:paraId="64005D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  <w:t>、质保期：</w:t>
      </w:r>
      <w:r>
        <w:rPr>
          <w:rFonts w:hint="eastAsia" w:ascii="仿宋_GB2312" w:hAnsi="仿宋_GB2312" w:eastAsia="仿宋_GB2312" w:cs="仿宋_GB2312"/>
          <w:color w:val="0000FF"/>
          <w:sz w:val="28"/>
          <w:szCs w:val="28"/>
          <w:lang w:val="en-US" w:eastAsia="zh-CN" w:bidi="ar"/>
        </w:rPr>
        <w:t>1年</w:t>
      </w:r>
    </w:p>
    <w:p w14:paraId="721AD5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  <w:t>、交付或实施的地点：</w:t>
      </w:r>
      <w:r>
        <w:rPr>
          <w:rFonts w:hint="eastAsia" w:ascii="仿宋_GB2312" w:hAnsi="仿宋_GB2312" w:eastAsia="仿宋_GB2312" w:cs="仿宋_GB2312"/>
          <w:color w:val="0000FF"/>
          <w:sz w:val="28"/>
          <w:szCs w:val="28"/>
          <w:lang w:eastAsia="zh-CN" w:bidi="ar"/>
        </w:rPr>
        <w:t>本院指定地点。</w:t>
      </w:r>
    </w:p>
    <w:p w14:paraId="316ACB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color w:val="0000FF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 w:bidi="ar"/>
        </w:rPr>
        <w:t>4、发生故障做出响应的时间：</w:t>
      </w:r>
      <w:r>
        <w:rPr>
          <w:rFonts w:hint="eastAsia" w:ascii="仿宋_GB2312" w:hAnsi="仿宋_GB2312" w:eastAsia="仿宋_GB2312" w:cs="仿宋_GB2312"/>
          <w:color w:val="0000FF"/>
          <w:sz w:val="28"/>
          <w:szCs w:val="28"/>
          <w:lang w:val="en-US" w:eastAsia="zh-CN" w:bidi="ar"/>
        </w:rPr>
        <w:t>2个小时。</w:t>
      </w:r>
    </w:p>
    <w:p w14:paraId="4E93B7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 w:bidi="ar"/>
        </w:rPr>
        <w:t>5、伴随服务:</w:t>
      </w:r>
      <w:r>
        <w:rPr>
          <w:rFonts w:hint="eastAsia" w:ascii="仿宋_GB2312" w:hAnsi="仿宋_GB2312" w:eastAsia="仿宋_GB2312" w:cs="仿宋_GB2312"/>
          <w:color w:val="0000FF"/>
          <w:sz w:val="28"/>
          <w:szCs w:val="28"/>
          <w:lang w:val="en-US" w:eastAsia="zh-CN" w:bidi="ar"/>
        </w:rPr>
        <w:t>无</w:t>
      </w:r>
    </w:p>
    <w:p w14:paraId="74C102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 w:bidi="ar"/>
        </w:rPr>
        <w:t>三、供应商特定资格要求（《政府采购法》第二十二条第一款规定以外，项目有特殊要求，对供应商特定资格条件）</w:t>
      </w:r>
    </w:p>
    <w:p w14:paraId="5CA0BA7A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  <w:t>其他要求</w:t>
      </w:r>
    </w:p>
    <w:p w14:paraId="4EF219A2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color w:val="0000FF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 w:bidi="ar"/>
        </w:rPr>
        <w:t>是否经财政部门同意采购进口产品：是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 w:bidi="ar"/>
        </w:rPr>
        <w:t>/</w:t>
      </w:r>
      <w:r>
        <w:rPr>
          <w:rFonts w:hint="eastAsia" w:ascii="仿宋_GB2312" w:hAnsi="仿宋_GB2312" w:eastAsia="仿宋_GB2312" w:cs="仿宋_GB2312"/>
          <w:color w:val="0000FF"/>
          <w:sz w:val="28"/>
          <w:szCs w:val="28"/>
          <w:lang w:val="en-US" w:eastAsia="zh-CN" w:bidi="ar"/>
        </w:rPr>
        <w:t>否</w:t>
      </w:r>
    </w:p>
    <w:p w14:paraId="64D1D98C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 w:bidi="ar"/>
        </w:rPr>
        <w:t>是否需要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  <w:t>履约保证金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 w:bidi="ar"/>
        </w:rPr>
        <w:t>：是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 w:bidi="ar"/>
        </w:rPr>
        <w:t>/</w:t>
      </w:r>
      <w:r>
        <w:rPr>
          <w:rFonts w:hint="eastAsia" w:ascii="仿宋_GB2312" w:hAnsi="仿宋_GB2312" w:eastAsia="仿宋_GB2312" w:cs="仿宋_GB2312"/>
          <w:color w:val="0000FF"/>
          <w:sz w:val="28"/>
          <w:szCs w:val="28"/>
          <w:lang w:val="en-US" w:eastAsia="zh-CN" w:bidi="ar"/>
        </w:rPr>
        <w:t>否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 w:bidi="ar"/>
        </w:rPr>
        <w:t xml:space="preserve">；  </w:t>
      </w:r>
    </w:p>
    <w:p w14:paraId="496982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 w:bidi="ar"/>
        </w:rPr>
        <w:t>如选则是，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none"/>
          <w:lang w:val="en-US" w:eastAsia="zh-CN" w:bidi="ar"/>
        </w:rPr>
        <w:t>保证金金额：</w:t>
      </w:r>
    </w:p>
    <w:p w14:paraId="6B757459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 w:bidi="ar"/>
        </w:rPr>
        <w:t>是否需要投标单位提供样品：</w:t>
      </w:r>
      <w:r>
        <w:rPr>
          <w:rFonts w:hint="eastAsia" w:ascii="仿宋_GB2312" w:hAnsi="仿宋_GB2312" w:eastAsia="仿宋_GB2312" w:cs="仿宋_GB2312"/>
          <w:color w:val="0000FF"/>
          <w:sz w:val="28"/>
          <w:szCs w:val="28"/>
          <w:lang w:eastAsia="zh-CN" w:bidi="ar"/>
        </w:rPr>
        <w:t>是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 w:bidi="ar"/>
        </w:rPr>
        <w:t xml:space="preserve">/否；  </w:t>
      </w:r>
    </w:p>
    <w:p w14:paraId="410BF8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 w:bidi="ar"/>
        </w:rPr>
        <w:t>如选则是，样品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 w:bidi="ar"/>
        </w:rPr>
        <w:t>名称、大小、品种、数量、颜色、材质等要求：</w:t>
      </w:r>
    </w:p>
    <w:p w14:paraId="5B6C227D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 w:bidi="ar"/>
        </w:rPr>
        <w:t>是否需要投标单位现场踏勘：是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 w:bidi="ar"/>
        </w:rPr>
        <w:t>/</w:t>
      </w:r>
      <w:r>
        <w:rPr>
          <w:rFonts w:hint="eastAsia" w:ascii="仿宋_GB2312" w:hAnsi="仿宋_GB2312" w:eastAsia="仿宋_GB2312" w:cs="仿宋_GB2312"/>
          <w:color w:val="0000FF"/>
          <w:sz w:val="28"/>
          <w:szCs w:val="28"/>
          <w:lang w:val="en-US" w:eastAsia="zh-CN" w:bidi="ar"/>
        </w:rPr>
        <w:t>否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 w:bidi="ar"/>
        </w:rPr>
        <w:t>；</w:t>
      </w:r>
    </w:p>
    <w:p w14:paraId="59ABC4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 w:bidi="ar"/>
        </w:rPr>
        <w:t>如选则是，现场踏勘联系人及联系方式：</w:t>
      </w:r>
    </w:p>
    <w:p w14:paraId="0D4925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color w:val="0000FF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5、</w:t>
      </w:r>
      <w:bookmarkStart w:id="1" w:name="OLE_LINK2"/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 w:bidi="ar"/>
        </w:rPr>
        <w:t>其他需要说明的事项</w:t>
      </w:r>
      <w:bookmarkEnd w:id="1"/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 w:bidi="ar"/>
        </w:rPr>
        <w:t>：</w:t>
      </w:r>
      <w:bookmarkStart w:id="2" w:name="_GoBack"/>
      <w:r>
        <w:rPr>
          <w:rFonts w:hint="eastAsia" w:ascii="仿宋_GB2312" w:hAnsi="仿宋_GB2312" w:eastAsia="仿宋_GB2312" w:cs="仿宋_GB2312"/>
          <w:color w:val="0000FF"/>
          <w:sz w:val="28"/>
          <w:szCs w:val="28"/>
          <w:lang w:eastAsia="zh-CN" w:bidi="ar"/>
        </w:rPr>
        <w:t>1.报价单及具体产品品牌参数型号加盖公章并上传营业执照。2.由于供货周期仅限乌市供应商有实体店现货。3.货物均需提供产品检测报告及合格证书。4.供应商报价前需要送样品到采购方进行查验，样品检测合格后上传采购方出具的《样品验收函》，竟价方可生效，否则报价视为无效报价。 5.提供厂家授权书与售后承诺书。</w:t>
      </w:r>
    </w:p>
    <w:bookmarkEnd w:id="2"/>
    <w:p w14:paraId="4A3574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  <w:t>项目经办人签字：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 w:bidi="ar"/>
        </w:rPr>
        <w:t xml:space="preserve">      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  <w:t>部门负责人签字：</w:t>
      </w:r>
    </w:p>
    <w:p w14:paraId="0BBB8C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  <w:t>项目经办人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 w:bidi="ar"/>
        </w:rPr>
        <w:t>电话：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  <w:t xml:space="preserve">                   </w:t>
      </w:r>
    </w:p>
    <w:p w14:paraId="593EBA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  <w:t xml:space="preserve">日期：   年    月    日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 w:bidi="ar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  <w:t>日期：    年    月    日</w:t>
      </w:r>
    </w:p>
    <w:p w14:paraId="4548E5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 w:bidi="ar"/>
        </w:rPr>
        <w:t xml:space="preserve">                                             学院、处室（公章）</w:t>
      </w:r>
    </w:p>
    <w:p w14:paraId="48ADB0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 w:bidi="ar"/>
        </w:rPr>
        <w:t>属于采购文件实质性条款的，请用“★”标明并明确是否接受负偏离；未尽事项可附表说明；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  <w:t>如有多页，没签字的页面由项目经办人签字并盖部门公章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 w:bidi="ar"/>
        </w:rPr>
        <w:t>或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  <w:t>骑缝章）</w:t>
      </w:r>
    </w:p>
    <w:p w14:paraId="30CF1A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</w:pPr>
    </w:p>
    <w:p w14:paraId="6824464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1EDC0D"/>
    <w:multiLevelType w:val="singleLevel"/>
    <w:tmpl w:val="8C1EDC0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D60DAEC"/>
    <w:multiLevelType w:val="singleLevel"/>
    <w:tmpl w:val="1D60DAE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26EC2106"/>
    <w:multiLevelType w:val="singleLevel"/>
    <w:tmpl w:val="26EC2106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715344B9"/>
    <w:multiLevelType w:val="singleLevel"/>
    <w:tmpl w:val="715344B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wMmNiMTUwYWJkNjdlNWM1NjM5YTZiYTk4MzEzYzgifQ=="/>
  </w:docVars>
  <w:rsids>
    <w:rsidRoot w:val="01F14044"/>
    <w:rsid w:val="01F14044"/>
    <w:rsid w:val="077C5CB6"/>
    <w:rsid w:val="08FE2C15"/>
    <w:rsid w:val="1FD22DBE"/>
    <w:rsid w:val="40915E3C"/>
    <w:rsid w:val="43D334F2"/>
    <w:rsid w:val="5F7A7B15"/>
    <w:rsid w:val="6DDF3FE4"/>
    <w:rsid w:val="71F0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3</Pages>
  <Words>1360</Words>
  <Characters>1422</Characters>
  <Lines>0</Lines>
  <Paragraphs>0</Paragraphs>
  <TotalTime>70</TotalTime>
  <ScaleCrop>false</ScaleCrop>
  <LinksUpToDate>false</LinksUpToDate>
  <CharactersWithSpaces>1582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2023-11-08T03:21:00Z</dcterms:created>
  <dc:creator>八臂哪吒</dc:creator>
  <cp:lastModifiedBy>千与千寻</cp:lastModifiedBy>
  <dcterms:modified xsi:type="dcterms:W3CDTF">2025-06-26T03:37:42Z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A383349F3F554202A520201E7590BD73_13</vt:lpwstr>
  </property>
  <property fmtid="{D5CDD505-2E9C-101B-9397-08002B2CF9AE}" pid="4" name="KSOTemplateDocerSaveRecord">
    <vt:lpwstr>eyJoZGlkIjoiOTI1MGZiNjU4YmZkNjE5YmM2NGNlNWZlYjhjMWZmYzMiLCJ1c2VySWQiOiI5NTU5OTIyODcifQ==</vt:lpwstr>
  </property>
</Properties>
</file>