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10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48"/>
          <w:szCs w:val="48"/>
          <w:shd w:val="clear" w:fill="FFFFFF"/>
          <w:lang w:val="en-US" w:eastAsia="zh-CN" w:bidi="ar"/>
        </w:rPr>
        <w:t>采购需求</w:t>
      </w:r>
    </w:p>
    <w:p w14:paraId="4239C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1.免费送货上门。</w:t>
      </w:r>
    </w:p>
    <w:p w14:paraId="4033D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2.报价包含税费、运输等全部费用。</w:t>
      </w:r>
    </w:p>
    <w:p w14:paraId="06D3C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3.上传公司营业执照、法人身份证等相关资质证明材料。</w:t>
      </w:r>
    </w:p>
    <w:p w14:paraId="392CB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4.上传报价清单（包含：品牌、图片、规格型号、详细参数、合格证、保修单、价格等），并留联系人电话和地址。无此类报价资料的单位视为不合格。</w:t>
      </w:r>
    </w:p>
    <w:p w14:paraId="3665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5.笔芯断墨或下水不流畅，作业本印刷不清晰的，免费更换。如若频繁出现质量问题将予以退款退货！</w:t>
      </w:r>
    </w:p>
    <w:p w14:paraId="17751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报价前请先拨打电话 15199205898，报价单位需提前寄样品</w:t>
      </w:r>
    </w:p>
    <w:p w14:paraId="5DABE9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  <w:t>具体采购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  <w:t>商品</w:t>
      </w:r>
    </w:p>
    <w:p w14:paraId="0D972F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1.中性笔替芯：</w:t>
      </w: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kern w:val="0"/>
          <w:sz w:val="18"/>
          <w:szCs w:val="18"/>
          <w:shd w:val="clear" w:fill="FFFFFF"/>
          <w:lang w:val="en-US" w:eastAsia="zh-CN" w:bidi="ar"/>
        </w:rPr>
        <w:t>可申请采购目录：A05040402 笔</w:t>
      </w:r>
      <w:r>
        <w:rPr>
          <w:rFonts w:hint="eastAsia" w:ascii="Arial" w:hAnsi="Arial" w:eastAsia="Arial" w:cs="Arial"/>
          <w:i w:val="0"/>
          <w:iCs w:val="0"/>
          <w:caps w:val="0"/>
          <w:color w:val="7C7070"/>
          <w:spacing w:val="0"/>
          <w:kern w:val="0"/>
          <w:sz w:val="18"/>
          <w:szCs w:val="18"/>
          <w:shd w:val="clear" w:fill="FFFFFF"/>
          <w:lang w:val="en-US" w:eastAsia="zh-CN" w:bidi="ar"/>
        </w:rPr>
        <w:t>，长13.1cm，0.5，黑色，子弹头。</w:t>
      </w: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1406525" cy="1406525"/>
            <wp:effectExtent l="0" t="0" r="3175" b="3175"/>
            <wp:docPr id="1" name="图片 1" descr="笔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笔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5B6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0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2.16K作业本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课业本/教学用本：</w:t>
      </w:r>
      <w:r>
        <w:rPr>
          <w:rFonts w:hint="default" w:ascii="Arial" w:hAnsi="Arial" w:eastAsia="Arial" w:cs="Arial"/>
          <w:i w:val="0"/>
          <w:iCs w:val="0"/>
          <w:caps w:val="0"/>
          <w:color w:val="7C7070"/>
          <w:spacing w:val="0"/>
          <w:kern w:val="0"/>
          <w:sz w:val="18"/>
          <w:szCs w:val="18"/>
          <w:shd w:val="clear" w:fill="FFFFFF"/>
          <w:lang w:val="en-US" w:eastAsia="zh-CN" w:bidi="ar"/>
        </w:rPr>
        <w:t>可申请采购目录：A05040106 本册</w:t>
      </w:r>
      <w:r>
        <w:rPr>
          <w:rFonts w:hint="eastAsia" w:ascii="Arial" w:hAnsi="Arial" w:eastAsia="Arial" w:cs="Arial"/>
          <w:i w:val="0"/>
          <w:iCs w:val="0"/>
          <w:caps w:val="0"/>
          <w:color w:val="7C7070"/>
          <w:spacing w:val="0"/>
          <w:kern w:val="0"/>
          <w:sz w:val="18"/>
          <w:szCs w:val="18"/>
          <w:shd w:val="clear" w:fill="FFFFFF"/>
          <w:lang w:val="en-US" w:eastAsia="zh-CN" w:bidi="ar"/>
        </w:rPr>
        <w:t>，每页右下角/左下角打页码，每本48张内页（96页）。</w:t>
      </w:r>
    </w:p>
    <w:p w14:paraId="771280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7130" cy="1556385"/>
            <wp:effectExtent l="0" t="0" r="13970" b="5715"/>
            <wp:docPr id="2" name="图片 2" descr="微信图片_20230428164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4281646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7440" cy="1578610"/>
            <wp:effectExtent l="0" t="0" r="16510" b="2540"/>
            <wp:docPr id="3" name="图片 3" descr="171688618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68861810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mMzMWY0MzgwZTMyOTU2ZTFiMTI1NWJmMTE2NGYifQ=="/>
  </w:docVars>
  <w:rsids>
    <w:rsidRoot w:val="00000000"/>
    <w:rsid w:val="09852046"/>
    <w:rsid w:val="1CFC0D17"/>
    <w:rsid w:val="35D44F49"/>
    <w:rsid w:val="39B05741"/>
    <w:rsid w:val="57152C78"/>
    <w:rsid w:val="57D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113</Characters>
  <Lines>0</Lines>
  <Paragraphs>0</Paragraphs>
  <TotalTime>1</TotalTime>
  <ScaleCrop>false</ScaleCrop>
  <LinksUpToDate>false</LinksUpToDate>
  <CharactersWithSpaces>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2024-10-21T02:18:00Z</dcterms:created>
  <dc:creator>Administrator</dc:creator>
  <cp:lastModifiedBy>Administrator</cp:lastModifiedBy>
  <dcterms:modified xsi:type="dcterms:W3CDTF">2024-10-21T02:47:29Z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9DE8CA042D9C467AA7678249F0D91288_12</vt:lpwstr>
  </property>
</Properties>
</file>