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eastAsia="方正仿宋简体" w:cs="Times New Roman"/>
          <w:sz w:val="32"/>
          <w:szCs w:val="3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地砖采购需求</w:t>
      </w:r>
    </w:p>
    <w:p>
      <w:pPr>
        <w:rPr>
          <w:rFonts w:hint="default" w:ascii="Times New Roman" w:hAnsi="Times New Roman" w:eastAsia="方正仿宋简体" w:cs="Times New Roman"/>
          <w:sz w:val="32"/>
          <w:szCs w:val="32"/>
        </w:rPr>
      </w:pPr>
    </w:p>
    <w:p>
      <w:pPr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尺寸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60cm*60cm，厚度10cm以上</w:t>
      </w:r>
    </w:p>
    <w:p>
      <w:pPr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材质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花岗岩火烧面</w:t>
      </w:r>
    </w:p>
    <w:p>
      <w:pPr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用途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室外用地砖</w:t>
      </w:r>
    </w:p>
    <w:p>
      <w:pPr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说明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预算费用包含材料费、运输费、人工费、税费等完成</w:t>
      </w:r>
      <w:bookmarkStart w:id="0" w:name="_GoBack"/>
      <w:bookmarkEnd w:id="0"/>
      <w:r>
        <w:rPr>
          <w:rFonts w:hint="default" w:ascii="Times New Roman" w:hAnsi="Times New Roman" w:eastAsia="方正仿宋简体" w:cs="Times New Roman"/>
          <w:sz w:val="32"/>
          <w:szCs w:val="32"/>
        </w:rPr>
        <w:t>地砖安装更换工作的全部费用，安装地砖应当包含1年质保</w:t>
      </w:r>
    </w:p>
    <w:p>
      <w:pPr>
        <w:rPr>
          <w:rFonts w:hint="default" w:ascii="Times New Roman" w:hAnsi="Times New Roman" w:eastAsia="方正仿宋简体" w:cs="Times New Roman"/>
          <w:sz w:val="32"/>
          <w:szCs w:val="32"/>
        </w:rPr>
      </w:pPr>
    </w:p>
    <w:p>
      <w:pPr>
        <w:jc w:val="center"/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drawing>
          <wp:inline distT="0" distB="0" distL="114300" distR="114300">
            <wp:extent cx="4979035" cy="4189095"/>
            <wp:effectExtent l="0" t="0" r="12065" b="1905"/>
            <wp:docPr id="1" name="图片 1" descr="地砖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地砖图片"/>
                    <pic:cNvPicPr>
                      <a:picLocks noChangeAspect="1"/>
                    </pic:cNvPicPr>
                  </pic:nvPicPr>
                  <pic:blipFill>
                    <a:blip r:embed="rId4"/>
                    <a:srcRect b="5264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地砖图片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方正楷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ZmMDg5NzhkNzVhOWQ3MDI4ZTVjNjkwNjI3ZDNkYjYifQ=="/>
    <w:docVar w:name="KSO_WPS_MARK_KEY" w:val="d21bbb58-4c5f-410e-a368-5954c8b189f2"/>
  </w:docVars>
  <w:rsids>
    <w:rsidRoot w:val="3D6B07A0"/>
    <w:rsid w:val="3D6B0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2024-07-17T08:09:00Z</dcterms:created>
  <dc:creator>admin</dc:creator>
  <cp:lastModifiedBy>admin</cp:lastModifiedBy>
  <dcterms:modified xsi:type="dcterms:W3CDTF">2024-07-17T08:11:04Z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C9DADC3241084B418B90F143D5F5ECFB</vt:lpwstr>
  </property>
</Properties>
</file>