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完成现场勘察的情况说明及履约相关承诺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喀什公路管理局：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G3012线两个收费站（英吉沙南收费站和艾尔木东收费站）供配电设施紧急维修采购(项目编号：                  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要求，我单位已到项目所在现场进行现场勘察，与业主进行了详细沟通，充分了解了本项目现场情况和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本次采购的全部实际需求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我单位承诺，本单位信用良好，全部相关从业资质达标、合法合规，完全满足采购需求和要求，具备实施完成本项目所需技术能力、从业人员能力、资金实力。同时，经现场勘察及面谈沟通充分了解业主实际需求后，作出以下承诺，并愿意承担违背造成的一切责任损失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对本次现场勘察的真是有效性负责。若我单位投标中标，完全响应采购需求和要求，保证满足各项产品的技术规格参数要求，同时完全满足业主在现场勘察期间提出的实际需求和要求，为本项目作出的响应和报价负全责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若我单位投标中标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，愿意承担本项目终验为止涉及到的一切相关成本，不再收取除中标价之外任何费用。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完全满足本项目采购需求和相关要求、主要系统设备的核心技术参数和服务要求，同意在本次响应报价内提供全过程安装调试、相关售后服务、运营管理、安全保障主体责任等。主要系统设备愿意采用信誉良好、有可靠售后的主流品牌，保证服务质量达标</w:t>
      </w:r>
      <w:r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确保本次提供的设备参数和服务满足相关要求，保证与实际需求的整体符合性、兼容性、合法合规性。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完全响应本次采购的售后保障服务要求。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若中标，作为总包人承担本次项目全部安全生产责任和安全生产措施费。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若中标，确保按期完成安装调试及交付，否则承担违约责任。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2240" w:firstLineChars="7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    期：    年  月   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2240" w:firstLineChars="7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2240" w:firstLineChars="7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  <w:t>单位名称：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2240" w:firstLineChars="700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  <w:t>法人或授权委托人（签字或盖章）</w:t>
      </w:r>
    </w:p>
    <w:sectPr>
      <w:pgSz w:w="11906" w:h="16838"/>
      <w:pgMar w:top="1440" w:right="1361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F43173"/>
    <w:multiLevelType w:val="singleLevel"/>
    <w:tmpl w:val="2BF4317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ZGNmZDUxM2EwMDE5OGYzZTJmNGZhM2JlOTBiZDAifQ=="/>
  </w:docVars>
  <w:rsids>
    <w:rsidRoot w:val="00000000"/>
    <w:rsid w:val="0028459E"/>
    <w:rsid w:val="033C3036"/>
    <w:rsid w:val="049A1A1A"/>
    <w:rsid w:val="06F43885"/>
    <w:rsid w:val="07170C49"/>
    <w:rsid w:val="08AF79C5"/>
    <w:rsid w:val="091B505B"/>
    <w:rsid w:val="09493007"/>
    <w:rsid w:val="096F6229"/>
    <w:rsid w:val="0D9F0D81"/>
    <w:rsid w:val="0DA909D2"/>
    <w:rsid w:val="104D284B"/>
    <w:rsid w:val="15DB44F0"/>
    <w:rsid w:val="17BF2702"/>
    <w:rsid w:val="1A4B2A4D"/>
    <w:rsid w:val="1AB1395C"/>
    <w:rsid w:val="1E2F19BB"/>
    <w:rsid w:val="1ED031ED"/>
    <w:rsid w:val="1F153925"/>
    <w:rsid w:val="1F747F9B"/>
    <w:rsid w:val="20AC050B"/>
    <w:rsid w:val="221609D8"/>
    <w:rsid w:val="221D4A64"/>
    <w:rsid w:val="24FD3B3B"/>
    <w:rsid w:val="27776D40"/>
    <w:rsid w:val="294C3122"/>
    <w:rsid w:val="296F5223"/>
    <w:rsid w:val="29AE0DEF"/>
    <w:rsid w:val="2A375D41"/>
    <w:rsid w:val="2C037255"/>
    <w:rsid w:val="2C750921"/>
    <w:rsid w:val="2D8A0798"/>
    <w:rsid w:val="2F8D6E1D"/>
    <w:rsid w:val="33990320"/>
    <w:rsid w:val="341579FF"/>
    <w:rsid w:val="36723C5D"/>
    <w:rsid w:val="369A12F2"/>
    <w:rsid w:val="38704DA6"/>
    <w:rsid w:val="38DB24F9"/>
    <w:rsid w:val="39213B4E"/>
    <w:rsid w:val="3B5D5942"/>
    <w:rsid w:val="3DB15377"/>
    <w:rsid w:val="3EBB5984"/>
    <w:rsid w:val="3F241041"/>
    <w:rsid w:val="3F407652"/>
    <w:rsid w:val="40A9774A"/>
    <w:rsid w:val="43B0142E"/>
    <w:rsid w:val="45341296"/>
    <w:rsid w:val="45995A03"/>
    <w:rsid w:val="45D1020F"/>
    <w:rsid w:val="49AC049A"/>
    <w:rsid w:val="4A0D5D1E"/>
    <w:rsid w:val="4B6A186D"/>
    <w:rsid w:val="4D48665F"/>
    <w:rsid w:val="4D7859FB"/>
    <w:rsid w:val="4F4A1160"/>
    <w:rsid w:val="512963B4"/>
    <w:rsid w:val="52AE64BA"/>
    <w:rsid w:val="538B22C4"/>
    <w:rsid w:val="570F7035"/>
    <w:rsid w:val="590D2EE1"/>
    <w:rsid w:val="5B1E422F"/>
    <w:rsid w:val="612358EA"/>
    <w:rsid w:val="61306A6A"/>
    <w:rsid w:val="61B41449"/>
    <w:rsid w:val="653943B7"/>
    <w:rsid w:val="66B43C9A"/>
    <w:rsid w:val="674470BD"/>
    <w:rsid w:val="67CB0EAD"/>
    <w:rsid w:val="67D363A2"/>
    <w:rsid w:val="699456BD"/>
    <w:rsid w:val="6E501C30"/>
    <w:rsid w:val="6E954C3C"/>
    <w:rsid w:val="737B0183"/>
    <w:rsid w:val="74484054"/>
    <w:rsid w:val="768E5507"/>
    <w:rsid w:val="774E0CA2"/>
    <w:rsid w:val="779A3760"/>
    <w:rsid w:val="78B47B29"/>
    <w:rsid w:val="79096BA0"/>
    <w:rsid w:val="7B025F57"/>
    <w:rsid w:val="7B5D2BB7"/>
    <w:rsid w:val="7D2A18F1"/>
    <w:rsid w:val="7DFF3705"/>
    <w:rsid w:val="7F2A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eastAsia="楷体_GB2312"/>
      <w:sz w:val="18"/>
      <w:szCs w:val="18"/>
    </w:rPr>
  </w:style>
  <w:style w:type="paragraph" w:customStyle="1" w:styleId="5">
    <w:name w:val="Default"/>
    <w:qFormat/>
    <w:uiPriority w:val="0"/>
    <w:pPr>
      <w:widowControl w:val="0"/>
      <w:tabs>
        <w:tab w:val="left" w:pos="924"/>
      </w:tabs>
      <w:autoSpaceDE w:val="0"/>
      <w:autoSpaceDN w:val="0"/>
      <w:adjustRightInd w:val="0"/>
    </w:pPr>
    <w:rPr>
      <w:rFonts w:ascii="Arial" w:hAnsi="Arial" w:eastAsia="等线" w:cs="Arial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643</Words>
  <Characters>658</Characters>
  <Lines>0</Lines>
  <Paragraphs>0</Paragraphs>
  <TotalTime>6</TotalTime>
  <ScaleCrop>false</ScaleCrop>
  <LinksUpToDate>false</LinksUpToDate>
  <CharactersWithSpaces>700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2022-11-07T12:31:00Z</dcterms:created>
  <dc:creator>noman</dc:creator>
  <cp:lastModifiedBy>Administrator</cp:lastModifiedBy>
  <cp:lastPrinted>2023-07-24T10:42:00Z</cp:lastPrinted>
  <dcterms:modified xsi:type="dcterms:W3CDTF">2024-11-15T08:41:38Z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4E3FE082B98443DAA010B12404C96F45_12</vt:lpwstr>
  </property>
</Properties>
</file>