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DBF34"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关于单位门牌、办公室标识牌（门牌）等制作、安装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项目</w:t>
      </w:r>
    </w:p>
    <w:p w14:paraId="7FCCFB49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预算金额及最高限价：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1800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元。</w:t>
      </w:r>
    </w:p>
    <w:p w14:paraId="747B25D1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 w:firstLine="56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</w:rPr>
        <w:t>报价超过最高限价作无效投标处理。</w:t>
      </w:r>
    </w:p>
    <w:p w14:paraId="6652B2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、采购方式：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供应商应对采购内容进行一次性单价报价。总价不超过最高限价，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需现场勘察设计，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否则报价无效。</w:t>
      </w:r>
    </w:p>
    <w:p w14:paraId="16E07F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、采购需求如下：</w:t>
      </w:r>
    </w:p>
    <w:p w14:paraId="7C626D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5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单位门牌、办公室标识牌（门牌）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体内容见下表，采购人将对中标人设计的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容、布局进行审核，审核通过后再进行制作和安装。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8"/>
        <w:gridCol w:w="1965"/>
        <w:gridCol w:w="2138"/>
        <w:gridCol w:w="1900"/>
        <w:gridCol w:w="975"/>
      </w:tblGrid>
      <w:tr w14:paraId="70B2F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8" w:type="dxa"/>
            <w:vAlign w:val="center"/>
          </w:tcPr>
          <w:p w14:paraId="2E01E3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1965" w:type="dxa"/>
            <w:vAlign w:val="center"/>
          </w:tcPr>
          <w:p w14:paraId="362D45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2138" w:type="dxa"/>
            <w:vAlign w:val="center"/>
          </w:tcPr>
          <w:p w14:paraId="1205D8C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材质</w:t>
            </w:r>
          </w:p>
        </w:tc>
        <w:tc>
          <w:tcPr>
            <w:tcW w:w="1900" w:type="dxa"/>
            <w:vAlign w:val="center"/>
          </w:tcPr>
          <w:p w14:paraId="233DA2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尺寸（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975" w:type="dxa"/>
            <w:vAlign w:val="center"/>
          </w:tcPr>
          <w:p w14:paraId="3BD6583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数量</w:t>
            </w:r>
          </w:p>
        </w:tc>
      </w:tr>
      <w:tr w14:paraId="197F3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8" w:type="dxa"/>
            <w:vAlign w:val="center"/>
          </w:tcPr>
          <w:p w14:paraId="7FAD6D1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 w14:paraId="6BA780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单位门牌</w:t>
            </w:r>
          </w:p>
        </w:tc>
        <w:tc>
          <w:tcPr>
            <w:tcW w:w="2138" w:type="dxa"/>
            <w:vAlign w:val="center"/>
          </w:tcPr>
          <w:p w14:paraId="13F3A05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白色塑粉折边铜牌</w:t>
            </w:r>
          </w:p>
        </w:tc>
        <w:tc>
          <w:tcPr>
            <w:tcW w:w="1900" w:type="dxa"/>
            <w:vAlign w:val="center"/>
          </w:tcPr>
          <w:p w14:paraId="0A1A603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45.2×242.8</w:t>
            </w:r>
          </w:p>
        </w:tc>
        <w:tc>
          <w:tcPr>
            <w:tcW w:w="975" w:type="dxa"/>
            <w:vAlign w:val="center"/>
          </w:tcPr>
          <w:p w14:paraId="286C77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 w14:paraId="3899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8" w:type="dxa"/>
            <w:vAlign w:val="center"/>
          </w:tcPr>
          <w:p w14:paraId="2AC254B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 w14:paraId="4370EDD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门牌</w:t>
            </w:r>
          </w:p>
        </w:tc>
        <w:tc>
          <w:tcPr>
            <w:tcW w:w="2138" w:type="dxa"/>
            <w:vAlign w:val="center"/>
          </w:tcPr>
          <w:p w14:paraId="4988859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拉丝金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双色板+5mm亚克力</w:t>
            </w:r>
          </w:p>
        </w:tc>
        <w:tc>
          <w:tcPr>
            <w:tcW w:w="1900" w:type="dxa"/>
            <w:vAlign w:val="center"/>
          </w:tcPr>
          <w:p w14:paraId="69E9DD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27.5×10.7</w:t>
            </w:r>
          </w:p>
        </w:tc>
        <w:tc>
          <w:tcPr>
            <w:tcW w:w="975" w:type="dxa"/>
            <w:vAlign w:val="center"/>
          </w:tcPr>
          <w:p w14:paraId="71F9A3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24</w:t>
            </w:r>
          </w:p>
        </w:tc>
      </w:tr>
      <w:tr w14:paraId="79D84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8" w:type="dxa"/>
            <w:vAlign w:val="center"/>
          </w:tcPr>
          <w:p w14:paraId="446203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 w14:paraId="333BBE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姓名牌</w:t>
            </w:r>
          </w:p>
        </w:tc>
        <w:tc>
          <w:tcPr>
            <w:tcW w:w="2138" w:type="dxa"/>
            <w:vAlign w:val="center"/>
          </w:tcPr>
          <w:p w14:paraId="7BCDDC6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拉丝银双色板</w:t>
            </w:r>
          </w:p>
        </w:tc>
        <w:tc>
          <w:tcPr>
            <w:tcW w:w="1900" w:type="dxa"/>
            <w:vAlign w:val="center"/>
          </w:tcPr>
          <w:p w14:paraId="25A49E8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7×2.5</w:t>
            </w:r>
          </w:p>
        </w:tc>
        <w:tc>
          <w:tcPr>
            <w:tcW w:w="975" w:type="dxa"/>
            <w:vAlign w:val="center"/>
          </w:tcPr>
          <w:p w14:paraId="4B23E7C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  <w:tr w14:paraId="5F8E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8" w:type="dxa"/>
            <w:vAlign w:val="center"/>
          </w:tcPr>
          <w:p w14:paraId="7C4A535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 w14:paraId="293D3E8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喷绘布</w:t>
            </w:r>
          </w:p>
        </w:tc>
        <w:tc>
          <w:tcPr>
            <w:tcW w:w="2138" w:type="dxa"/>
            <w:vAlign w:val="center"/>
          </w:tcPr>
          <w:p w14:paraId="171C81B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网格喷绘布</w:t>
            </w:r>
          </w:p>
        </w:tc>
        <w:tc>
          <w:tcPr>
            <w:tcW w:w="1900" w:type="dxa"/>
            <w:vAlign w:val="center"/>
          </w:tcPr>
          <w:p w14:paraId="309DC5E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150×20</w:t>
            </w:r>
          </w:p>
        </w:tc>
        <w:tc>
          <w:tcPr>
            <w:tcW w:w="975" w:type="dxa"/>
            <w:vAlign w:val="center"/>
          </w:tcPr>
          <w:p w14:paraId="743EEB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</w:tr>
      <w:tr w14:paraId="0515D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8" w:type="dxa"/>
            <w:vAlign w:val="center"/>
          </w:tcPr>
          <w:p w14:paraId="1F2170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 w14:paraId="77D1C40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写真</w:t>
            </w:r>
          </w:p>
        </w:tc>
        <w:tc>
          <w:tcPr>
            <w:tcW w:w="2138" w:type="dxa"/>
            <w:vAlign w:val="center"/>
          </w:tcPr>
          <w:p w14:paraId="37D1DE6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---</w:t>
            </w:r>
          </w:p>
        </w:tc>
        <w:tc>
          <w:tcPr>
            <w:tcW w:w="1900" w:type="dxa"/>
            <w:vAlign w:val="center"/>
          </w:tcPr>
          <w:p w14:paraId="1A9E19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25×10</w:t>
            </w:r>
          </w:p>
        </w:tc>
        <w:tc>
          <w:tcPr>
            <w:tcW w:w="975" w:type="dxa"/>
            <w:vAlign w:val="center"/>
          </w:tcPr>
          <w:p w14:paraId="6DB66D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</w:tr>
      <w:tr w14:paraId="4CF3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08" w:type="dxa"/>
            <w:vAlign w:val="center"/>
          </w:tcPr>
          <w:p w14:paraId="2D48B7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 w14:paraId="6CDA6B2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标识牌</w:t>
            </w:r>
          </w:p>
        </w:tc>
        <w:tc>
          <w:tcPr>
            <w:tcW w:w="2138" w:type="dxa"/>
            <w:vAlign w:val="center"/>
          </w:tcPr>
          <w:p w14:paraId="492AE0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拉丝银色板</w:t>
            </w:r>
          </w:p>
        </w:tc>
        <w:tc>
          <w:tcPr>
            <w:tcW w:w="1900" w:type="dxa"/>
            <w:vAlign w:val="center"/>
          </w:tcPr>
          <w:p w14:paraId="4468A3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28×5.5</w:t>
            </w:r>
          </w:p>
        </w:tc>
        <w:tc>
          <w:tcPr>
            <w:tcW w:w="975" w:type="dxa"/>
            <w:vAlign w:val="center"/>
          </w:tcPr>
          <w:p w14:paraId="4C48CB9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</w:tr>
    </w:tbl>
    <w:p w14:paraId="4BB36C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.供货地点：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伊犁州无线电管理局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。</w:t>
      </w:r>
    </w:p>
    <w:p w14:paraId="29C614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.履约期限：自合同签订之日起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日历天。</w:t>
      </w:r>
    </w:p>
    <w:p w14:paraId="599477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  <w:t>.付款方式：合同按约定履行完毕经采购人验收合格后支付全部款项。</w:t>
      </w:r>
    </w:p>
    <w:p w14:paraId="373F70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</w:rPr>
      </w:pPr>
    </w:p>
    <w:p w14:paraId="29D629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eastAsia="zh-CN"/>
        </w:rPr>
        <w:t>附件：</w:t>
      </w:r>
    </w:p>
    <w:p w14:paraId="7384B6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伊犁州无线电管理局门牌、办公室标识牌等制作、</w:t>
      </w:r>
    </w:p>
    <w:p w14:paraId="2F945A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安装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项目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报价单</w:t>
      </w:r>
    </w:p>
    <w:tbl>
      <w:tblPr>
        <w:tblStyle w:val="3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40"/>
        <w:gridCol w:w="193"/>
        <w:gridCol w:w="1067"/>
        <w:gridCol w:w="73"/>
        <w:gridCol w:w="2220"/>
        <w:gridCol w:w="767"/>
        <w:gridCol w:w="1080"/>
        <w:gridCol w:w="1080"/>
      </w:tblGrid>
      <w:tr w14:paraId="1F8FF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280" w:type="dxa"/>
            <w:gridSpan w:val="10"/>
            <w:noWrap w:val="0"/>
            <w:vAlign w:val="top"/>
          </w:tcPr>
          <w:p w14:paraId="57722E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报价单位： </w:t>
            </w:r>
          </w:p>
        </w:tc>
      </w:tr>
      <w:tr w14:paraId="10B1F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060" w:type="dxa"/>
            <w:gridSpan w:val="5"/>
            <w:noWrap w:val="0"/>
            <w:vAlign w:val="top"/>
          </w:tcPr>
          <w:p w14:paraId="43F8B9DB">
            <w:r>
              <w:rPr>
                <w:rFonts w:hint="eastAsia"/>
              </w:rPr>
              <w:t xml:space="preserve">联系人：  </w:t>
            </w:r>
          </w:p>
        </w:tc>
        <w:tc>
          <w:tcPr>
            <w:tcW w:w="5220" w:type="dxa"/>
            <w:gridSpan w:val="5"/>
            <w:noWrap w:val="0"/>
            <w:vAlign w:val="top"/>
          </w:tcPr>
          <w:p w14:paraId="239D60B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电话： </w:t>
            </w:r>
          </w:p>
        </w:tc>
      </w:tr>
      <w:tr w14:paraId="305F7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0" w:type="dxa"/>
            <w:gridSpan w:val="5"/>
            <w:noWrap w:val="0"/>
            <w:vAlign w:val="top"/>
          </w:tcPr>
          <w:p w14:paraId="26926F4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客户名称：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220" w:type="dxa"/>
            <w:gridSpan w:val="5"/>
            <w:noWrap w:val="0"/>
            <w:vAlign w:val="top"/>
          </w:tcPr>
          <w:p w14:paraId="2CABCD83">
            <w:pPr>
              <w:rPr>
                <w:rFonts w:hint="eastAsia"/>
              </w:rPr>
            </w:pPr>
            <w:r>
              <w:rPr>
                <w:rFonts w:hint="eastAsia"/>
              </w:rPr>
              <w:t>报价日期：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14:paraId="3EF2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280" w:type="dxa"/>
            <w:gridSpan w:val="10"/>
            <w:noWrap w:val="0"/>
            <w:vAlign w:val="top"/>
          </w:tcPr>
          <w:p w14:paraId="12CC9698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以下报价作为参考，如有任何问题请与我们联系</w:t>
            </w:r>
          </w:p>
        </w:tc>
      </w:tr>
      <w:tr w14:paraId="03289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noWrap w:val="0"/>
            <w:vAlign w:val="top"/>
          </w:tcPr>
          <w:p w14:paraId="00C7658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序号</w:t>
            </w:r>
          </w:p>
        </w:tc>
        <w:tc>
          <w:tcPr>
            <w:tcW w:w="1273" w:type="dxa"/>
            <w:gridSpan w:val="3"/>
            <w:noWrap w:val="0"/>
            <w:vAlign w:val="top"/>
          </w:tcPr>
          <w:p w14:paraId="22A20A5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名称</w:t>
            </w:r>
          </w:p>
        </w:tc>
        <w:tc>
          <w:tcPr>
            <w:tcW w:w="1140" w:type="dxa"/>
            <w:gridSpan w:val="2"/>
            <w:noWrap w:val="0"/>
            <w:vAlign w:val="top"/>
          </w:tcPr>
          <w:p w14:paraId="0FA6772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产品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材质</w:t>
            </w:r>
          </w:p>
        </w:tc>
        <w:tc>
          <w:tcPr>
            <w:tcW w:w="2220" w:type="dxa"/>
            <w:shd w:val="clear"/>
            <w:noWrap w:val="0"/>
            <w:vAlign w:val="center"/>
          </w:tcPr>
          <w:p w14:paraId="75E135A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尺寸（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cm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）</w:t>
            </w:r>
          </w:p>
        </w:tc>
        <w:tc>
          <w:tcPr>
            <w:tcW w:w="767" w:type="dxa"/>
            <w:noWrap w:val="0"/>
            <w:vAlign w:val="top"/>
          </w:tcPr>
          <w:p w14:paraId="5EA751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数量</w:t>
            </w:r>
          </w:p>
        </w:tc>
        <w:tc>
          <w:tcPr>
            <w:tcW w:w="1080" w:type="dxa"/>
            <w:noWrap w:val="0"/>
            <w:vAlign w:val="top"/>
          </w:tcPr>
          <w:p w14:paraId="7BCF758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单价（元）</w:t>
            </w:r>
          </w:p>
        </w:tc>
        <w:tc>
          <w:tcPr>
            <w:tcW w:w="1080" w:type="dxa"/>
            <w:noWrap w:val="0"/>
            <w:vAlign w:val="top"/>
          </w:tcPr>
          <w:p w14:paraId="295CB5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总额（元）</w:t>
            </w:r>
          </w:p>
        </w:tc>
      </w:tr>
      <w:tr w14:paraId="2873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noWrap w:val="0"/>
            <w:vAlign w:val="center"/>
          </w:tcPr>
          <w:p w14:paraId="43C5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 w:colFirst="0" w:colLast="6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gridSpan w:val="3"/>
            <w:shd w:val="clear"/>
            <w:noWrap w:val="0"/>
            <w:vAlign w:val="center"/>
          </w:tcPr>
          <w:p w14:paraId="363D00F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单位门牌</w:t>
            </w:r>
          </w:p>
        </w:tc>
        <w:tc>
          <w:tcPr>
            <w:tcW w:w="1140" w:type="dxa"/>
            <w:gridSpan w:val="2"/>
            <w:shd w:val="clear"/>
            <w:noWrap w:val="0"/>
            <w:vAlign w:val="center"/>
          </w:tcPr>
          <w:p w14:paraId="140200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白色塑粉折边铜牌</w:t>
            </w:r>
          </w:p>
        </w:tc>
        <w:tc>
          <w:tcPr>
            <w:tcW w:w="2220" w:type="dxa"/>
            <w:shd w:val="clear"/>
            <w:noWrap w:val="0"/>
            <w:vAlign w:val="center"/>
          </w:tcPr>
          <w:p w14:paraId="544D57D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45.2×242.8</w:t>
            </w:r>
          </w:p>
        </w:tc>
        <w:tc>
          <w:tcPr>
            <w:tcW w:w="767" w:type="dxa"/>
            <w:shd w:val="clear"/>
            <w:noWrap w:val="0"/>
            <w:vAlign w:val="center"/>
          </w:tcPr>
          <w:p w14:paraId="5A97F7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 w14:paraId="03A3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614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E5C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noWrap w:val="0"/>
            <w:vAlign w:val="center"/>
          </w:tcPr>
          <w:p w14:paraId="77464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gridSpan w:val="3"/>
            <w:shd w:val="clear"/>
            <w:noWrap w:val="0"/>
            <w:vAlign w:val="center"/>
          </w:tcPr>
          <w:p w14:paraId="41F9F7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门牌</w:t>
            </w:r>
          </w:p>
        </w:tc>
        <w:tc>
          <w:tcPr>
            <w:tcW w:w="1140" w:type="dxa"/>
            <w:gridSpan w:val="2"/>
            <w:shd w:val="clear"/>
            <w:noWrap w:val="0"/>
            <w:vAlign w:val="center"/>
          </w:tcPr>
          <w:p w14:paraId="49B7C0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拉丝金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双色板+5mm亚克力</w:t>
            </w:r>
          </w:p>
        </w:tc>
        <w:tc>
          <w:tcPr>
            <w:tcW w:w="2220" w:type="dxa"/>
            <w:shd w:val="clear"/>
            <w:noWrap w:val="0"/>
            <w:vAlign w:val="center"/>
          </w:tcPr>
          <w:p w14:paraId="3C002D7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27.5×10.7</w:t>
            </w:r>
          </w:p>
        </w:tc>
        <w:tc>
          <w:tcPr>
            <w:tcW w:w="767" w:type="dxa"/>
            <w:shd w:val="clear"/>
            <w:noWrap w:val="0"/>
            <w:vAlign w:val="center"/>
          </w:tcPr>
          <w:p w14:paraId="7DF75A9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080" w:type="dxa"/>
            <w:noWrap w:val="0"/>
            <w:vAlign w:val="center"/>
          </w:tcPr>
          <w:p w14:paraId="3CF59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91A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6E6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noWrap w:val="0"/>
            <w:vAlign w:val="center"/>
          </w:tcPr>
          <w:p w14:paraId="2EB2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dxa"/>
            <w:gridSpan w:val="3"/>
            <w:shd w:val="clear"/>
            <w:noWrap w:val="0"/>
            <w:vAlign w:val="center"/>
          </w:tcPr>
          <w:p w14:paraId="075F8CC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姓名牌</w:t>
            </w:r>
          </w:p>
        </w:tc>
        <w:tc>
          <w:tcPr>
            <w:tcW w:w="1140" w:type="dxa"/>
            <w:gridSpan w:val="2"/>
            <w:shd w:val="clear"/>
            <w:noWrap w:val="0"/>
            <w:vAlign w:val="center"/>
          </w:tcPr>
          <w:p w14:paraId="5BF52F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拉丝银双色板</w:t>
            </w:r>
          </w:p>
        </w:tc>
        <w:tc>
          <w:tcPr>
            <w:tcW w:w="2220" w:type="dxa"/>
            <w:shd w:val="clear"/>
            <w:noWrap w:val="0"/>
            <w:vAlign w:val="center"/>
          </w:tcPr>
          <w:p w14:paraId="6820560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7×2.5</w:t>
            </w:r>
          </w:p>
        </w:tc>
        <w:tc>
          <w:tcPr>
            <w:tcW w:w="767" w:type="dxa"/>
            <w:shd w:val="clear"/>
            <w:noWrap w:val="0"/>
            <w:vAlign w:val="center"/>
          </w:tcPr>
          <w:p w14:paraId="7A4CAD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 w14:paraId="42F48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F87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3977E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noWrap w:val="0"/>
            <w:vAlign w:val="center"/>
          </w:tcPr>
          <w:p w14:paraId="1777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3" w:type="dxa"/>
            <w:gridSpan w:val="3"/>
            <w:shd w:val="clear"/>
            <w:noWrap w:val="0"/>
            <w:vAlign w:val="center"/>
          </w:tcPr>
          <w:p w14:paraId="7FAEA7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喷绘布</w:t>
            </w:r>
          </w:p>
        </w:tc>
        <w:tc>
          <w:tcPr>
            <w:tcW w:w="1140" w:type="dxa"/>
            <w:gridSpan w:val="2"/>
            <w:shd w:val="clear"/>
            <w:noWrap w:val="0"/>
            <w:vAlign w:val="center"/>
          </w:tcPr>
          <w:p w14:paraId="469090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网格喷绘布</w:t>
            </w:r>
          </w:p>
        </w:tc>
        <w:tc>
          <w:tcPr>
            <w:tcW w:w="2220" w:type="dxa"/>
            <w:shd w:val="clear"/>
            <w:noWrap w:val="0"/>
            <w:vAlign w:val="center"/>
          </w:tcPr>
          <w:p w14:paraId="02CCF4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150×20</w:t>
            </w:r>
          </w:p>
        </w:tc>
        <w:tc>
          <w:tcPr>
            <w:tcW w:w="767" w:type="dxa"/>
            <w:shd w:val="clear"/>
            <w:noWrap w:val="0"/>
            <w:vAlign w:val="center"/>
          </w:tcPr>
          <w:p w14:paraId="3564167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 w14:paraId="5678B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578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</w:tr>
      <w:tr w14:paraId="50EB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noWrap w:val="0"/>
            <w:vAlign w:val="center"/>
          </w:tcPr>
          <w:p w14:paraId="3084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3" w:type="dxa"/>
            <w:gridSpan w:val="3"/>
            <w:shd w:val="clear"/>
            <w:noWrap w:val="0"/>
            <w:vAlign w:val="center"/>
          </w:tcPr>
          <w:p w14:paraId="072EDB2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写真</w:t>
            </w:r>
          </w:p>
        </w:tc>
        <w:tc>
          <w:tcPr>
            <w:tcW w:w="1140" w:type="dxa"/>
            <w:gridSpan w:val="2"/>
            <w:shd w:val="clear"/>
            <w:noWrap w:val="0"/>
            <w:vAlign w:val="center"/>
          </w:tcPr>
          <w:p w14:paraId="05BBBB7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---</w:t>
            </w:r>
          </w:p>
        </w:tc>
        <w:tc>
          <w:tcPr>
            <w:tcW w:w="2220" w:type="dxa"/>
            <w:shd w:val="clear"/>
            <w:noWrap w:val="0"/>
            <w:vAlign w:val="center"/>
          </w:tcPr>
          <w:p w14:paraId="1D2CF78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25×10</w:t>
            </w:r>
          </w:p>
        </w:tc>
        <w:tc>
          <w:tcPr>
            <w:tcW w:w="767" w:type="dxa"/>
            <w:shd w:val="clear"/>
            <w:noWrap w:val="0"/>
            <w:vAlign w:val="center"/>
          </w:tcPr>
          <w:p w14:paraId="660DE1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 w14:paraId="66AA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A4A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24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noWrap w:val="0"/>
            <w:vAlign w:val="center"/>
          </w:tcPr>
          <w:p w14:paraId="7BD2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3" w:type="dxa"/>
            <w:gridSpan w:val="3"/>
            <w:shd w:val="clear"/>
            <w:noWrap w:val="0"/>
            <w:vAlign w:val="center"/>
          </w:tcPr>
          <w:p w14:paraId="7A608A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标识牌</w:t>
            </w:r>
          </w:p>
        </w:tc>
        <w:tc>
          <w:tcPr>
            <w:tcW w:w="1140" w:type="dxa"/>
            <w:gridSpan w:val="2"/>
            <w:shd w:val="clear"/>
            <w:noWrap w:val="0"/>
            <w:vAlign w:val="center"/>
          </w:tcPr>
          <w:p w14:paraId="38EDB0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eastAsia="zh-CN"/>
              </w:rPr>
              <w:t>拉丝银色板</w:t>
            </w:r>
          </w:p>
        </w:tc>
        <w:tc>
          <w:tcPr>
            <w:tcW w:w="2220" w:type="dxa"/>
            <w:shd w:val="clear"/>
            <w:noWrap w:val="0"/>
            <w:vAlign w:val="center"/>
          </w:tcPr>
          <w:p w14:paraId="433853C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28×5.5</w:t>
            </w:r>
          </w:p>
        </w:tc>
        <w:tc>
          <w:tcPr>
            <w:tcW w:w="767" w:type="dxa"/>
            <w:shd w:val="clear"/>
            <w:noWrap w:val="0"/>
            <w:vAlign w:val="center"/>
          </w:tcPr>
          <w:p w14:paraId="0E3F9A2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  <w:noWrap w:val="0"/>
            <w:vAlign w:val="center"/>
          </w:tcPr>
          <w:p w14:paraId="728D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EB0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bookmarkEnd w:id="0"/>
      <w:tr w14:paraId="2CDF3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20" w:type="dxa"/>
            <w:noWrap w:val="0"/>
            <w:vAlign w:val="top"/>
          </w:tcPr>
          <w:p w14:paraId="35A892D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4633" w:type="dxa"/>
            <w:gridSpan w:val="6"/>
            <w:noWrap w:val="0"/>
            <w:vAlign w:val="top"/>
          </w:tcPr>
          <w:p w14:paraId="2C7676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47" w:type="dxa"/>
            <w:gridSpan w:val="2"/>
            <w:noWrap w:val="0"/>
            <w:vAlign w:val="top"/>
          </w:tcPr>
          <w:p w14:paraId="489FAD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合计（含税）</w:t>
            </w:r>
          </w:p>
        </w:tc>
        <w:tc>
          <w:tcPr>
            <w:tcW w:w="1080" w:type="dxa"/>
            <w:noWrap w:val="0"/>
            <w:vAlign w:val="top"/>
          </w:tcPr>
          <w:p w14:paraId="6F1BCD93">
            <w:pPr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196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gridSpan w:val="2"/>
            <w:vMerge w:val="restart"/>
            <w:noWrap w:val="0"/>
            <w:vAlign w:val="top"/>
          </w:tcPr>
          <w:p w14:paraId="3F887EEE">
            <w:pPr>
              <w:ind w:firstLine="210" w:firstLineChars="100"/>
              <w:rPr>
                <w:rFonts w:hint="eastAsia"/>
              </w:rPr>
            </w:pPr>
          </w:p>
          <w:p w14:paraId="6769FDEA">
            <w:pPr>
              <w:ind w:firstLine="210" w:firstLineChars="100"/>
              <w:rPr>
                <w:rFonts w:hint="eastAsia"/>
              </w:rPr>
            </w:pPr>
          </w:p>
          <w:p w14:paraId="1135751E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  <w:p w14:paraId="46D90916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14:paraId="46941AF6"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top"/>
          </w:tcPr>
          <w:p w14:paraId="41F7D543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480" w:type="dxa"/>
            <w:gridSpan w:val="7"/>
            <w:noWrap w:val="0"/>
            <w:vAlign w:val="top"/>
          </w:tcPr>
          <w:p w14:paraId="1EF3456A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以上报价包含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此报价包含运费、安装调试费、税费、施工费</w:t>
            </w:r>
            <w:r>
              <w:rPr>
                <w:rFonts w:hint="eastAsia" w:asciiTheme="minorEastAsia" w:hAnsiTheme="minorEastAsia" w:eastAsiaTheme="minorEastAsia" w:cstheme="minorEastAsia"/>
              </w:rPr>
              <w:t>。</w:t>
            </w:r>
          </w:p>
        </w:tc>
      </w:tr>
      <w:tr w14:paraId="53DE0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gridSpan w:val="2"/>
            <w:vMerge w:val="continue"/>
            <w:noWrap w:val="0"/>
            <w:vAlign w:val="top"/>
          </w:tcPr>
          <w:p w14:paraId="019A0377"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top"/>
          </w:tcPr>
          <w:p w14:paraId="722402DD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480" w:type="dxa"/>
            <w:gridSpan w:val="7"/>
            <w:noWrap w:val="0"/>
            <w:vAlign w:val="top"/>
          </w:tcPr>
          <w:p w14:paraId="17DC3832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交货地址：客户指定收货地址。</w:t>
            </w:r>
          </w:p>
        </w:tc>
      </w:tr>
      <w:tr w14:paraId="7E766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0" w:type="dxa"/>
            <w:gridSpan w:val="2"/>
            <w:vMerge w:val="continue"/>
            <w:noWrap w:val="0"/>
            <w:vAlign w:val="top"/>
          </w:tcPr>
          <w:p w14:paraId="4F31B310"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top"/>
          </w:tcPr>
          <w:p w14:paraId="186CCDD7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480" w:type="dxa"/>
            <w:gridSpan w:val="7"/>
            <w:noWrap w:val="0"/>
            <w:vAlign w:val="top"/>
          </w:tcPr>
          <w:p w14:paraId="52156204">
            <w:pPr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付款方式：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shd w:val="clear" w:fill="FFFFFF"/>
              </w:rPr>
              <w:t>合同按约定履行完毕经采购人验收合格后支付全部款项。</w:t>
            </w:r>
          </w:p>
        </w:tc>
      </w:tr>
      <w:tr w14:paraId="16C1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260" w:type="dxa"/>
            <w:gridSpan w:val="2"/>
            <w:vMerge w:val="continue"/>
            <w:noWrap w:val="0"/>
            <w:vAlign w:val="top"/>
          </w:tcPr>
          <w:p w14:paraId="647C7363">
            <w:pPr>
              <w:ind w:firstLine="210" w:firstLineChars="100"/>
              <w:rPr>
                <w:rFonts w:hint="eastAsia"/>
              </w:rPr>
            </w:pPr>
          </w:p>
        </w:tc>
        <w:tc>
          <w:tcPr>
            <w:tcW w:w="540" w:type="dxa"/>
            <w:noWrap w:val="0"/>
            <w:vAlign w:val="top"/>
          </w:tcPr>
          <w:p w14:paraId="722745E7">
            <w:pPr>
              <w:ind w:firstLine="210" w:firstLineChar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480" w:type="dxa"/>
            <w:gridSpan w:val="7"/>
            <w:noWrap w:val="0"/>
            <w:vAlign w:val="top"/>
          </w:tcPr>
          <w:p w14:paraId="4D30DE63">
            <w:pPr>
              <w:rPr>
                <w:rFonts w:hint="eastAsia"/>
              </w:rPr>
            </w:pPr>
            <w:r>
              <w:rPr>
                <w:rFonts w:hint="eastAsia"/>
              </w:rPr>
              <w:t>报价单产品内容为报价单位编辑、设计、制作，版权所有，不得他用。</w:t>
            </w:r>
          </w:p>
        </w:tc>
      </w:tr>
      <w:tr w14:paraId="3567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8280" w:type="dxa"/>
            <w:gridSpan w:val="10"/>
            <w:noWrap w:val="0"/>
            <w:vAlign w:val="top"/>
          </w:tcPr>
          <w:p w14:paraId="0BFB44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          </w:t>
            </w:r>
          </w:p>
          <w:p w14:paraId="1F4F8A85">
            <w:pPr>
              <w:rPr>
                <w:rFonts w:hint="eastAsia"/>
                <w:lang w:val="en-US" w:eastAsia="zh-CN"/>
              </w:rPr>
            </w:pPr>
          </w:p>
          <w:p w14:paraId="5B357722">
            <w:pPr>
              <w:rPr>
                <w:rFonts w:hint="eastAsia"/>
                <w:lang w:val="en-US" w:eastAsia="zh-CN"/>
              </w:rPr>
            </w:pPr>
          </w:p>
          <w:p w14:paraId="3F05E0BC">
            <w:pPr>
              <w:ind w:firstLine="5880" w:firstLineChars="28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报价</w:t>
            </w:r>
            <w:r>
              <w:rPr>
                <w:rFonts w:hint="eastAsia"/>
              </w:rPr>
              <w:t xml:space="preserve">单位盖章：  </w:t>
            </w:r>
          </w:p>
          <w:p w14:paraId="25814569">
            <w:pPr>
              <w:ind w:firstLine="5880" w:firstLineChars="2800"/>
              <w:rPr>
                <w:rFonts w:hint="eastAsia"/>
              </w:rPr>
            </w:pPr>
          </w:p>
          <w:p w14:paraId="382AAAC4">
            <w:pPr>
              <w:ind w:firstLine="5880" w:firstLineChars="2800"/>
              <w:rPr>
                <w:rFonts w:hint="eastAsia"/>
              </w:rPr>
            </w:pPr>
          </w:p>
          <w:p w14:paraId="1BAE7348">
            <w:pPr>
              <w:rPr>
                <w:rFonts w:hint="eastAsia"/>
              </w:rPr>
            </w:pPr>
          </w:p>
          <w:p w14:paraId="0C99D77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年     月    日</w:t>
            </w:r>
          </w:p>
        </w:tc>
      </w:tr>
    </w:tbl>
    <w:p w14:paraId="1EC117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383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2B0B5"/>
    <w:multiLevelType w:val="singleLevel"/>
    <w:tmpl w:val="FDE2B0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OTNmMTFjNDdhYmRkNmJiNTkwNWFiOWFkOTE3ZDUifQ=="/>
  </w:docVars>
  <w:rsids>
    <w:rsidRoot w:val="00000000"/>
    <w:rsid w:val="02892727"/>
    <w:rsid w:val="030841E5"/>
    <w:rsid w:val="03110EBE"/>
    <w:rsid w:val="04D57FCB"/>
    <w:rsid w:val="07E3351D"/>
    <w:rsid w:val="09510D54"/>
    <w:rsid w:val="0B146D36"/>
    <w:rsid w:val="0C505490"/>
    <w:rsid w:val="160910D9"/>
    <w:rsid w:val="1BD744CC"/>
    <w:rsid w:val="1CA06539"/>
    <w:rsid w:val="1E025AFC"/>
    <w:rsid w:val="1F065626"/>
    <w:rsid w:val="2435126F"/>
    <w:rsid w:val="28A67874"/>
    <w:rsid w:val="29817563"/>
    <w:rsid w:val="2B661E00"/>
    <w:rsid w:val="2BE92384"/>
    <w:rsid w:val="2C542C78"/>
    <w:rsid w:val="2C545551"/>
    <w:rsid w:val="32A60609"/>
    <w:rsid w:val="3643294D"/>
    <w:rsid w:val="3851442D"/>
    <w:rsid w:val="38D922E4"/>
    <w:rsid w:val="3BD06FD3"/>
    <w:rsid w:val="3CF7604A"/>
    <w:rsid w:val="3E2E49A2"/>
    <w:rsid w:val="41611513"/>
    <w:rsid w:val="43361B8F"/>
    <w:rsid w:val="44430F8B"/>
    <w:rsid w:val="44FC5CC1"/>
    <w:rsid w:val="45CC627E"/>
    <w:rsid w:val="46C06974"/>
    <w:rsid w:val="47B62ECC"/>
    <w:rsid w:val="48B55B39"/>
    <w:rsid w:val="4DA20190"/>
    <w:rsid w:val="51D85011"/>
    <w:rsid w:val="55A36F9E"/>
    <w:rsid w:val="55DE4AC2"/>
    <w:rsid w:val="56066443"/>
    <w:rsid w:val="56B77B44"/>
    <w:rsid w:val="57061549"/>
    <w:rsid w:val="57B56C6D"/>
    <w:rsid w:val="63A6253C"/>
    <w:rsid w:val="64CC543C"/>
    <w:rsid w:val="67E35911"/>
    <w:rsid w:val="68F3637C"/>
    <w:rsid w:val="6A5F642E"/>
    <w:rsid w:val="6CAE5E34"/>
    <w:rsid w:val="70934920"/>
    <w:rsid w:val="7D3806BF"/>
    <w:rsid w:val="7F0A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default" w:ascii="Tahoma" w:hAnsi="Tahoma" w:eastAsia="Tahoma" w:cs="Tahoma"/>
      <w:color w:val="3B3B3B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443</Characters>
  <Lines>0</Lines>
  <Paragraphs>0</Paragraphs>
  <TotalTime>0</TotalTime>
  <ScaleCrop>false</ScaleCrop>
  <LinksUpToDate>false</LinksUpToDate>
  <CharactersWithSpaces>460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Administrator.XTTD-2020HUOPKG</dc:creator>
  <cp:lastModifiedBy>朋鸟</cp:lastModifiedBy>
  <dcterms:modified xsi:type="dcterms:W3CDTF">2024-11-06T11:53:53Z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C63C20BA22FE44A9A16089DC2998A3E2_12</vt:lpwstr>
  </property>
</Properties>
</file>