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49D3F">
      <w:pPr>
        <w:keepNext w:val="0"/>
        <w:keepLines w:val="0"/>
        <w:pageBreakBefore w:val="0"/>
        <w:widowControl w:val="0"/>
        <w:kinsoku/>
        <w:wordWrap/>
        <w:overflowPunct/>
        <w:bidi w:val="0"/>
        <w:adjustRightInd/>
        <w:spacing w:line="500" w:lineRule="exact"/>
        <w:ind w:right="0" w:rightChars="0"/>
        <w:jc w:val="center"/>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新疆中小企业公共服务平台</w:t>
      </w:r>
      <w:r>
        <w:rPr>
          <w:rFonts w:hint="eastAsia" w:asciiTheme="majorEastAsia" w:hAnsiTheme="majorEastAsia" w:eastAsiaTheme="majorEastAsia" w:cstheme="majorEastAsia"/>
          <w:b/>
          <w:bCs/>
          <w:sz w:val="32"/>
          <w:szCs w:val="32"/>
          <w:lang w:val="en-US" w:eastAsia="zh-CN"/>
        </w:rPr>
        <w:t>大数据服务及线下</w:t>
      </w:r>
      <w:r>
        <w:rPr>
          <w:rFonts w:hint="eastAsia" w:asciiTheme="majorEastAsia" w:hAnsiTheme="majorEastAsia" w:eastAsiaTheme="majorEastAsia" w:cstheme="majorEastAsia"/>
          <w:b/>
          <w:bCs/>
          <w:sz w:val="32"/>
          <w:szCs w:val="32"/>
          <w:lang w:eastAsia="zh-CN"/>
        </w:rPr>
        <w:t>服务大厅</w:t>
      </w:r>
    </w:p>
    <w:p w14:paraId="6742F1D6">
      <w:pPr>
        <w:keepNext w:val="0"/>
        <w:keepLines w:val="0"/>
        <w:pageBreakBefore w:val="0"/>
        <w:widowControl w:val="0"/>
        <w:kinsoku/>
        <w:wordWrap/>
        <w:overflowPunct/>
        <w:bidi w:val="0"/>
        <w:adjustRightInd/>
        <w:spacing w:line="500" w:lineRule="exact"/>
        <w:ind w:right="0" w:rightChars="0"/>
        <w:jc w:val="center"/>
        <w:rPr>
          <w:rFonts w:hint="default"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eastAsia="zh-CN"/>
        </w:rPr>
        <w:t>技术服务保障</w:t>
      </w:r>
      <w:r>
        <w:rPr>
          <w:rFonts w:hint="eastAsia" w:asciiTheme="majorEastAsia" w:hAnsiTheme="majorEastAsia" w:eastAsiaTheme="majorEastAsia" w:cstheme="majorEastAsia"/>
          <w:b/>
          <w:bCs/>
          <w:sz w:val="32"/>
          <w:szCs w:val="32"/>
          <w:lang w:val="en-US" w:eastAsia="zh-CN"/>
        </w:rPr>
        <w:t>采购需求</w:t>
      </w:r>
    </w:p>
    <w:p w14:paraId="0C4E4FD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eastAsia" w:ascii="仿宋" w:hAnsi="仿宋" w:eastAsia="仿宋" w:cs="仿宋"/>
          <w:b w:val="0"/>
          <w:bCs w:val="0"/>
          <w:kern w:val="0"/>
          <w:sz w:val="28"/>
          <w:szCs w:val="28"/>
          <w:lang w:eastAsia="zh-CN"/>
        </w:rPr>
      </w:pPr>
      <w:r>
        <w:rPr>
          <w:rFonts w:hint="eastAsia" w:ascii="宋体" w:hAnsi="宋体" w:eastAsia="宋体" w:cs="宋体"/>
          <w:b/>
          <w:bCs/>
          <w:kern w:val="0"/>
          <w:sz w:val="28"/>
          <w:szCs w:val="28"/>
          <w:lang w:eastAsia="zh-CN"/>
        </w:rPr>
        <w:t>　　</w:t>
      </w:r>
      <w:r>
        <w:rPr>
          <w:rFonts w:hint="eastAsia" w:ascii="仿宋" w:hAnsi="仿宋" w:eastAsia="仿宋" w:cs="仿宋"/>
          <w:b/>
          <w:bCs/>
          <w:kern w:val="0"/>
          <w:sz w:val="28"/>
          <w:szCs w:val="28"/>
          <w:lang w:eastAsia="zh-CN"/>
        </w:rPr>
        <w:t>一、项目名称</w:t>
      </w:r>
      <w:r>
        <w:rPr>
          <w:rFonts w:hint="eastAsia" w:ascii="仿宋" w:hAnsi="仿宋" w:eastAsia="仿宋" w:cs="仿宋"/>
          <w:b/>
          <w:bCs/>
          <w:kern w:val="0"/>
          <w:sz w:val="28"/>
          <w:szCs w:val="28"/>
        </w:rPr>
        <w:t>：</w:t>
      </w:r>
      <w:r>
        <w:rPr>
          <w:rFonts w:hint="eastAsia" w:ascii="仿宋" w:hAnsi="仿宋" w:eastAsia="仿宋" w:cs="仿宋"/>
          <w:b w:val="0"/>
          <w:bCs w:val="0"/>
          <w:kern w:val="0"/>
          <w:sz w:val="28"/>
          <w:szCs w:val="28"/>
        </w:rPr>
        <w:t>新疆中小企业公共服务平台大数据服务及线下服务大厅技术服务保障</w:t>
      </w:r>
    </w:p>
    <w:p w14:paraId="6F0C786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lang w:eastAsia="zh-CN"/>
        </w:rPr>
        <w:t>　　二、</w:t>
      </w:r>
      <w:r>
        <w:rPr>
          <w:rFonts w:hint="eastAsia" w:ascii="仿宋" w:hAnsi="仿宋" w:eastAsia="仿宋" w:cs="仿宋"/>
          <w:b/>
          <w:bCs/>
          <w:kern w:val="0"/>
          <w:sz w:val="28"/>
          <w:szCs w:val="28"/>
        </w:rPr>
        <w:t>预算</w:t>
      </w:r>
      <w:r>
        <w:rPr>
          <w:rFonts w:hint="eastAsia" w:ascii="仿宋" w:hAnsi="仿宋" w:eastAsia="仿宋" w:cs="仿宋"/>
          <w:b/>
          <w:bCs/>
          <w:kern w:val="0"/>
          <w:sz w:val="28"/>
          <w:szCs w:val="28"/>
          <w:lang w:eastAsia="zh-CN"/>
        </w:rPr>
        <w:t>金额</w:t>
      </w:r>
      <w:r>
        <w:rPr>
          <w:rFonts w:hint="eastAsia" w:ascii="仿宋" w:hAnsi="仿宋" w:eastAsia="仿宋" w:cs="仿宋"/>
          <w:b/>
          <w:bCs/>
          <w:kern w:val="0"/>
          <w:sz w:val="28"/>
          <w:szCs w:val="28"/>
        </w:rPr>
        <w:t>：</w:t>
      </w:r>
      <w:r>
        <w:rPr>
          <w:rFonts w:hint="eastAsia" w:ascii="仿宋" w:hAnsi="仿宋" w:eastAsia="仿宋" w:cs="仿宋"/>
          <w:b w:val="0"/>
          <w:bCs w:val="0"/>
          <w:kern w:val="0"/>
          <w:sz w:val="28"/>
          <w:szCs w:val="28"/>
          <w:lang w:eastAsia="zh-CN"/>
        </w:rPr>
        <w:t>9</w:t>
      </w:r>
      <w:r>
        <w:rPr>
          <w:rFonts w:hint="eastAsia" w:ascii="仿宋" w:hAnsi="仿宋" w:eastAsia="仿宋" w:cs="仿宋"/>
          <w:b w:val="0"/>
          <w:bCs w:val="0"/>
          <w:kern w:val="0"/>
          <w:sz w:val="28"/>
          <w:szCs w:val="28"/>
          <w:lang w:val="en-US" w:eastAsia="zh-CN"/>
        </w:rPr>
        <w:t>4000元</w:t>
      </w:r>
    </w:p>
    <w:p w14:paraId="73CF16FB">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0"/>
        <w:jc w:val="both"/>
        <w:textAlignment w:val="auto"/>
        <w:rPr>
          <w:rFonts w:hint="eastAsia" w:ascii="仿宋" w:hAnsi="仿宋" w:eastAsia="仿宋" w:cs="仿宋"/>
          <w:b w:val="0"/>
          <w:bCs w:val="0"/>
          <w:kern w:val="0"/>
          <w:sz w:val="28"/>
          <w:szCs w:val="28"/>
          <w:lang w:val="en-US" w:eastAsia="zh-CN"/>
        </w:rPr>
      </w:pPr>
      <w:r>
        <w:rPr>
          <w:rFonts w:hint="eastAsia" w:ascii="仿宋" w:hAnsi="仿宋" w:eastAsia="仿宋" w:cs="仿宋"/>
          <w:b/>
          <w:bCs/>
          <w:kern w:val="0"/>
          <w:sz w:val="28"/>
          <w:szCs w:val="28"/>
          <w:lang w:val="en-US" w:eastAsia="zh-CN"/>
        </w:rPr>
        <w:t>三、服务</w:t>
      </w:r>
      <w:r>
        <w:rPr>
          <w:rFonts w:hint="eastAsia" w:ascii="仿宋" w:hAnsi="仿宋" w:eastAsia="仿宋" w:cs="仿宋"/>
          <w:b/>
          <w:bCs/>
          <w:kern w:val="0"/>
          <w:sz w:val="28"/>
          <w:szCs w:val="28"/>
        </w:rPr>
        <w:t>地</w:t>
      </w:r>
      <w:r>
        <w:rPr>
          <w:rFonts w:hint="eastAsia" w:ascii="仿宋" w:hAnsi="仿宋" w:eastAsia="仿宋" w:cs="仿宋"/>
          <w:b/>
          <w:bCs/>
          <w:kern w:val="0"/>
          <w:sz w:val="28"/>
          <w:szCs w:val="28"/>
          <w:lang w:eastAsia="zh-CN"/>
        </w:rPr>
        <w:t>址</w:t>
      </w:r>
      <w:r>
        <w:rPr>
          <w:rFonts w:hint="eastAsia" w:ascii="仿宋" w:hAnsi="仿宋" w:eastAsia="仿宋" w:cs="仿宋"/>
          <w:b/>
          <w:bCs/>
          <w:kern w:val="0"/>
          <w:sz w:val="28"/>
          <w:szCs w:val="28"/>
        </w:rPr>
        <w:t>：</w:t>
      </w:r>
      <w:r>
        <w:rPr>
          <w:rFonts w:hint="eastAsia" w:ascii="仿宋" w:hAnsi="仿宋" w:eastAsia="仿宋" w:cs="仿宋"/>
          <w:b w:val="0"/>
          <w:bCs w:val="0"/>
          <w:kern w:val="0"/>
          <w:sz w:val="28"/>
          <w:szCs w:val="28"/>
          <w:lang w:val="en-US" w:eastAsia="zh-CN"/>
        </w:rPr>
        <w:t>乌鲁木齐市光明路177号</w:t>
      </w:r>
    </w:p>
    <w:p w14:paraId="4ECC7D8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eastAsia" w:ascii="仿宋" w:hAnsi="仿宋" w:eastAsia="仿宋" w:cs="仿宋"/>
          <w:b/>
          <w:bCs/>
          <w:sz w:val="28"/>
          <w:szCs w:val="28"/>
        </w:rPr>
      </w:pPr>
      <w:r>
        <w:rPr>
          <w:rFonts w:hint="eastAsia" w:ascii="仿宋" w:hAnsi="仿宋" w:eastAsia="仿宋" w:cs="仿宋"/>
          <w:b/>
          <w:bCs/>
          <w:kern w:val="0"/>
          <w:sz w:val="28"/>
          <w:szCs w:val="28"/>
          <w:lang w:eastAsia="zh-CN"/>
        </w:rPr>
        <w:t>　　</w:t>
      </w:r>
      <w:r>
        <w:rPr>
          <w:rFonts w:hint="eastAsia" w:ascii="仿宋" w:hAnsi="仿宋" w:eastAsia="仿宋" w:cs="仿宋"/>
          <w:b/>
          <w:bCs/>
          <w:kern w:val="0"/>
          <w:sz w:val="28"/>
          <w:szCs w:val="28"/>
          <w:lang w:val="en-US" w:eastAsia="zh-CN"/>
        </w:rPr>
        <w:t>四</w:t>
      </w:r>
      <w:r>
        <w:rPr>
          <w:rFonts w:hint="eastAsia" w:ascii="仿宋" w:hAnsi="仿宋" w:eastAsia="仿宋" w:cs="仿宋"/>
          <w:b/>
          <w:bCs/>
          <w:kern w:val="0"/>
          <w:sz w:val="28"/>
          <w:szCs w:val="28"/>
          <w:lang w:eastAsia="zh-CN"/>
        </w:rPr>
        <w:t>、</w:t>
      </w:r>
      <w:r>
        <w:rPr>
          <w:rFonts w:hint="eastAsia" w:ascii="仿宋" w:hAnsi="仿宋" w:eastAsia="仿宋" w:cs="仿宋"/>
          <w:b/>
          <w:bCs/>
          <w:sz w:val="28"/>
          <w:szCs w:val="28"/>
          <w:lang w:eastAsia="zh-CN"/>
        </w:rPr>
        <w:t>采购</w:t>
      </w:r>
      <w:r>
        <w:rPr>
          <w:rFonts w:hint="eastAsia" w:ascii="仿宋" w:hAnsi="仿宋" w:eastAsia="仿宋" w:cs="仿宋"/>
          <w:b/>
          <w:bCs/>
          <w:sz w:val="28"/>
          <w:szCs w:val="28"/>
        </w:rPr>
        <w:t>需求：</w:t>
      </w:r>
    </w:p>
    <w:p w14:paraId="1E2ECF73">
      <w:pPr>
        <w:keepNext w:val="0"/>
        <w:keepLines w:val="0"/>
        <w:pageBreakBefore w:val="0"/>
        <w:widowControl w:val="0"/>
        <w:kinsoku/>
        <w:wordWrap/>
        <w:overflowPunct/>
        <w:topLinePunct/>
        <w:autoSpaceDE w:val="0"/>
        <w:autoSpaceDN/>
        <w:bidi w:val="0"/>
        <w:adjustRightInd/>
        <w:snapToGrid/>
        <w:spacing w:line="52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1.新疆中小企业公共服务平台大数据服务</w:t>
      </w:r>
    </w:p>
    <w:tbl>
      <w:tblPr>
        <w:tblStyle w:val="8"/>
        <w:tblW w:w="9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6"/>
        <w:gridCol w:w="788"/>
        <w:gridCol w:w="1492"/>
        <w:gridCol w:w="4585"/>
        <w:gridCol w:w="1889"/>
      </w:tblGrid>
      <w:tr w14:paraId="2AD7E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jc w:val="center"/>
        </w:trPr>
        <w:tc>
          <w:tcPr>
            <w:tcW w:w="93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B9AEFC">
            <w:pPr>
              <w:keepNext w:val="0"/>
              <w:keepLines w:val="0"/>
              <w:pageBreakBefore w:val="0"/>
              <w:widowControl/>
              <w:suppressLineNumbers w:val="0"/>
              <w:kinsoku/>
              <w:wordWrap/>
              <w:overflowPunct/>
              <w:topLinePunct w:val="0"/>
              <w:autoSpaceDE/>
              <w:autoSpaceDN/>
              <w:bidi w:val="0"/>
              <w:adjustRightInd/>
              <w:snapToGrid/>
              <w:spacing w:line="300" w:lineRule="exact"/>
              <w:ind w:right="-464" w:rightChars="-221"/>
              <w:jc w:val="center"/>
              <w:textAlignment w:val="center"/>
              <w:rPr>
                <w:rFonts w:hint="default" w:ascii="仿宋" w:hAnsi="仿宋" w:eastAsia="仿宋" w:cs="仿宋"/>
                <w:b/>
                <w:bCs/>
                <w:i w:val="0"/>
                <w:iCs w:val="0"/>
                <w:color w:val="000000" w:themeColor="text1"/>
                <w:sz w:val="28"/>
                <w:szCs w:val="28"/>
                <w:u w:val="none"/>
                <w:lang w:val="en-US"/>
                <w14:textFill>
                  <w14:solidFill>
                    <w14:schemeClr w14:val="tx1"/>
                  </w14:solidFill>
                </w14:textFill>
              </w:rPr>
            </w:pPr>
            <w:r>
              <w:rPr>
                <w:rFonts w:hint="eastAsia" w:ascii="仿宋" w:hAnsi="仿宋" w:eastAsia="仿宋" w:cs="仿宋"/>
                <w:b/>
                <w:bCs/>
                <w:i w:val="0"/>
                <w:iCs w:val="0"/>
                <w:color w:val="000000" w:themeColor="text1"/>
                <w:kern w:val="0"/>
                <w:sz w:val="28"/>
                <w:szCs w:val="28"/>
                <w:u w:val="none"/>
                <w:lang w:val="en-US" w:eastAsia="zh-CN" w:bidi="ar"/>
                <w14:textFill>
                  <w14:solidFill>
                    <w14:schemeClr w14:val="tx1"/>
                  </w14:solidFill>
                </w14:textFill>
              </w:rPr>
              <w:t>新疆中小企业公共服务平台大数据服务</w:t>
            </w:r>
          </w:p>
        </w:tc>
      </w:tr>
      <w:tr w14:paraId="7BA88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06C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themeColor="text1"/>
                <w:sz w:val="22"/>
                <w:szCs w:val="22"/>
                <w:u w:val="none"/>
                <w14:textFill>
                  <w14:solidFill>
                    <w14:schemeClr w14:val="tx1"/>
                  </w14:solidFill>
                </w14:textFill>
              </w:rPr>
            </w:pPr>
            <w:r>
              <w:rPr>
                <w:rFonts w:hint="eastAsia" w:ascii="仿宋" w:hAnsi="仿宋" w:eastAsia="仿宋" w:cs="仿宋"/>
                <w:b/>
                <w:bCs/>
                <w:i w:val="0"/>
                <w:iCs w:val="0"/>
                <w:color w:val="000000" w:themeColor="text1"/>
                <w:kern w:val="0"/>
                <w:sz w:val="22"/>
                <w:szCs w:val="22"/>
                <w:u w:val="none"/>
                <w:lang w:val="en-US" w:eastAsia="zh-CN" w:bidi="ar"/>
                <w14:textFill>
                  <w14:solidFill>
                    <w14:schemeClr w14:val="tx1"/>
                  </w14:solidFill>
                </w14:textFill>
              </w:rPr>
              <w:t>序号</w:t>
            </w:r>
          </w:p>
        </w:tc>
        <w:tc>
          <w:tcPr>
            <w:tcW w:w="6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8A2B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themeColor="text1"/>
                <w:sz w:val="22"/>
                <w:szCs w:val="22"/>
                <w:u w:val="none"/>
                <w14:textFill>
                  <w14:solidFill>
                    <w14:schemeClr w14:val="tx1"/>
                  </w14:solidFill>
                </w14:textFill>
              </w:rPr>
            </w:pPr>
            <w:r>
              <w:rPr>
                <w:rFonts w:hint="eastAsia" w:ascii="仿宋" w:hAnsi="仿宋" w:eastAsia="仿宋" w:cs="仿宋"/>
                <w:b/>
                <w:bCs/>
                <w:i w:val="0"/>
                <w:iCs w:val="0"/>
                <w:color w:val="000000" w:themeColor="text1"/>
                <w:kern w:val="0"/>
                <w:sz w:val="22"/>
                <w:szCs w:val="22"/>
                <w:u w:val="none"/>
                <w:lang w:val="en-US" w:eastAsia="zh-CN" w:bidi="ar"/>
                <w14:textFill>
                  <w14:solidFill>
                    <w14:schemeClr w14:val="tx1"/>
                  </w14:solidFill>
                </w14:textFill>
              </w:rPr>
              <w:t>服务内容</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7E8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themeColor="text1"/>
                <w:sz w:val="22"/>
                <w:szCs w:val="22"/>
                <w:u w:val="none"/>
                <w14:textFill>
                  <w14:solidFill>
                    <w14:schemeClr w14:val="tx1"/>
                  </w14:solidFill>
                </w14:textFill>
              </w:rPr>
            </w:pPr>
            <w:r>
              <w:rPr>
                <w:rFonts w:hint="eastAsia" w:ascii="仿宋" w:hAnsi="仿宋" w:eastAsia="仿宋" w:cs="仿宋"/>
                <w:b/>
                <w:bCs/>
                <w:i w:val="0"/>
                <w:iCs w:val="0"/>
                <w:color w:val="000000" w:themeColor="text1"/>
                <w:kern w:val="0"/>
                <w:sz w:val="22"/>
                <w:szCs w:val="22"/>
                <w:u w:val="none"/>
                <w:lang w:val="en-US" w:eastAsia="zh-CN" w:bidi="ar"/>
                <w14:textFill>
                  <w14:solidFill>
                    <w14:schemeClr w14:val="tx1"/>
                  </w14:solidFill>
                </w14:textFill>
              </w:rPr>
              <w:t>绩效目标</w:t>
            </w:r>
          </w:p>
        </w:tc>
      </w:tr>
      <w:tr w14:paraId="54BBB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2A63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i w:val="0"/>
                <w:iCs w:val="0"/>
                <w:color w:val="000000" w:themeColor="text1"/>
                <w:sz w:val="22"/>
                <w:szCs w:val="22"/>
                <w:u w:val="none"/>
                <w14:textFill>
                  <w14:solidFill>
                    <w14:schemeClr w14:val="tx1"/>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top"/>
          </w:tcPr>
          <w:p w14:paraId="21E529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b/>
                <w:bCs/>
                <w:i w:val="0"/>
                <w:iCs w:val="0"/>
                <w:color w:val="000000" w:themeColor="text1"/>
                <w:sz w:val="22"/>
                <w:szCs w:val="22"/>
                <w:u w:val="none"/>
                <w14:textFill>
                  <w14:solidFill>
                    <w14:schemeClr w14:val="tx1"/>
                  </w14:solidFill>
                </w14:textFill>
              </w:rPr>
            </w:pPr>
            <w:r>
              <w:rPr>
                <w:rFonts w:hint="eastAsia" w:ascii="仿宋" w:hAnsi="仿宋" w:eastAsia="仿宋" w:cs="仿宋"/>
                <w:b/>
                <w:bCs/>
                <w:i w:val="0"/>
                <w:iCs w:val="0"/>
                <w:color w:val="000000" w:themeColor="text1"/>
                <w:kern w:val="0"/>
                <w:sz w:val="22"/>
                <w:szCs w:val="22"/>
                <w:u w:val="none"/>
                <w:lang w:val="en-US" w:eastAsia="zh-CN" w:bidi="ar"/>
                <w14:textFill>
                  <w14:solidFill>
                    <w14:schemeClr w14:val="tx1"/>
                  </w14:solidFill>
                </w14:textFill>
              </w:rPr>
              <w:t>功能模块</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BD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themeColor="text1"/>
                <w:sz w:val="22"/>
                <w:szCs w:val="22"/>
                <w:u w:val="none"/>
                <w14:textFill>
                  <w14:solidFill>
                    <w14:schemeClr w14:val="tx1"/>
                  </w14:solidFill>
                </w14:textFill>
              </w:rPr>
            </w:pPr>
            <w:r>
              <w:rPr>
                <w:rFonts w:hint="eastAsia" w:ascii="仿宋" w:hAnsi="仿宋" w:eastAsia="仿宋" w:cs="仿宋"/>
                <w:b/>
                <w:bCs/>
                <w:i w:val="0"/>
                <w:iCs w:val="0"/>
                <w:color w:val="000000" w:themeColor="text1"/>
                <w:kern w:val="0"/>
                <w:sz w:val="22"/>
                <w:szCs w:val="22"/>
                <w:u w:val="none"/>
                <w:lang w:val="en-US" w:eastAsia="zh-CN" w:bidi="ar"/>
                <w14:textFill>
                  <w14:solidFill>
                    <w14:schemeClr w14:val="tx1"/>
                  </w14:solidFill>
                </w14:textFill>
              </w:rPr>
              <w:t>二级功能</w:t>
            </w:r>
            <w:r>
              <w:rPr>
                <w:rFonts w:hint="eastAsia" w:ascii="仿宋" w:hAnsi="仿宋" w:eastAsia="仿宋" w:cs="仿宋"/>
                <w:b/>
                <w:bCs/>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仿宋" w:hAnsi="仿宋" w:eastAsia="仿宋" w:cs="仿宋"/>
                <w:b/>
                <w:bCs/>
                <w:i w:val="0"/>
                <w:iCs w:val="0"/>
                <w:color w:val="000000" w:themeColor="text1"/>
                <w:kern w:val="0"/>
                <w:sz w:val="22"/>
                <w:szCs w:val="22"/>
                <w:u w:val="none"/>
                <w:lang w:val="en-US" w:eastAsia="zh-CN" w:bidi="ar"/>
                <w14:textFill>
                  <w14:solidFill>
                    <w14:schemeClr w14:val="tx1"/>
                  </w14:solidFill>
                </w14:textFill>
              </w:rPr>
              <w:t>模块</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15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themeColor="text1"/>
                <w:sz w:val="22"/>
                <w:szCs w:val="22"/>
                <w:u w:val="none"/>
                <w14:textFill>
                  <w14:solidFill>
                    <w14:schemeClr w14:val="tx1"/>
                  </w14:solidFill>
                </w14:textFill>
              </w:rPr>
            </w:pPr>
            <w:r>
              <w:rPr>
                <w:rFonts w:hint="eastAsia" w:ascii="仿宋" w:hAnsi="仿宋" w:eastAsia="仿宋" w:cs="仿宋"/>
                <w:b/>
                <w:bCs/>
                <w:i w:val="0"/>
                <w:iCs w:val="0"/>
                <w:color w:val="000000" w:themeColor="text1"/>
                <w:kern w:val="0"/>
                <w:sz w:val="22"/>
                <w:szCs w:val="22"/>
                <w:u w:val="none"/>
                <w:lang w:val="en-US" w:eastAsia="zh-CN" w:bidi="ar"/>
                <w14:textFill>
                  <w14:solidFill>
                    <w14:schemeClr w14:val="tx1"/>
                  </w14:solidFill>
                </w14:textFill>
              </w:rPr>
              <w:t>三级功能点</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6F17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i w:val="0"/>
                <w:iCs w:val="0"/>
                <w:color w:val="000000" w:themeColor="text1"/>
                <w:sz w:val="22"/>
                <w:szCs w:val="22"/>
                <w:u w:val="none"/>
                <w14:textFill>
                  <w14:solidFill>
                    <w14:schemeClr w14:val="tx1"/>
                  </w14:solidFill>
                </w14:textFill>
              </w:rPr>
            </w:pPr>
          </w:p>
        </w:tc>
      </w:tr>
      <w:tr w14:paraId="2BDE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19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 </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C4F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优质中小企业</w:t>
            </w: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95C4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滚动列表</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26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专精特新“小巨人”企业地州、名称滚动展示</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00B7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1、更新专精特新“小巨人”企业不少于35家</w:t>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2、更新专精特新重点“小巨人”企业不少于10家</w:t>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3、更新自治区专精特新中小企业不少于500家</w:t>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4、更新自治区创新中小企业不少于1000家</w:t>
            </w:r>
          </w:p>
        </w:tc>
      </w:tr>
      <w:tr w14:paraId="5FF7D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AC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2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10C9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B568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E6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自治区创新型中小企业地州、名称滚动展示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137E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6FA9D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5A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3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1FDE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DAE2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E8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自治区专精特新中小企业地州、名称滚动展示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4DD3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0627A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22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4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1CD0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9D4D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DE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专精特新重点小巨人地州、名称企业</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B519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1CADA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0D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5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12D4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043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图表</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53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环形图</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AB8E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58936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8F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6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877C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D6C3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9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标签轮播</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3E77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33F40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13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7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8D92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CB4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B9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专精特新“小巨人”企业地州、名称滚动展示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64CC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301C2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27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8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C66E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CB70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62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自治区创新型中小企业地州、名称滚动展示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B808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6EE2C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59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9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FC13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AD39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70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自治区专精特新中小企业地州、名称滚动展示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3A53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27C71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C1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10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DB05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2280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E2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专精特新重点小巨人地州、名称企业</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B783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1E2D6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27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11 </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EE9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产业集群</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41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滚动列表</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C7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产业集群地州、层级、名称展示</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E9D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1.更新产业集群不少于10个 </w:t>
            </w:r>
          </w:p>
        </w:tc>
      </w:tr>
      <w:tr w14:paraId="6A80B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70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12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3918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A55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图表</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E8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环形图</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B4FB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77B99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D4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13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FB60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A671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3A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标签轮播</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C5E8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55C6D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06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14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F6C8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44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92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产业集群地州、层级、名称展示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2DD7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3F5B2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A9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15 </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FAA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政策库</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55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模块名称旋转展示</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CF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B6B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1.更新政策咨询不少于200条 </w:t>
            </w:r>
          </w:p>
        </w:tc>
      </w:tr>
      <w:tr w14:paraId="27CA4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4D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16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D866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F86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政策解读二级页面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BF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政策解读列表</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4798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6A7BE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EC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17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7F95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832E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44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视频播放</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7F01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7E00B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1B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18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84D4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652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政策资讯二级页面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D3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政策资讯列表</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C050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6AEC1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23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19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9956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548E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E1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视频播放</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1031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39DDA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37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20 </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629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活动库</w:t>
            </w: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AF0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活动名称</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9B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环形图</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044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1.以环形图方式展示八大模块的活动情况。</w:t>
            </w:r>
          </w:p>
        </w:tc>
      </w:tr>
      <w:tr w14:paraId="34865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A2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21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4E75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DD00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11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活动相关数据</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7A67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025AC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6D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22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F7A4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899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29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服务类别</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2F4F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053F3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FC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23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6877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4ADD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40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服务内容</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8EF1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16836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96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24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905E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C396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EB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今年1月至今累计</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620D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1F7B8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B5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25 </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072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服务库</w:t>
            </w: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45B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专家库</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1D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数量数据</w:t>
            </w:r>
          </w:p>
        </w:tc>
        <w:tc>
          <w:tcPr>
            <w:tcW w:w="1889" w:type="dxa"/>
            <w:vMerge w:val="restart"/>
            <w:tcBorders>
              <w:top w:val="single" w:color="000000" w:sz="4" w:space="0"/>
              <w:left w:val="single" w:color="000000" w:sz="4" w:space="0"/>
              <w:right w:val="single" w:color="000000" w:sz="4" w:space="0"/>
            </w:tcBorders>
            <w:shd w:val="clear" w:color="auto" w:fill="auto"/>
            <w:vAlign w:val="center"/>
          </w:tcPr>
          <w:p w14:paraId="2D00E5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 w:hAnsi="仿宋" w:eastAsia="仿宋" w:cs="仿宋"/>
                <w:i w:val="0"/>
                <w:iCs w:val="0"/>
                <w:color w:val="000000" w:themeColor="text1"/>
                <w:sz w:val="22"/>
                <w:szCs w:val="22"/>
                <w:u w:val="none"/>
                <w:lang w:val="en-US"/>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1、更新服务专家不少于100人</w:t>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2、更新服务机构不少于100家</w:t>
            </w:r>
          </w:p>
        </w:tc>
      </w:tr>
      <w:tr w14:paraId="2D1EB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06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26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1332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BA2C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F8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各行业数据柱状图</w:t>
            </w:r>
          </w:p>
        </w:tc>
        <w:tc>
          <w:tcPr>
            <w:tcW w:w="1889" w:type="dxa"/>
            <w:vMerge w:val="continue"/>
            <w:tcBorders>
              <w:left w:val="single" w:color="000000" w:sz="4" w:space="0"/>
              <w:right w:val="single" w:color="000000" w:sz="4" w:space="0"/>
            </w:tcBorders>
            <w:shd w:val="clear" w:color="auto" w:fill="auto"/>
            <w:vAlign w:val="center"/>
          </w:tcPr>
          <w:p w14:paraId="0A3E580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1FD37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A7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27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7EAB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82A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专家库二级页面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78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各行业培训专家信息卡片展示</w:t>
            </w:r>
          </w:p>
        </w:tc>
        <w:tc>
          <w:tcPr>
            <w:tcW w:w="1889" w:type="dxa"/>
            <w:vMerge w:val="continue"/>
            <w:tcBorders>
              <w:left w:val="single" w:color="000000" w:sz="4" w:space="0"/>
              <w:right w:val="single" w:color="000000" w:sz="4" w:space="0"/>
            </w:tcBorders>
            <w:shd w:val="clear" w:color="auto" w:fill="auto"/>
            <w:vAlign w:val="center"/>
          </w:tcPr>
          <w:p w14:paraId="7B249BE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0C09E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A8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28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3436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B071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DF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各行业培训专家信息查看</w:t>
            </w:r>
          </w:p>
        </w:tc>
        <w:tc>
          <w:tcPr>
            <w:tcW w:w="1889" w:type="dxa"/>
            <w:vMerge w:val="continue"/>
            <w:tcBorders>
              <w:left w:val="single" w:color="000000" w:sz="4" w:space="0"/>
              <w:right w:val="single" w:color="000000" w:sz="4" w:space="0"/>
            </w:tcBorders>
            <w:shd w:val="clear" w:color="auto" w:fill="auto"/>
            <w:vAlign w:val="center"/>
          </w:tcPr>
          <w:p w14:paraId="5069763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466E8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F7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29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0EBE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558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服务机构库</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C3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数量数据</w:t>
            </w:r>
          </w:p>
        </w:tc>
        <w:tc>
          <w:tcPr>
            <w:tcW w:w="1889" w:type="dxa"/>
            <w:vMerge w:val="continue"/>
            <w:tcBorders>
              <w:left w:val="single" w:color="000000" w:sz="4" w:space="0"/>
              <w:right w:val="single" w:color="000000" w:sz="4" w:space="0"/>
            </w:tcBorders>
            <w:shd w:val="clear" w:color="auto" w:fill="auto"/>
            <w:vAlign w:val="center"/>
          </w:tcPr>
          <w:p w14:paraId="15A0936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49997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95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30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35FF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7BE6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E7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各行业数据柱状图</w:t>
            </w:r>
          </w:p>
        </w:tc>
        <w:tc>
          <w:tcPr>
            <w:tcW w:w="1889" w:type="dxa"/>
            <w:vMerge w:val="continue"/>
            <w:tcBorders>
              <w:left w:val="single" w:color="000000" w:sz="4" w:space="0"/>
              <w:right w:val="single" w:color="000000" w:sz="4" w:space="0"/>
            </w:tcBorders>
            <w:shd w:val="clear" w:color="auto" w:fill="auto"/>
            <w:vAlign w:val="center"/>
          </w:tcPr>
          <w:p w14:paraId="5968022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79901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90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31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7A64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BC6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服务库机构库二级页面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2A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各行业服务机构信息卡片展示</w:t>
            </w:r>
          </w:p>
        </w:tc>
        <w:tc>
          <w:tcPr>
            <w:tcW w:w="1889" w:type="dxa"/>
            <w:vMerge w:val="continue"/>
            <w:tcBorders>
              <w:left w:val="single" w:color="000000" w:sz="4" w:space="0"/>
              <w:right w:val="single" w:color="000000" w:sz="4" w:space="0"/>
            </w:tcBorders>
            <w:shd w:val="clear" w:color="auto" w:fill="auto"/>
            <w:vAlign w:val="center"/>
          </w:tcPr>
          <w:p w14:paraId="085803D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2E7C2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55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32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DDEC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2927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03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各行业服务机构信息查看</w:t>
            </w:r>
          </w:p>
        </w:tc>
        <w:tc>
          <w:tcPr>
            <w:tcW w:w="1889" w:type="dxa"/>
            <w:vMerge w:val="continue"/>
            <w:tcBorders>
              <w:left w:val="single" w:color="000000" w:sz="4" w:space="0"/>
              <w:bottom w:val="single" w:color="000000" w:sz="4" w:space="0"/>
              <w:right w:val="single" w:color="000000" w:sz="4" w:space="0"/>
            </w:tcBorders>
            <w:shd w:val="clear" w:color="auto" w:fill="auto"/>
            <w:vAlign w:val="center"/>
          </w:tcPr>
          <w:p w14:paraId="4F59FD1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21923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78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33 </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F47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公共示范平台</w:t>
            </w: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5853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滚动列表</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CA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国家级示范平台地区、名称展示</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B93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1、更新国家级示范平台不少于10家</w:t>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2、更新自治区级示范平台不少于80家 </w:t>
            </w:r>
          </w:p>
        </w:tc>
      </w:tr>
      <w:tr w14:paraId="2469E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4D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34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4561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95EE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1F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自治区级示范平台地区、名称展示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7EE5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65FA3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9C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35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6CE3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single" w:color="000000" w:sz="4" w:space="0"/>
              <w:left w:val="single" w:color="000000" w:sz="4" w:space="0"/>
              <w:bottom w:val="nil"/>
              <w:right w:val="single" w:color="000000" w:sz="4" w:space="0"/>
            </w:tcBorders>
            <w:shd w:val="clear" w:color="auto" w:fill="auto"/>
            <w:vAlign w:val="center"/>
          </w:tcPr>
          <w:p w14:paraId="377B25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图表</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A0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环形图</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4584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74528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FF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36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E54A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nil"/>
              <w:right w:val="single" w:color="000000" w:sz="4" w:space="0"/>
            </w:tcBorders>
            <w:shd w:val="clear" w:color="auto" w:fill="auto"/>
            <w:vAlign w:val="center"/>
          </w:tcPr>
          <w:p w14:paraId="72AB29F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1D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标签轮播</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6779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73117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D5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37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803D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AF4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7C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国家平台地区、名称等信息滚动展示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DEC5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56C63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D6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38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DEBF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1309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5F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国家基地地区、名称等信息滚动展示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B058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2C969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1B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39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16E6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2819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74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自治区平台地区、名称等信息滚动展示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F2FA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4CAF3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DC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40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7037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9A71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DB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自治区基地地区、名称等信息滚动展示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224D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2E24C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C0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41 </w:t>
            </w:r>
          </w:p>
        </w:tc>
        <w:tc>
          <w:tcPr>
            <w:tcW w:w="788" w:type="dxa"/>
            <w:vMerge w:val="restart"/>
            <w:tcBorders>
              <w:top w:val="nil"/>
              <w:left w:val="single" w:color="000000" w:sz="4" w:space="0"/>
              <w:bottom w:val="single" w:color="000000" w:sz="4" w:space="0"/>
              <w:right w:val="single" w:color="000000" w:sz="4" w:space="0"/>
            </w:tcBorders>
            <w:shd w:val="clear" w:color="auto" w:fill="auto"/>
            <w:vAlign w:val="center"/>
          </w:tcPr>
          <w:p w14:paraId="3F8D6D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科技创新</w:t>
            </w:r>
          </w:p>
        </w:tc>
        <w:tc>
          <w:tcPr>
            <w:tcW w:w="1492" w:type="dxa"/>
            <w:vMerge w:val="restart"/>
            <w:tcBorders>
              <w:top w:val="nil"/>
              <w:left w:val="single" w:color="000000" w:sz="4" w:space="0"/>
              <w:bottom w:val="single" w:color="000000" w:sz="4" w:space="0"/>
              <w:right w:val="single" w:color="000000" w:sz="4" w:space="0"/>
            </w:tcBorders>
            <w:shd w:val="clear" w:color="auto" w:fill="auto"/>
            <w:vAlign w:val="center"/>
          </w:tcPr>
          <w:p w14:paraId="7E40D1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滚动列表</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71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国家级企业技术中心地区、名称展示</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56F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1、更新企业技术中心不少于490家 </w:t>
            </w:r>
          </w:p>
        </w:tc>
      </w:tr>
      <w:tr w14:paraId="3334C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F3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42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0AFAB65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11DB9F7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AE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自治区级企业技术中心地区、名称展示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4B06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4223D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2B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43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680E75C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7B424A1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65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自治区级制造业创新中心地区、名称展示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A369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2E04A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C8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44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7B01D9C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21C2491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70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国家级技术创新示范企业地区、名称展示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C67B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03750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CE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45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6B4AB47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58EF768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FB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自治区级技术创新示范企业地区、名称展示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F621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60CD4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3A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46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37FE470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D05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图表</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68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环形图</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BB68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60659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D0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47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77F2551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A336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936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标签轮播</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97B0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54252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3F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48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162C5D7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nil"/>
              <w:left w:val="single" w:color="000000" w:sz="4" w:space="0"/>
              <w:bottom w:val="single" w:color="000000" w:sz="4" w:space="0"/>
              <w:right w:val="single" w:color="000000" w:sz="4" w:space="0"/>
            </w:tcBorders>
            <w:shd w:val="clear" w:color="auto" w:fill="auto"/>
            <w:vAlign w:val="center"/>
          </w:tcPr>
          <w:p w14:paraId="1F9538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6B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国家级企业技术中心地区、名称等信息滚动展示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2BAB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7FFD9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2D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49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4062469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542B75E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4B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自治区级企业技术中心地区、名称等信息滚动展示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AB12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0D4B4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4A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50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75DDFA8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6A495C1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39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制造业创新中心地区、名称展示等信息滚动展示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14AE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34DCA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85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51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7235EB5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0745E23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21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国家级技术创新示范企业地区、名称展示等信息滚动展示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5CD0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54E12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FB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52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5E15666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6B78F98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BE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自治区级技术创新示范企业地区、名称展示等信息滚动展示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65E5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26366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74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53 </w:t>
            </w:r>
          </w:p>
        </w:tc>
        <w:tc>
          <w:tcPr>
            <w:tcW w:w="788" w:type="dxa"/>
            <w:vMerge w:val="restart"/>
            <w:tcBorders>
              <w:top w:val="nil"/>
              <w:left w:val="single" w:color="000000" w:sz="4" w:space="0"/>
              <w:bottom w:val="single" w:color="000000" w:sz="4" w:space="0"/>
              <w:right w:val="single" w:color="000000" w:sz="4" w:space="0"/>
            </w:tcBorders>
            <w:shd w:val="clear" w:color="auto" w:fill="auto"/>
            <w:vAlign w:val="center"/>
          </w:tcPr>
          <w:p w14:paraId="2FA5B7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金融服务</w:t>
            </w: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BE5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模块名称旋转展示</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7A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金融产品数量</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439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1、更新金融产品不少于10个</w:t>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2、更新金融机构不少于35家</w:t>
            </w:r>
          </w:p>
        </w:tc>
      </w:tr>
      <w:tr w14:paraId="2CC3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0C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54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0912EE8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A343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A9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金融机构数量</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FCD8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25790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92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55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5CE5B9E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58F8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7E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金融大数据数量</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29DD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4DF88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1F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56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2FA8814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52B7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D0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政策信息数量</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B0D3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0A3CD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3F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57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01A9A22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nil"/>
              <w:left w:val="single" w:color="000000" w:sz="4" w:space="0"/>
              <w:bottom w:val="single" w:color="000000" w:sz="4" w:space="0"/>
              <w:right w:val="single" w:color="000000" w:sz="4" w:space="0"/>
            </w:tcBorders>
            <w:shd w:val="clear" w:color="auto" w:fill="auto"/>
            <w:vAlign w:val="center"/>
          </w:tcPr>
          <w:p w14:paraId="3F8C40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金融产品二级页面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744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金融产品信息列表展示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31AE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6875C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55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58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0DCBAFD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01146AC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84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金融产品信息详情展示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B34D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2487F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EB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59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037ED70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nil"/>
              <w:left w:val="single" w:color="000000" w:sz="4" w:space="0"/>
              <w:bottom w:val="single" w:color="000000" w:sz="4" w:space="0"/>
              <w:right w:val="single" w:color="000000" w:sz="4" w:space="0"/>
            </w:tcBorders>
            <w:shd w:val="clear" w:color="auto" w:fill="auto"/>
            <w:vAlign w:val="center"/>
          </w:tcPr>
          <w:p w14:paraId="35C29C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金融机构二级页面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7C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银行类金融机构卡片展示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3931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79265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67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60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4CFD15F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4FEF6A6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E1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非银行类金融机构卡片展示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F59F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3C8DE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E4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61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20D4C60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2FB0297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1B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类金融服务机构卡片展示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6E0F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4C2E8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84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62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3E12BE0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5861424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51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其他服务机构卡片展示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E851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735FD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C7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63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0BD7931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14A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金融大数据二级页面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87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金融产品贷款规模图表</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74B1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29A04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28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64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4331240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9553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99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金融产品利率范围图表</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63DC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3A3F8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14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65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0D01E04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1FC9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37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金融产品贷款期限图表</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C70E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1B1B0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75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66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19CE6F8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3375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CE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注册企业、入驻机构、金融产品、融资需求数量</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7A67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34E5E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98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67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5261941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18EE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8B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各区域企业注册数量</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AE62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20E7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B1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68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6C5D79D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DA74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2B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金融机构发布金融产品TOP5图表</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CF70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64DB8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1C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69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61A957E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07C6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0E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金融产品热度排行</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3760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08994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7E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70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24A12FD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8BEE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90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企业注册情况图表</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7736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70FD6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60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71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6E19ABD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nil"/>
              <w:left w:val="single" w:color="000000" w:sz="4" w:space="0"/>
              <w:bottom w:val="single" w:color="000000" w:sz="4" w:space="0"/>
              <w:right w:val="single" w:color="000000" w:sz="4" w:space="0"/>
            </w:tcBorders>
            <w:shd w:val="clear" w:color="auto" w:fill="auto"/>
            <w:vAlign w:val="center"/>
          </w:tcPr>
          <w:p w14:paraId="2D817B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政策信息二级页面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FA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政策信息列表</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CBDE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72E66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68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72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740A8BB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75DFBE9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64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政策信息详情</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0B34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6A52E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2B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73 </w:t>
            </w:r>
          </w:p>
        </w:tc>
        <w:tc>
          <w:tcPr>
            <w:tcW w:w="788" w:type="dxa"/>
            <w:vMerge w:val="restart"/>
            <w:tcBorders>
              <w:top w:val="nil"/>
              <w:left w:val="single" w:color="000000" w:sz="4" w:space="0"/>
              <w:bottom w:val="single" w:color="000000" w:sz="4" w:space="0"/>
              <w:right w:val="single" w:color="000000" w:sz="4" w:space="0"/>
            </w:tcBorders>
            <w:shd w:val="clear" w:color="auto" w:fill="auto"/>
            <w:vAlign w:val="center"/>
          </w:tcPr>
          <w:p w14:paraId="7480BC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双创服务</w:t>
            </w:r>
          </w:p>
        </w:tc>
        <w:tc>
          <w:tcPr>
            <w:tcW w:w="1492" w:type="dxa"/>
            <w:tcBorders>
              <w:top w:val="nil"/>
              <w:left w:val="single" w:color="000000" w:sz="4" w:space="0"/>
              <w:bottom w:val="single" w:color="000000" w:sz="4" w:space="0"/>
              <w:right w:val="single" w:color="000000" w:sz="4" w:space="0"/>
            </w:tcBorders>
            <w:shd w:val="clear" w:color="auto" w:fill="auto"/>
            <w:vAlign w:val="center"/>
          </w:tcPr>
          <w:p w14:paraId="026AE3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滚动图表</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4D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E4CAA">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更新双创资讯不少于5条</w:t>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2、更新双创项目不少于20个</w:t>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3、更新双创赛事不少于2个</w:t>
            </w:r>
          </w:p>
          <w:p w14:paraId="212DF705">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4、更新双创基地不少于10家</w:t>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5、更新双创专家导师不少于10位</w:t>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6、更新双创机构不少于20家</w:t>
            </w:r>
          </w:p>
        </w:tc>
      </w:tr>
      <w:tr w14:paraId="13E1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01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74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672FE5A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tcBorders>
              <w:top w:val="nil"/>
              <w:left w:val="single" w:color="000000" w:sz="4" w:space="0"/>
              <w:bottom w:val="single" w:color="000000" w:sz="4" w:space="0"/>
              <w:right w:val="single" w:color="000000" w:sz="4" w:space="0"/>
            </w:tcBorders>
            <w:shd w:val="clear" w:color="auto" w:fill="auto"/>
            <w:vAlign w:val="center"/>
          </w:tcPr>
          <w:p w14:paraId="2C9F6F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双创资讯二级页面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8C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双创资讯列表</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C2D5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2C718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FF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75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3C4F180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nil"/>
              <w:left w:val="single" w:color="000000" w:sz="4" w:space="0"/>
              <w:right w:val="single" w:color="000000" w:sz="4" w:space="0"/>
            </w:tcBorders>
            <w:shd w:val="clear" w:color="auto" w:fill="auto"/>
            <w:vAlign w:val="center"/>
          </w:tcPr>
          <w:p w14:paraId="51D6A6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双创项目二级页面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E3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双创资讯详情</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D2AA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0941B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A6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76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657F562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left w:val="single" w:color="000000" w:sz="4" w:space="0"/>
              <w:right w:val="single" w:color="000000" w:sz="4" w:space="0"/>
            </w:tcBorders>
            <w:shd w:val="clear" w:color="auto" w:fill="auto"/>
            <w:vAlign w:val="center"/>
          </w:tcPr>
          <w:p w14:paraId="2B2DD8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8E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双创项目列表</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43E2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2D659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97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77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4A052D3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left w:val="single" w:color="000000" w:sz="4" w:space="0"/>
              <w:bottom w:val="single" w:color="000000" w:sz="4" w:space="0"/>
              <w:right w:val="single" w:color="000000" w:sz="4" w:space="0"/>
            </w:tcBorders>
            <w:shd w:val="clear" w:color="auto" w:fill="auto"/>
            <w:vAlign w:val="center"/>
          </w:tcPr>
          <w:p w14:paraId="408C764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23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双创项目详情</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BE10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43897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61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78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0D4B844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nil"/>
              <w:left w:val="single" w:color="000000" w:sz="4" w:space="0"/>
              <w:bottom w:val="single" w:color="000000" w:sz="4" w:space="0"/>
              <w:right w:val="single" w:color="000000" w:sz="4" w:space="0"/>
            </w:tcBorders>
            <w:shd w:val="clear" w:color="auto" w:fill="auto"/>
            <w:vAlign w:val="center"/>
          </w:tcPr>
          <w:p w14:paraId="66AAB9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双创赛事二级页面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9F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双创赛事列表</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268D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0451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2D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79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111FEED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45CF18C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02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双创赛事详情</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300A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7857C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08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80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42137EB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nil"/>
              <w:left w:val="single" w:color="000000" w:sz="4" w:space="0"/>
              <w:bottom w:val="single" w:color="000000" w:sz="4" w:space="0"/>
              <w:right w:val="single" w:color="000000" w:sz="4" w:space="0"/>
            </w:tcBorders>
            <w:shd w:val="clear" w:color="auto" w:fill="auto"/>
            <w:vAlign w:val="center"/>
          </w:tcPr>
          <w:p w14:paraId="0A9624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双创基地二级页面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AA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国家级双创机构信息滚动列表</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1320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592B3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63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81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4739084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06222BA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7E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自治区级双创机构信息滚动列表</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3AD1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44425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68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82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3C3CEA6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nil"/>
              <w:left w:val="single" w:color="000000" w:sz="4" w:space="0"/>
              <w:bottom w:val="single" w:color="000000" w:sz="4" w:space="0"/>
              <w:right w:val="single" w:color="000000" w:sz="4" w:space="0"/>
            </w:tcBorders>
            <w:shd w:val="clear" w:color="auto" w:fill="auto"/>
            <w:vAlign w:val="center"/>
          </w:tcPr>
          <w:p w14:paraId="19C42F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双创专家导师二级页面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A5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双创专家导师卡片展示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8FE2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644EE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B2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83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37D10A5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1307717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09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双创专家导师信息详情</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2F15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3CF1D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82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84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147B546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nil"/>
              <w:left w:val="single" w:color="000000" w:sz="4" w:space="0"/>
              <w:bottom w:val="single" w:color="000000" w:sz="4" w:space="0"/>
              <w:right w:val="single" w:color="000000" w:sz="4" w:space="0"/>
            </w:tcBorders>
            <w:shd w:val="clear" w:color="auto" w:fill="auto"/>
            <w:vAlign w:val="center"/>
          </w:tcPr>
          <w:p w14:paraId="647517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双创机构二级页面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8A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双创机构卡片展示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E997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4AE6A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1F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85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46ED327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2E8B387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F9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双创机构信息详情</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DDEF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45A6D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98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86 </w:t>
            </w:r>
          </w:p>
        </w:tc>
        <w:tc>
          <w:tcPr>
            <w:tcW w:w="788" w:type="dxa"/>
            <w:vMerge w:val="restart"/>
            <w:tcBorders>
              <w:top w:val="nil"/>
              <w:left w:val="single" w:color="000000" w:sz="4" w:space="0"/>
              <w:bottom w:val="single" w:color="000000" w:sz="4" w:space="0"/>
              <w:right w:val="single" w:color="000000" w:sz="4" w:space="0"/>
            </w:tcBorders>
            <w:shd w:val="clear" w:color="auto" w:fill="auto"/>
            <w:vAlign w:val="center"/>
          </w:tcPr>
          <w:p w14:paraId="4B5C31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法律服务</w:t>
            </w:r>
          </w:p>
        </w:tc>
        <w:tc>
          <w:tcPr>
            <w:tcW w:w="1492" w:type="dxa"/>
            <w:vMerge w:val="restart"/>
            <w:tcBorders>
              <w:top w:val="nil"/>
              <w:left w:val="single" w:color="000000" w:sz="4" w:space="0"/>
              <w:bottom w:val="single" w:color="000000" w:sz="4" w:space="0"/>
              <w:right w:val="single" w:color="000000" w:sz="4" w:space="0"/>
            </w:tcBorders>
            <w:shd w:val="clear" w:color="auto" w:fill="auto"/>
            <w:vAlign w:val="center"/>
          </w:tcPr>
          <w:p w14:paraId="017CF9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模块名称列表</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DF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常用法律法规数量</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E3F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1、更新法律法规不少于5条</w:t>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2、更新法律合作机构不少于5家</w:t>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3、更新法律专家不少于5位</w:t>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4、更新法律问题解答不少于5个</w:t>
            </w:r>
          </w:p>
        </w:tc>
      </w:tr>
      <w:tr w14:paraId="7E725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A2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87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7956501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1DA0D3E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EE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法律合作服务机构数量</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1A0F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0A725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5B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88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75386C2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6DA685B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39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法律专家（律师）数量</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A328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1383A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39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89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77F69D9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70BD478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F7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常见法律问题解答数量</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1918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70065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25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90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7B78128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tcBorders>
              <w:top w:val="nil"/>
              <w:left w:val="single" w:color="000000" w:sz="4" w:space="0"/>
              <w:bottom w:val="single" w:color="000000" w:sz="4" w:space="0"/>
              <w:right w:val="single" w:color="000000" w:sz="4" w:space="0"/>
            </w:tcBorders>
            <w:shd w:val="clear" w:color="auto" w:fill="auto"/>
            <w:vAlign w:val="center"/>
          </w:tcPr>
          <w:p w14:paraId="3C4EB7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常用法律法规二级页面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D8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常用法律法规列表</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0085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2BBAF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1B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91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0DC7E01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nil"/>
              <w:left w:val="single" w:color="000000" w:sz="4" w:space="0"/>
              <w:right w:val="single" w:color="000000" w:sz="4" w:space="0"/>
            </w:tcBorders>
            <w:shd w:val="clear" w:color="auto" w:fill="auto"/>
            <w:vAlign w:val="center"/>
          </w:tcPr>
          <w:p w14:paraId="20B191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法律合作服务机构二级页面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1C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常用法律法规详情</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920D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7C440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41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92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68CEEEF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left w:val="single" w:color="000000" w:sz="4" w:space="0"/>
              <w:right w:val="single" w:color="000000" w:sz="4" w:space="0"/>
            </w:tcBorders>
            <w:shd w:val="clear" w:color="auto" w:fill="auto"/>
            <w:vAlign w:val="center"/>
          </w:tcPr>
          <w:p w14:paraId="6C40C9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71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法律合作服务机构卡片展示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6145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17DE9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86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93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0DE80B7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left w:val="single" w:color="000000" w:sz="4" w:space="0"/>
              <w:bottom w:val="single" w:color="000000" w:sz="4" w:space="0"/>
              <w:right w:val="single" w:color="000000" w:sz="4" w:space="0"/>
            </w:tcBorders>
            <w:shd w:val="clear" w:color="auto" w:fill="auto"/>
            <w:vAlign w:val="center"/>
          </w:tcPr>
          <w:p w14:paraId="1485A7B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9A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法律合作服务机构详情</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33B4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35E6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E0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94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0D01FFD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nil"/>
              <w:left w:val="single" w:color="000000" w:sz="4" w:space="0"/>
              <w:bottom w:val="single" w:color="000000" w:sz="4" w:space="0"/>
              <w:right w:val="single" w:color="000000" w:sz="4" w:space="0"/>
            </w:tcBorders>
            <w:shd w:val="clear" w:color="auto" w:fill="auto"/>
            <w:vAlign w:val="center"/>
          </w:tcPr>
          <w:p w14:paraId="337F5F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法律专家（律师）二级页面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4A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法律专家（律师）卡片展示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789E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71124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88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95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0F73076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6AD9BDD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31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法律专家（律师）详情</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9DAF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68239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A8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96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35F3819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nil"/>
              <w:left w:val="single" w:color="000000" w:sz="4" w:space="0"/>
              <w:bottom w:val="single" w:color="000000" w:sz="4" w:space="0"/>
              <w:right w:val="single" w:color="000000" w:sz="4" w:space="0"/>
            </w:tcBorders>
            <w:shd w:val="clear" w:color="auto" w:fill="auto"/>
            <w:vAlign w:val="center"/>
          </w:tcPr>
          <w:p w14:paraId="12C13A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常见法律问题解答二级页面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C6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常见法律问题解答列表</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8564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2CF30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61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97 </w:t>
            </w:r>
          </w:p>
        </w:tc>
        <w:tc>
          <w:tcPr>
            <w:tcW w:w="788" w:type="dxa"/>
            <w:vMerge w:val="continue"/>
            <w:tcBorders>
              <w:top w:val="nil"/>
              <w:left w:val="single" w:color="000000" w:sz="4" w:space="0"/>
              <w:bottom w:val="single" w:color="000000" w:sz="4" w:space="0"/>
              <w:right w:val="single" w:color="000000" w:sz="4" w:space="0"/>
            </w:tcBorders>
            <w:shd w:val="clear" w:color="auto" w:fill="auto"/>
            <w:vAlign w:val="center"/>
          </w:tcPr>
          <w:p w14:paraId="5EC24F2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7502EAE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CB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常见法律问题解答详情</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2622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52481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E2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98 </w:t>
            </w:r>
          </w:p>
        </w:tc>
        <w:tc>
          <w:tcPr>
            <w:tcW w:w="788" w:type="dxa"/>
            <w:vMerge w:val="restart"/>
            <w:tcBorders>
              <w:top w:val="nil"/>
              <w:left w:val="single" w:color="000000" w:sz="4" w:space="0"/>
              <w:right w:val="single" w:color="000000" w:sz="4" w:space="0"/>
            </w:tcBorders>
            <w:shd w:val="clear" w:color="auto" w:fill="auto"/>
            <w:vAlign w:val="center"/>
          </w:tcPr>
          <w:p w14:paraId="0171A1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数字化赋能服务</w:t>
            </w:r>
          </w:p>
        </w:tc>
        <w:tc>
          <w:tcPr>
            <w:tcW w:w="1492" w:type="dxa"/>
            <w:vMerge w:val="restart"/>
            <w:tcBorders>
              <w:top w:val="nil"/>
              <w:left w:val="single" w:color="000000" w:sz="4" w:space="0"/>
              <w:bottom w:val="single" w:color="000000" w:sz="4" w:space="0"/>
              <w:right w:val="single" w:color="000000" w:sz="4" w:space="0"/>
            </w:tcBorders>
            <w:shd w:val="clear" w:color="auto" w:fill="auto"/>
            <w:vAlign w:val="center"/>
          </w:tcPr>
          <w:p w14:paraId="3A887E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模块名称列表</w:t>
            </w:r>
          </w:p>
        </w:tc>
        <w:tc>
          <w:tcPr>
            <w:tcW w:w="4585" w:type="dxa"/>
            <w:tcBorders>
              <w:top w:val="nil"/>
              <w:left w:val="single" w:color="000000" w:sz="4" w:space="0"/>
              <w:bottom w:val="single" w:color="000000" w:sz="4" w:space="0"/>
              <w:right w:val="single" w:color="000000" w:sz="4" w:space="0"/>
            </w:tcBorders>
            <w:shd w:val="clear" w:color="auto" w:fill="auto"/>
            <w:vAlign w:val="center"/>
          </w:tcPr>
          <w:p w14:paraId="17157C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数字化政策数量</w:t>
            </w:r>
          </w:p>
        </w:tc>
        <w:tc>
          <w:tcPr>
            <w:tcW w:w="1889" w:type="dxa"/>
            <w:vMerge w:val="restart"/>
            <w:tcBorders>
              <w:top w:val="nil"/>
              <w:left w:val="single" w:color="000000" w:sz="4" w:space="0"/>
              <w:right w:val="single" w:color="000000" w:sz="4" w:space="0"/>
            </w:tcBorders>
            <w:shd w:val="clear" w:color="auto" w:fill="auto"/>
            <w:vAlign w:val="center"/>
          </w:tcPr>
          <w:p w14:paraId="12A384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1、更新数字化赋能国家级政策不少于5条</w:t>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2、更新省级政策不少于5条</w:t>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3、更新市级政策不少于5条</w:t>
            </w:r>
          </w:p>
        </w:tc>
      </w:tr>
      <w:tr w14:paraId="0CFFE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05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99 </w:t>
            </w:r>
          </w:p>
        </w:tc>
        <w:tc>
          <w:tcPr>
            <w:tcW w:w="788" w:type="dxa"/>
            <w:vMerge w:val="continue"/>
            <w:tcBorders>
              <w:left w:val="single" w:color="000000" w:sz="4" w:space="0"/>
              <w:right w:val="single" w:color="000000" w:sz="4" w:space="0"/>
            </w:tcBorders>
            <w:shd w:val="clear" w:color="auto" w:fill="auto"/>
            <w:vAlign w:val="center"/>
          </w:tcPr>
          <w:p w14:paraId="615A812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186CBCB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nil"/>
              <w:left w:val="single" w:color="000000" w:sz="4" w:space="0"/>
              <w:bottom w:val="single" w:color="000000" w:sz="4" w:space="0"/>
              <w:right w:val="single" w:color="000000" w:sz="4" w:space="0"/>
            </w:tcBorders>
            <w:shd w:val="clear" w:color="auto" w:fill="auto"/>
            <w:vAlign w:val="center"/>
          </w:tcPr>
          <w:p w14:paraId="171B98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数字化案例数量</w:t>
            </w:r>
          </w:p>
        </w:tc>
        <w:tc>
          <w:tcPr>
            <w:tcW w:w="1889" w:type="dxa"/>
            <w:vMerge w:val="continue"/>
            <w:tcBorders>
              <w:left w:val="single" w:color="000000" w:sz="4" w:space="0"/>
              <w:right w:val="single" w:color="000000" w:sz="4" w:space="0"/>
            </w:tcBorders>
            <w:shd w:val="clear" w:color="auto" w:fill="auto"/>
            <w:vAlign w:val="center"/>
          </w:tcPr>
          <w:p w14:paraId="10EA255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4F090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7D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100 </w:t>
            </w:r>
          </w:p>
        </w:tc>
        <w:tc>
          <w:tcPr>
            <w:tcW w:w="788" w:type="dxa"/>
            <w:vMerge w:val="continue"/>
            <w:tcBorders>
              <w:left w:val="single" w:color="000000" w:sz="4" w:space="0"/>
              <w:right w:val="single" w:color="000000" w:sz="4" w:space="0"/>
            </w:tcBorders>
            <w:shd w:val="clear" w:color="auto" w:fill="auto"/>
            <w:vAlign w:val="center"/>
          </w:tcPr>
          <w:p w14:paraId="34783B9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4568937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nil"/>
              <w:left w:val="single" w:color="000000" w:sz="4" w:space="0"/>
              <w:bottom w:val="single" w:color="000000" w:sz="4" w:space="0"/>
              <w:right w:val="single" w:color="000000" w:sz="4" w:space="0"/>
            </w:tcBorders>
            <w:shd w:val="clear" w:color="auto" w:fill="auto"/>
            <w:vAlign w:val="center"/>
          </w:tcPr>
          <w:p w14:paraId="4424BA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数字化试点城市数量</w:t>
            </w:r>
          </w:p>
        </w:tc>
        <w:tc>
          <w:tcPr>
            <w:tcW w:w="1889" w:type="dxa"/>
            <w:vMerge w:val="continue"/>
            <w:tcBorders>
              <w:left w:val="single" w:color="000000" w:sz="4" w:space="0"/>
              <w:right w:val="single" w:color="000000" w:sz="4" w:space="0"/>
            </w:tcBorders>
            <w:shd w:val="clear" w:color="auto" w:fill="auto"/>
            <w:vAlign w:val="center"/>
          </w:tcPr>
          <w:p w14:paraId="0C79406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76671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6E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101 </w:t>
            </w:r>
          </w:p>
        </w:tc>
        <w:tc>
          <w:tcPr>
            <w:tcW w:w="788" w:type="dxa"/>
            <w:vMerge w:val="continue"/>
            <w:tcBorders>
              <w:left w:val="single" w:color="000000" w:sz="4" w:space="0"/>
              <w:right w:val="single" w:color="000000" w:sz="4" w:space="0"/>
            </w:tcBorders>
            <w:shd w:val="clear" w:color="auto" w:fill="auto"/>
            <w:vAlign w:val="center"/>
          </w:tcPr>
          <w:p w14:paraId="1939678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7DC3A58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nil"/>
              <w:left w:val="single" w:color="000000" w:sz="4" w:space="0"/>
              <w:bottom w:val="single" w:color="000000" w:sz="4" w:space="0"/>
              <w:right w:val="single" w:color="000000" w:sz="4" w:space="0"/>
            </w:tcBorders>
            <w:shd w:val="clear" w:color="auto" w:fill="auto"/>
            <w:vAlign w:val="center"/>
          </w:tcPr>
          <w:p w14:paraId="4104DC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AI数量</w:t>
            </w:r>
          </w:p>
        </w:tc>
        <w:tc>
          <w:tcPr>
            <w:tcW w:w="1889" w:type="dxa"/>
            <w:vMerge w:val="continue"/>
            <w:tcBorders>
              <w:left w:val="single" w:color="000000" w:sz="4" w:space="0"/>
              <w:right w:val="single" w:color="000000" w:sz="4" w:space="0"/>
            </w:tcBorders>
            <w:shd w:val="clear" w:color="auto" w:fill="auto"/>
            <w:vAlign w:val="center"/>
          </w:tcPr>
          <w:p w14:paraId="2375590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45BD3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96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102 </w:t>
            </w:r>
          </w:p>
        </w:tc>
        <w:tc>
          <w:tcPr>
            <w:tcW w:w="788" w:type="dxa"/>
            <w:vMerge w:val="continue"/>
            <w:tcBorders>
              <w:left w:val="single" w:color="000000" w:sz="4" w:space="0"/>
              <w:right w:val="single" w:color="000000" w:sz="4" w:space="0"/>
            </w:tcBorders>
            <w:shd w:val="clear" w:color="auto" w:fill="auto"/>
            <w:vAlign w:val="center"/>
          </w:tcPr>
          <w:p w14:paraId="2F6FD13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4BE0D3E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nil"/>
              <w:left w:val="single" w:color="000000" w:sz="4" w:space="0"/>
              <w:bottom w:val="single" w:color="000000" w:sz="4" w:space="0"/>
              <w:right w:val="single" w:color="000000" w:sz="4" w:space="0"/>
            </w:tcBorders>
            <w:shd w:val="clear" w:color="auto" w:fill="auto"/>
            <w:vAlign w:val="center"/>
          </w:tcPr>
          <w:p w14:paraId="33DADC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云服务数量</w:t>
            </w:r>
          </w:p>
        </w:tc>
        <w:tc>
          <w:tcPr>
            <w:tcW w:w="1889" w:type="dxa"/>
            <w:vMerge w:val="continue"/>
            <w:tcBorders>
              <w:left w:val="single" w:color="000000" w:sz="4" w:space="0"/>
              <w:right w:val="single" w:color="000000" w:sz="4" w:space="0"/>
            </w:tcBorders>
            <w:shd w:val="clear" w:color="auto" w:fill="auto"/>
            <w:vAlign w:val="center"/>
          </w:tcPr>
          <w:p w14:paraId="0FEC62C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26CC1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BE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103 </w:t>
            </w:r>
          </w:p>
        </w:tc>
        <w:tc>
          <w:tcPr>
            <w:tcW w:w="788" w:type="dxa"/>
            <w:vMerge w:val="continue"/>
            <w:tcBorders>
              <w:left w:val="single" w:color="000000" w:sz="4" w:space="0"/>
              <w:right w:val="single" w:color="000000" w:sz="4" w:space="0"/>
            </w:tcBorders>
            <w:shd w:val="clear" w:color="auto" w:fill="auto"/>
            <w:vAlign w:val="center"/>
          </w:tcPr>
          <w:p w14:paraId="4596047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125C4C4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nil"/>
              <w:left w:val="single" w:color="000000" w:sz="4" w:space="0"/>
              <w:bottom w:val="single" w:color="000000" w:sz="4" w:space="0"/>
              <w:right w:val="single" w:color="000000" w:sz="4" w:space="0"/>
            </w:tcBorders>
            <w:shd w:val="clear" w:color="auto" w:fill="auto"/>
            <w:vAlign w:val="center"/>
          </w:tcPr>
          <w:p w14:paraId="0F3475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其他数字化转型工具数量</w:t>
            </w:r>
          </w:p>
        </w:tc>
        <w:tc>
          <w:tcPr>
            <w:tcW w:w="1889" w:type="dxa"/>
            <w:vMerge w:val="continue"/>
            <w:tcBorders>
              <w:left w:val="single" w:color="000000" w:sz="4" w:space="0"/>
              <w:right w:val="single" w:color="000000" w:sz="4" w:space="0"/>
            </w:tcBorders>
            <w:shd w:val="clear" w:color="auto" w:fill="auto"/>
            <w:vAlign w:val="center"/>
          </w:tcPr>
          <w:p w14:paraId="337AA09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1DB2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74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104 </w:t>
            </w:r>
          </w:p>
        </w:tc>
        <w:tc>
          <w:tcPr>
            <w:tcW w:w="788" w:type="dxa"/>
            <w:vMerge w:val="continue"/>
            <w:tcBorders>
              <w:left w:val="single" w:color="000000" w:sz="4" w:space="0"/>
              <w:right w:val="single" w:color="000000" w:sz="4" w:space="0"/>
            </w:tcBorders>
            <w:shd w:val="clear" w:color="auto" w:fill="auto"/>
            <w:vAlign w:val="center"/>
          </w:tcPr>
          <w:p w14:paraId="2E81AEB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nil"/>
              <w:left w:val="single" w:color="000000" w:sz="4" w:space="0"/>
              <w:bottom w:val="single" w:color="000000" w:sz="4" w:space="0"/>
              <w:right w:val="single" w:color="000000" w:sz="4" w:space="0"/>
            </w:tcBorders>
            <w:shd w:val="clear" w:color="auto" w:fill="auto"/>
            <w:vAlign w:val="center"/>
          </w:tcPr>
          <w:p w14:paraId="0F2F8B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数字化政策二级页面</w:t>
            </w:r>
          </w:p>
        </w:tc>
        <w:tc>
          <w:tcPr>
            <w:tcW w:w="4585" w:type="dxa"/>
            <w:tcBorders>
              <w:top w:val="nil"/>
              <w:left w:val="single" w:color="000000" w:sz="4" w:space="0"/>
              <w:bottom w:val="single" w:color="000000" w:sz="4" w:space="0"/>
              <w:right w:val="single" w:color="000000" w:sz="4" w:space="0"/>
            </w:tcBorders>
            <w:shd w:val="clear" w:color="auto" w:fill="auto"/>
            <w:vAlign w:val="center"/>
          </w:tcPr>
          <w:p w14:paraId="26B203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国家级政策列表</w:t>
            </w:r>
          </w:p>
        </w:tc>
        <w:tc>
          <w:tcPr>
            <w:tcW w:w="1889" w:type="dxa"/>
            <w:vMerge w:val="continue"/>
            <w:tcBorders>
              <w:left w:val="single" w:color="000000" w:sz="4" w:space="0"/>
              <w:right w:val="single" w:color="000000" w:sz="4" w:space="0"/>
            </w:tcBorders>
            <w:shd w:val="clear" w:color="auto" w:fill="auto"/>
            <w:vAlign w:val="center"/>
          </w:tcPr>
          <w:p w14:paraId="02063FC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3740F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51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105 </w:t>
            </w:r>
          </w:p>
        </w:tc>
        <w:tc>
          <w:tcPr>
            <w:tcW w:w="788" w:type="dxa"/>
            <w:vMerge w:val="continue"/>
            <w:tcBorders>
              <w:left w:val="single" w:color="000000" w:sz="4" w:space="0"/>
              <w:right w:val="single" w:color="000000" w:sz="4" w:space="0"/>
            </w:tcBorders>
            <w:shd w:val="clear" w:color="auto" w:fill="auto"/>
            <w:vAlign w:val="center"/>
          </w:tcPr>
          <w:p w14:paraId="5C15E71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592DE28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nil"/>
              <w:left w:val="single" w:color="000000" w:sz="4" w:space="0"/>
              <w:bottom w:val="single" w:color="000000" w:sz="4" w:space="0"/>
              <w:right w:val="single" w:color="000000" w:sz="4" w:space="0"/>
            </w:tcBorders>
            <w:shd w:val="clear" w:color="auto" w:fill="auto"/>
            <w:vAlign w:val="center"/>
          </w:tcPr>
          <w:p w14:paraId="6DA2C7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国家级政策详情</w:t>
            </w:r>
          </w:p>
        </w:tc>
        <w:tc>
          <w:tcPr>
            <w:tcW w:w="1889" w:type="dxa"/>
            <w:vMerge w:val="continue"/>
            <w:tcBorders>
              <w:left w:val="single" w:color="000000" w:sz="4" w:space="0"/>
              <w:right w:val="single" w:color="000000" w:sz="4" w:space="0"/>
            </w:tcBorders>
            <w:shd w:val="clear" w:color="auto" w:fill="auto"/>
            <w:vAlign w:val="center"/>
          </w:tcPr>
          <w:p w14:paraId="316B342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66521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EA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106 </w:t>
            </w:r>
          </w:p>
        </w:tc>
        <w:tc>
          <w:tcPr>
            <w:tcW w:w="788" w:type="dxa"/>
            <w:vMerge w:val="continue"/>
            <w:tcBorders>
              <w:left w:val="single" w:color="000000" w:sz="4" w:space="0"/>
              <w:right w:val="single" w:color="000000" w:sz="4" w:space="0"/>
            </w:tcBorders>
            <w:shd w:val="clear" w:color="auto" w:fill="auto"/>
            <w:vAlign w:val="center"/>
          </w:tcPr>
          <w:p w14:paraId="3BDB70C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3AEFD62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nil"/>
              <w:left w:val="single" w:color="000000" w:sz="4" w:space="0"/>
              <w:bottom w:val="single" w:color="000000" w:sz="4" w:space="0"/>
              <w:right w:val="single" w:color="000000" w:sz="4" w:space="0"/>
            </w:tcBorders>
            <w:shd w:val="clear" w:color="auto" w:fill="auto"/>
            <w:vAlign w:val="center"/>
          </w:tcPr>
          <w:p w14:paraId="22F344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省级政策列表</w:t>
            </w:r>
          </w:p>
        </w:tc>
        <w:tc>
          <w:tcPr>
            <w:tcW w:w="1889" w:type="dxa"/>
            <w:vMerge w:val="continue"/>
            <w:tcBorders>
              <w:left w:val="single" w:color="000000" w:sz="4" w:space="0"/>
              <w:right w:val="single" w:color="000000" w:sz="4" w:space="0"/>
            </w:tcBorders>
            <w:shd w:val="clear" w:color="auto" w:fill="auto"/>
            <w:vAlign w:val="center"/>
          </w:tcPr>
          <w:p w14:paraId="414A644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2B0F6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61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107 </w:t>
            </w:r>
          </w:p>
        </w:tc>
        <w:tc>
          <w:tcPr>
            <w:tcW w:w="788" w:type="dxa"/>
            <w:vMerge w:val="continue"/>
            <w:tcBorders>
              <w:left w:val="single" w:color="000000" w:sz="4" w:space="0"/>
              <w:right w:val="single" w:color="000000" w:sz="4" w:space="0"/>
            </w:tcBorders>
            <w:shd w:val="clear" w:color="auto" w:fill="auto"/>
            <w:vAlign w:val="center"/>
          </w:tcPr>
          <w:p w14:paraId="4E66D7D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31E7C1E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nil"/>
              <w:left w:val="single" w:color="000000" w:sz="4" w:space="0"/>
              <w:bottom w:val="single" w:color="000000" w:sz="4" w:space="0"/>
              <w:right w:val="single" w:color="000000" w:sz="4" w:space="0"/>
            </w:tcBorders>
            <w:shd w:val="clear" w:color="auto" w:fill="auto"/>
            <w:vAlign w:val="center"/>
          </w:tcPr>
          <w:p w14:paraId="09AB09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省级政策详情</w:t>
            </w:r>
          </w:p>
        </w:tc>
        <w:tc>
          <w:tcPr>
            <w:tcW w:w="1889" w:type="dxa"/>
            <w:vMerge w:val="continue"/>
            <w:tcBorders>
              <w:left w:val="single" w:color="000000" w:sz="4" w:space="0"/>
              <w:right w:val="single" w:color="000000" w:sz="4" w:space="0"/>
            </w:tcBorders>
            <w:shd w:val="clear" w:color="auto" w:fill="auto"/>
            <w:vAlign w:val="center"/>
          </w:tcPr>
          <w:p w14:paraId="5FF6B07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1E457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C6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108 </w:t>
            </w:r>
          </w:p>
        </w:tc>
        <w:tc>
          <w:tcPr>
            <w:tcW w:w="788" w:type="dxa"/>
            <w:vMerge w:val="continue"/>
            <w:tcBorders>
              <w:left w:val="single" w:color="000000" w:sz="4" w:space="0"/>
              <w:right w:val="single" w:color="000000" w:sz="4" w:space="0"/>
            </w:tcBorders>
            <w:shd w:val="clear" w:color="auto" w:fill="auto"/>
            <w:vAlign w:val="center"/>
          </w:tcPr>
          <w:p w14:paraId="7C012D3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3303969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nil"/>
              <w:left w:val="single" w:color="000000" w:sz="4" w:space="0"/>
              <w:bottom w:val="single" w:color="000000" w:sz="4" w:space="0"/>
              <w:right w:val="single" w:color="000000" w:sz="4" w:space="0"/>
            </w:tcBorders>
            <w:shd w:val="clear" w:color="auto" w:fill="auto"/>
            <w:vAlign w:val="center"/>
          </w:tcPr>
          <w:p w14:paraId="4F20CA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市级政策列表</w:t>
            </w:r>
          </w:p>
        </w:tc>
        <w:tc>
          <w:tcPr>
            <w:tcW w:w="1889" w:type="dxa"/>
            <w:vMerge w:val="continue"/>
            <w:tcBorders>
              <w:left w:val="single" w:color="000000" w:sz="4" w:space="0"/>
              <w:right w:val="single" w:color="000000" w:sz="4" w:space="0"/>
            </w:tcBorders>
            <w:shd w:val="clear" w:color="auto" w:fill="auto"/>
            <w:vAlign w:val="center"/>
          </w:tcPr>
          <w:p w14:paraId="2A2CED2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4780A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A5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109 </w:t>
            </w:r>
          </w:p>
        </w:tc>
        <w:tc>
          <w:tcPr>
            <w:tcW w:w="788" w:type="dxa"/>
            <w:vMerge w:val="continue"/>
            <w:tcBorders>
              <w:left w:val="single" w:color="000000" w:sz="4" w:space="0"/>
              <w:right w:val="single" w:color="000000" w:sz="4" w:space="0"/>
            </w:tcBorders>
            <w:shd w:val="clear" w:color="auto" w:fill="auto"/>
            <w:vAlign w:val="center"/>
          </w:tcPr>
          <w:p w14:paraId="770E897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2FEF93B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nil"/>
              <w:left w:val="single" w:color="000000" w:sz="4" w:space="0"/>
              <w:bottom w:val="single" w:color="000000" w:sz="4" w:space="0"/>
              <w:right w:val="single" w:color="000000" w:sz="4" w:space="0"/>
            </w:tcBorders>
            <w:shd w:val="clear" w:color="auto" w:fill="auto"/>
            <w:vAlign w:val="center"/>
          </w:tcPr>
          <w:p w14:paraId="17E95C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市级政策详情</w:t>
            </w:r>
          </w:p>
        </w:tc>
        <w:tc>
          <w:tcPr>
            <w:tcW w:w="1889" w:type="dxa"/>
            <w:vMerge w:val="continue"/>
            <w:tcBorders>
              <w:left w:val="single" w:color="000000" w:sz="4" w:space="0"/>
              <w:right w:val="single" w:color="000000" w:sz="4" w:space="0"/>
            </w:tcBorders>
            <w:shd w:val="clear" w:color="auto" w:fill="auto"/>
            <w:vAlign w:val="center"/>
          </w:tcPr>
          <w:p w14:paraId="1AB3E9D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16F58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2E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110 </w:t>
            </w:r>
          </w:p>
        </w:tc>
        <w:tc>
          <w:tcPr>
            <w:tcW w:w="788" w:type="dxa"/>
            <w:vMerge w:val="continue"/>
            <w:tcBorders>
              <w:left w:val="single" w:color="000000" w:sz="4" w:space="0"/>
              <w:right w:val="single" w:color="000000" w:sz="4" w:space="0"/>
            </w:tcBorders>
            <w:shd w:val="clear" w:color="auto" w:fill="auto"/>
            <w:vAlign w:val="center"/>
          </w:tcPr>
          <w:p w14:paraId="1CA8E36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nil"/>
              <w:left w:val="single" w:color="000000" w:sz="4" w:space="0"/>
              <w:bottom w:val="single" w:color="000000" w:sz="4" w:space="0"/>
              <w:right w:val="single" w:color="000000" w:sz="4" w:space="0"/>
            </w:tcBorders>
            <w:shd w:val="clear" w:color="auto" w:fill="auto"/>
            <w:vAlign w:val="center"/>
          </w:tcPr>
          <w:p w14:paraId="5F44AB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数字化案例二级页面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90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数字化案例列表</w:t>
            </w:r>
          </w:p>
        </w:tc>
        <w:tc>
          <w:tcPr>
            <w:tcW w:w="1889" w:type="dxa"/>
            <w:vMerge w:val="continue"/>
            <w:tcBorders>
              <w:left w:val="single" w:color="000000" w:sz="4" w:space="0"/>
              <w:right w:val="single" w:color="000000" w:sz="4" w:space="0"/>
            </w:tcBorders>
            <w:shd w:val="clear" w:color="auto" w:fill="auto"/>
            <w:vAlign w:val="center"/>
          </w:tcPr>
          <w:p w14:paraId="66C629E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69DE7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C1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111 </w:t>
            </w:r>
          </w:p>
        </w:tc>
        <w:tc>
          <w:tcPr>
            <w:tcW w:w="788" w:type="dxa"/>
            <w:vMerge w:val="continue"/>
            <w:tcBorders>
              <w:left w:val="single" w:color="000000" w:sz="4" w:space="0"/>
              <w:right w:val="single" w:color="000000" w:sz="4" w:space="0"/>
            </w:tcBorders>
            <w:shd w:val="clear" w:color="auto" w:fill="auto"/>
            <w:vAlign w:val="center"/>
          </w:tcPr>
          <w:p w14:paraId="164B123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6C9BFF8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5C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数字化案例详情</w:t>
            </w:r>
          </w:p>
        </w:tc>
        <w:tc>
          <w:tcPr>
            <w:tcW w:w="1889" w:type="dxa"/>
            <w:vMerge w:val="continue"/>
            <w:tcBorders>
              <w:left w:val="single" w:color="000000" w:sz="4" w:space="0"/>
              <w:right w:val="single" w:color="000000" w:sz="4" w:space="0"/>
            </w:tcBorders>
            <w:shd w:val="clear" w:color="auto" w:fill="auto"/>
            <w:vAlign w:val="center"/>
          </w:tcPr>
          <w:p w14:paraId="205147E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45FEC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20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112 </w:t>
            </w:r>
          </w:p>
        </w:tc>
        <w:tc>
          <w:tcPr>
            <w:tcW w:w="788" w:type="dxa"/>
            <w:vMerge w:val="continue"/>
            <w:tcBorders>
              <w:left w:val="single" w:color="000000" w:sz="4" w:space="0"/>
              <w:right w:val="single" w:color="000000" w:sz="4" w:space="0"/>
            </w:tcBorders>
            <w:shd w:val="clear" w:color="auto" w:fill="auto"/>
            <w:vAlign w:val="center"/>
          </w:tcPr>
          <w:p w14:paraId="54EC9B2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nil"/>
              <w:left w:val="single" w:color="000000" w:sz="4" w:space="0"/>
              <w:bottom w:val="single" w:color="000000" w:sz="4" w:space="0"/>
              <w:right w:val="single" w:color="000000" w:sz="4" w:space="0"/>
            </w:tcBorders>
            <w:shd w:val="clear" w:color="auto" w:fill="auto"/>
            <w:vAlign w:val="center"/>
          </w:tcPr>
          <w:p w14:paraId="4015C5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数字化试点城市二级页面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AD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数字化试点城市列表</w:t>
            </w:r>
          </w:p>
        </w:tc>
        <w:tc>
          <w:tcPr>
            <w:tcW w:w="1889" w:type="dxa"/>
            <w:vMerge w:val="continue"/>
            <w:tcBorders>
              <w:left w:val="single" w:color="000000" w:sz="4" w:space="0"/>
              <w:right w:val="single" w:color="000000" w:sz="4" w:space="0"/>
            </w:tcBorders>
            <w:shd w:val="clear" w:color="auto" w:fill="auto"/>
            <w:vAlign w:val="center"/>
          </w:tcPr>
          <w:p w14:paraId="6646B85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2E70D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DB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113 </w:t>
            </w:r>
          </w:p>
        </w:tc>
        <w:tc>
          <w:tcPr>
            <w:tcW w:w="788" w:type="dxa"/>
            <w:vMerge w:val="continue"/>
            <w:tcBorders>
              <w:left w:val="single" w:color="000000" w:sz="4" w:space="0"/>
              <w:right w:val="single" w:color="000000" w:sz="4" w:space="0"/>
            </w:tcBorders>
            <w:shd w:val="clear" w:color="auto" w:fill="auto"/>
            <w:vAlign w:val="center"/>
          </w:tcPr>
          <w:p w14:paraId="3421756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1EAEC9D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16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数字化试点城市详情</w:t>
            </w:r>
          </w:p>
        </w:tc>
        <w:tc>
          <w:tcPr>
            <w:tcW w:w="1889" w:type="dxa"/>
            <w:vMerge w:val="continue"/>
            <w:tcBorders>
              <w:left w:val="single" w:color="000000" w:sz="4" w:space="0"/>
              <w:right w:val="single" w:color="000000" w:sz="4" w:space="0"/>
            </w:tcBorders>
            <w:shd w:val="clear" w:color="auto" w:fill="auto"/>
            <w:vAlign w:val="center"/>
          </w:tcPr>
          <w:p w14:paraId="21CC4C9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54CCB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C2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114 </w:t>
            </w:r>
          </w:p>
        </w:tc>
        <w:tc>
          <w:tcPr>
            <w:tcW w:w="788" w:type="dxa"/>
            <w:vMerge w:val="continue"/>
            <w:tcBorders>
              <w:left w:val="single" w:color="000000" w:sz="4" w:space="0"/>
              <w:right w:val="single" w:color="000000" w:sz="4" w:space="0"/>
            </w:tcBorders>
            <w:shd w:val="clear" w:color="auto" w:fill="auto"/>
            <w:vAlign w:val="center"/>
          </w:tcPr>
          <w:p w14:paraId="07384A2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nil"/>
              <w:left w:val="single" w:color="000000" w:sz="4" w:space="0"/>
              <w:bottom w:val="single" w:color="000000" w:sz="4" w:space="0"/>
              <w:right w:val="single" w:color="000000" w:sz="4" w:space="0"/>
            </w:tcBorders>
            <w:shd w:val="clear" w:color="auto" w:fill="auto"/>
            <w:vAlign w:val="center"/>
          </w:tcPr>
          <w:p w14:paraId="4969D8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AI二级页面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63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网站名称卡片展示</w:t>
            </w:r>
          </w:p>
        </w:tc>
        <w:tc>
          <w:tcPr>
            <w:tcW w:w="1889" w:type="dxa"/>
            <w:vMerge w:val="continue"/>
            <w:tcBorders>
              <w:left w:val="single" w:color="000000" w:sz="4" w:space="0"/>
              <w:right w:val="single" w:color="000000" w:sz="4" w:space="0"/>
            </w:tcBorders>
            <w:shd w:val="clear" w:color="auto" w:fill="auto"/>
            <w:vAlign w:val="center"/>
          </w:tcPr>
          <w:p w14:paraId="481D472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0EC88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2D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115 </w:t>
            </w:r>
          </w:p>
        </w:tc>
        <w:tc>
          <w:tcPr>
            <w:tcW w:w="788" w:type="dxa"/>
            <w:vMerge w:val="continue"/>
            <w:tcBorders>
              <w:left w:val="single" w:color="000000" w:sz="4" w:space="0"/>
              <w:right w:val="single" w:color="000000" w:sz="4" w:space="0"/>
            </w:tcBorders>
            <w:shd w:val="clear" w:color="auto" w:fill="auto"/>
            <w:vAlign w:val="center"/>
          </w:tcPr>
          <w:p w14:paraId="37DC0CE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nil"/>
              <w:left w:val="single" w:color="000000" w:sz="4" w:space="0"/>
              <w:bottom w:val="single" w:color="000000" w:sz="4" w:space="0"/>
              <w:right w:val="single" w:color="000000" w:sz="4" w:space="0"/>
            </w:tcBorders>
            <w:shd w:val="clear" w:color="auto" w:fill="auto"/>
            <w:vAlign w:val="center"/>
          </w:tcPr>
          <w:p w14:paraId="5332049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35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网站跳转</w:t>
            </w:r>
          </w:p>
        </w:tc>
        <w:tc>
          <w:tcPr>
            <w:tcW w:w="1889" w:type="dxa"/>
            <w:vMerge w:val="continue"/>
            <w:tcBorders>
              <w:left w:val="single" w:color="000000" w:sz="4" w:space="0"/>
              <w:right w:val="single" w:color="000000" w:sz="4" w:space="0"/>
            </w:tcBorders>
            <w:shd w:val="clear" w:color="auto" w:fill="auto"/>
            <w:vAlign w:val="center"/>
          </w:tcPr>
          <w:p w14:paraId="117ACFC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5452A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8A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116 </w:t>
            </w:r>
          </w:p>
        </w:tc>
        <w:tc>
          <w:tcPr>
            <w:tcW w:w="788" w:type="dxa"/>
            <w:vMerge w:val="continue"/>
            <w:tcBorders>
              <w:left w:val="single" w:color="000000" w:sz="4" w:space="0"/>
              <w:right w:val="single" w:color="000000" w:sz="4" w:space="0"/>
            </w:tcBorders>
            <w:shd w:val="clear" w:color="auto" w:fill="auto"/>
            <w:vAlign w:val="center"/>
          </w:tcPr>
          <w:p w14:paraId="2ABB325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tcBorders>
              <w:top w:val="nil"/>
              <w:left w:val="single" w:color="000000" w:sz="4" w:space="0"/>
              <w:bottom w:val="single" w:color="000000" w:sz="4" w:space="0"/>
              <w:right w:val="single" w:color="000000" w:sz="4" w:space="0"/>
            </w:tcBorders>
            <w:shd w:val="clear" w:color="auto" w:fill="auto"/>
            <w:vAlign w:val="center"/>
          </w:tcPr>
          <w:p w14:paraId="55485B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云服务二级页面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04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云服务名称卡片展示</w:t>
            </w:r>
          </w:p>
        </w:tc>
        <w:tc>
          <w:tcPr>
            <w:tcW w:w="1889" w:type="dxa"/>
            <w:vMerge w:val="continue"/>
            <w:tcBorders>
              <w:left w:val="single" w:color="000000" w:sz="4" w:space="0"/>
              <w:right w:val="single" w:color="000000" w:sz="4" w:space="0"/>
            </w:tcBorders>
            <w:shd w:val="clear" w:color="auto" w:fill="auto"/>
            <w:vAlign w:val="center"/>
          </w:tcPr>
          <w:p w14:paraId="4F33546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35CEA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35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117 </w:t>
            </w:r>
          </w:p>
        </w:tc>
        <w:tc>
          <w:tcPr>
            <w:tcW w:w="788" w:type="dxa"/>
            <w:vMerge w:val="continue"/>
            <w:tcBorders>
              <w:left w:val="single" w:color="000000" w:sz="4" w:space="0"/>
              <w:right w:val="single" w:color="000000" w:sz="4" w:space="0"/>
            </w:tcBorders>
            <w:shd w:val="clear" w:color="auto" w:fill="auto"/>
            <w:vAlign w:val="center"/>
          </w:tcPr>
          <w:p w14:paraId="5C2F302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nil"/>
              <w:left w:val="single" w:color="000000" w:sz="4" w:space="0"/>
              <w:right w:val="single" w:color="000000" w:sz="4" w:space="0"/>
            </w:tcBorders>
            <w:shd w:val="clear" w:color="auto" w:fill="auto"/>
            <w:vAlign w:val="center"/>
          </w:tcPr>
          <w:p w14:paraId="681254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数字化转型工具二级页面</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DA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云服务详情</w:t>
            </w:r>
          </w:p>
        </w:tc>
        <w:tc>
          <w:tcPr>
            <w:tcW w:w="1889" w:type="dxa"/>
            <w:vMerge w:val="continue"/>
            <w:tcBorders>
              <w:left w:val="single" w:color="000000" w:sz="4" w:space="0"/>
              <w:right w:val="single" w:color="000000" w:sz="4" w:space="0"/>
            </w:tcBorders>
            <w:shd w:val="clear" w:color="auto" w:fill="auto"/>
            <w:vAlign w:val="center"/>
          </w:tcPr>
          <w:p w14:paraId="68A99C2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089A3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CD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118 </w:t>
            </w:r>
          </w:p>
        </w:tc>
        <w:tc>
          <w:tcPr>
            <w:tcW w:w="788" w:type="dxa"/>
            <w:vMerge w:val="continue"/>
            <w:tcBorders>
              <w:left w:val="single" w:color="000000" w:sz="4" w:space="0"/>
              <w:right w:val="single" w:color="000000" w:sz="4" w:space="0"/>
            </w:tcBorders>
            <w:shd w:val="clear" w:color="auto" w:fill="auto"/>
            <w:vAlign w:val="center"/>
          </w:tcPr>
          <w:p w14:paraId="6F99398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left w:val="single" w:color="000000" w:sz="4" w:space="0"/>
              <w:right w:val="single" w:color="000000" w:sz="4" w:space="0"/>
            </w:tcBorders>
            <w:shd w:val="clear" w:color="auto" w:fill="auto"/>
            <w:vAlign w:val="center"/>
          </w:tcPr>
          <w:p w14:paraId="15471E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EA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数字化转型工具名称卡片展示</w:t>
            </w:r>
          </w:p>
        </w:tc>
        <w:tc>
          <w:tcPr>
            <w:tcW w:w="1889" w:type="dxa"/>
            <w:vMerge w:val="continue"/>
            <w:tcBorders>
              <w:left w:val="single" w:color="000000" w:sz="4" w:space="0"/>
              <w:right w:val="single" w:color="000000" w:sz="4" w:space="0"/>
            </w:tcBorders>
            <w:shd w:val="clear" w:color="auto" w:fill="auto"/>
            <w:vAlign w:val="center"/>
          </w:tcPr>
          <w:p w14:paraId="1170855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11C87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FA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119 </w:t>
            </w:r>
          </w:p>
        </w:tc>
        <w:tc>
          <w:tcPr>
            <w:tcW w:w="788" w:type="dxa"/>
            <w:vMerge w:val="continue"/>
            <w:tcBorders>
              <w:left w:val="single" w:color="000000" w:sz="4" w:space="0"/>
              <w:bottom w:val="single" w:color="000000" w:sz="4" w:space="0"/>
              <w:right w:val="single" w:color="000000" w:sz="4" w:space="0"/>
            </w:tcBorders>
            <w:shd w:val="clear" w:color="auto" w:fill="auto"/>
            <w:vAlign w:val="center"/>
          </w:tcPr>
          <w:p w14:paraId="4613C9D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left w:val="single" w:color="000000" w:sz="4" w:space="0"/>
              <w:bottom w:val="single" w:color="000000" w:sz="4" w:space="0"/>
              <w:right w:val="single" w:color="000000" w:sz="4" w:space="0"/>
            </w:tcBorders>
            <w:shd w:val="clear" w:color="auto" w:fill="auto"/>
            <w:vAlign w:val="center"/>
          </w:tcPr>
          <w:p w14:paraId="4D9E155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85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数字化转型工具详情</w:t>
            </w:r>
          </w:p>
        </w:tc>
        <w:tc>
          <w:tcPr>
            <w:tcW w:w="1889" w:type="dxa"/>
            <w:vMerge w:val="continue"/>
            <w:tcBorders>
              <w:left w:val="single" w:color="000000" w:sz="4" w:space="0"/>
              <w:bottom w:val="single" w:color="000000" w:sz="4" w:space="0"/>
              <w:right w:val="single" w:color="000000" w:sz="4" w:space="0"/>
            </w:tcBorders>
            <w:shd w:val="clear" w:color="auto" w:fill="auto"/>
            <w:vAlign w:val="center"/>
          </w:tcPr>
          <w:p w14:paraId="4435D0A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2C65C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E0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120 </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768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地图</w:t>
            </w: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851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统计数量标签</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5B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全区市场主体数</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F71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1、以新疆地图形式展示各地州企业数量</w:t>
            </w:r>
          </w:p>
        </w:tc>
      </w:tr>
      <w:tr w14:paraId="53EE5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B4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121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71C7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1679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00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全省中小微企业数</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A082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5C84A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AF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122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81BB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2B85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A1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全省中小微企业数占比</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C81E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6AC63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F9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123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5965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90DA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8A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全省规模以上规模工业数</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71C7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45142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45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124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2A57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FA8E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F1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全省规模以上规模工业营业收入总额</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1BE0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2BFF6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18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125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FEFD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27C6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67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全省规模以上规模工业增加值总额</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AA8C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01A59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1E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126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54AA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FB9C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0F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服务中小企业数</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A260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4EEFB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18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127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3B89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3F96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F1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开展各类活动数</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4839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2BA9B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D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128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7612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5B27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F8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入驻企业数</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3A69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0078D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38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129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E545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EAF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全疆地图</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4E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各地州名称</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0241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403AC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92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130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35B8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3F2C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C3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各地州企业数量轮播标签展示</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7B77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45DA3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7F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131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B25C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7291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50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点击展示各地州企业数量</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A2E1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r w14:paraId="22346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B7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132 </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95EF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2C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平台名称</w:t>
            </w:r>
          </w:p>
        </w:tc>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A3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2A84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themeColor="text1"/>
                <w:sz w:val="22"/>
                <w:szCs w:val="22"/>
                <w:u w:val="none"/>
                <w14:textFill>
                  <w14:solidFill>
                    <w14:schemeClr w14:val="tx1"/>
                  </w14:solidFill>
                </w14:textFill>
              </w:rPr>
            </w:pPr>
          </w:p>
        </w:tc>
      </w:tr>
    </w:tbl>
    <w:p w14:paraId="64669E09">
      <w:pPr>
        <w:keepNext w:val="0"/>
        <w:keepLines w:val="0"/>
        <w:pageBreakBefore w:val="0"/>
        <w:widowControl w:val="0"/>
        <w:kinsoku/>
        <w:wordWrap/>
        <w:overflowPunct/>
        <w:topLinePunct/>
        <w:autoSpaceDE w:val="0"/>
        <w:autoSpaceDN/>
        <w:bidi w:val="0"/>
        <w:adjustRightInd/>
        <w:snapToGrid/>
        <w:spacing w:line="52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p>
    <w:p w14:paraId="5544C9F9">
      <w:pPr>
        <w:keepNext w:val="0"/>
        <w:keepLines w:val="0"/>
        <w:pageBreakBefore w:val="0"/>
        <w:widowControl w:val="0"/>
        <w:kinsoku/>
        <w:wordWrap/>
        <w:overflowPunct/>
        <w:topLinePunct/>
        <w:autoSpaceDE w:val="0"/>
        <w:autoSpaceDN/>
        <w:bidi w:val="0"/>
        <w:adjustRightInd/>
        <w:snapToGrid/>
        <w:spacing w:line="500" w:lineRule="exact"/>
        <w:ind w:left="0" w:leftChars="0" w:right="0" w:rightChars="0" w:firstLine="560" w:firstLineChars="200"/>
        <w:jc w:val="both"/>
        <w:textAlignment w:val="auto"/>
        <w:outlineLvl w:val="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2.线下服务大厅宽带布线测试、设备连接调试与配置等技术服务。</w:t>
      </w:r>
    </w:p>
    <w:p w14:paraId="56C8611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right="0" w:rightChars="0" w:firstLine="562" w:firstLineChars="200"/>
        <w:jc w:val="both"/>
        <w:textAlignment w:val="auto"/>
        <w:outlineLvl w:val="9"/>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五、服务期限：</w:t>
      </w:r>
      <w:r>
        <w:rPr>
          <w:rFonts w:hint="eastAsia" w:ascii="仿宋" w:hAnsi="仿宋" w:eastAsia="仿宋" w:cs="仿宋"/>
          <w:b w:val="0"/>
          <w:bCs w:val="0"/>
          <w:sz w:val="28"/>
          <w:szCs w:val="28"/>
          <w:lang w:val="en-US" w:eastAsia="zh-CN"/>
        </w:rPr>
        <w:t>自签订合同之日起至2024年12月20日，质保期：一年，在质保期内，提供项目支撑，发出需求通知后30分钟内响应。</w:t>
      </w:r>
    </w:p>
    <w:p w14:paraId="5F4ED2D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right="0" w:rightChars="0" w:firstLine="562" w:firstLineChars="200"/>
        <w:jc w:val="both"/>
        <w:textAlignment w:val="auto"/>
        <w:outlineLvl w:val="9"/>
        <w:rPr>
          <w:rFonts w:hint="eastAsia" w:ascii="仿宋" w:hAnsi="仿宋" w:eastAsia="仿宋" w:cs="仿宋"/>
          <w:b/>
          <w:bCs w:val="0"/>
          <w:color w:val="auto"/>
          <w:kern w:val="0"/>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w:t>
      </w:r>
      <w:r>
        <w:rPr>
          <w:rFonts w:hint="eastAsia" w:ascii="仿宋" w:hAnsi="仿宋" w:eastAsia="仿宋" w:cs="仿宋"/>
          <w:b/>
          <w:bCs w:val="0"/>
          <w:color w:val="auto"/>
          <w:kern w:val="0"/>
          <w:sz w:val="28"/>
          <w:szCs w:val="28"/>
        </w:rPr>
        <w:t>投标人的资格审查文件</w:t>
      </w:r>
      <w:r>
        <w:rPr>
          <w:rFonts w:hint="eastAsia" w:ascii="仿宋" w:hAnsi="仿宋" w:eastAsia="仿宋" w:cs="仿宋"/>
          <w:b/>
          <w:bCs w:val="0"/>
          <w:sz w:val="28"/>
          <w:szCs w:val="28"/>
          <w:shd w:val="clear" w:color="auto" w:fill="auto"/>
          <w:lang w:eastAsia="zh-CN"/>
        </w:rPr>
        <w:t>（</w:t>
      </w:r>
      <w:r>
        <w:rPr>
          <w:rFonts w:hint="eastAsia" w:ascii="仿宋" w:hAnsi="仿宋" w:eastAsia="仿宋" w:cs="仿宋"/>
          <w:b/>
          <w:bCs w:val="0"/>
          <w:color w:val="auto"/>
          <w:kern w:val="0"/>
          <w:sz w:val="28"/>
          <w:szCs w:val="28"/>
          <w:highlight w:val="none"/>
          <w:u w:val="single"/>
        </w:rPr>
        <w:t>上传的文件</w:t>
      </w:r>
      <w:r>
        <w:rPr>
          <w:rFonts w:hint="eastAsia" w:ascii="仿宋" w:hAnsi="仿宋" w:eastAsia="仿宋" w:cs="仿宋"/>
          <w:b/>
          <w:bCs w:val="0"/>
          <w:color w:val="auto"/>
          <w:kern w:val="0"/>
          <w:sz w:val="28"/>
          <w:szCs w:val="28"/>
          <w:highlight w:val="none"/>
          <w:u w:val="single"/>
          <w:lang w:eastAsia="zh-CN"/>
        </w:rPr>
        <w:t>放在一个PDF格式文件里，</w:t>
      </w:r>
      <w:r>
        <w:rPr>
          <w:rFonts w:hint="eastAsia" w:ascii="仿宋" w:hAnsi="仿宋" w:eastAsia="仿宋" w:cs="仿宋"/>
          <w:b/>
          <w:bCs w:val="0"/>
          <w:color w:val="auto"/>
          <w:kern w:val="0"/>
          <w:sz w:val="28"/>
          <w:szCs w:val="28"/>
          <w:highlight w:val="none"/>
          <w:u w:val="single"/>
          <w:lang w:val="en-US" w:eastAsia="zh-CN"/>
        </w:rPr>
        <w:t>并每项</w:t>
      </w:r>
      <w:r>
        <w:rPr>
          <w:rFonts w:hint="eastAsia" w:ascii="仿宋" w:hAnsi="仿宋" w:eastAsia="仿宋" w:cs="仿宋"/>
          <w:b/>
          <w:bCs w:val="0"/>
          <w:color w:val="auto"/>
          <w:kern w:val="0"/>
          <w:sz w:val="28"/>
          <w:szCs w:val="28"/>
          <w:highlight w:val="none"/>
          <w:u w:val="single"/>
          <w:lang w:eastAsia="zh-CN"/>
        </w:rPr>
        <w:t>加盖公章</w:t>
      </w:r>
      <w:r>
        <w:rPr>
          <w:rFonts w:hint="eastAsia" w:ascii="仿宋" w:hAnsi="仿宋" w:eastAsia="仿宋" w:cs="仿宋"/>
          <w:b/>
          <w:bCs w:val="0"/>
          <w:color w:val="auto"/>
          <w:kern w:val="0"/>
          <w:sz w:val="28"/>
          <w:szCs w:val="28"/>
          <w:lang w:eastAsia="zh-CN"/>
        </w:rPr>
        <w:t>）</w:t>
      </w:r>
    </w:p>
    <w:p w14:paraId="0C55C137">
      <w:pPr>
        <w:keepNext w:val="0"/>
        <w:keepLines w:val="0"/>
        <w:pageBreakBefore w:val="0"/>
        <w:widowControl w:val="0"/>
        <w:kinsoku/>
        <w:wordWrap/>
        <w:overflowPunct/>
        <w:topLinePunct w:val="0"/>
        <w:bidi w:val="0"/>
        <w:adjustRightInd/>
        <w:snapToGrid/>
        <w:spacing w:line="500" w:lineRule="exact"/>
        <w:ind w:left="0" w:leftChars="0" w:right="0" w:rightChars="0"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bCs/>
          <w:color w:val="auto"/>
          <w:kern w:val="0"/>
          <w:sz w:val="28"/>
          <w:szCs w:val="28"/>
        </w:rPr>
        <w:t>1</w:t>
      </w:r>
      <w:r>
        <w:rPr>
          <w:rFonts w:hint="eastAsia" w:ascii="仿宋" w:hAnsi="仿宋" w:eastAsia="仿宋" w:cs="仿宋"/>
          <w:bCs/>
          <w:color w:val="auto"/>
          <w:kern w:val="0"/>
          <w:sz w:val="28"/>
          <w:szCs w:val="28"/>
          <w:lang w:val="en-US" w:eastAsia="zh-CN"/>
        </w:rPr>
        <w:t>.</w:t>
      </w:r>
      <w:r>
        <w:rPr>
          <w:rFonts w:hint="eastAsia" w:ascii="仿宋" w:hAnsi="仿宋" w:eastAsia="仿宋" w:cs="仿宋"/>
          <w:color w:val="auto"/>
          <w:sz w:val="28"/>
          <w:szCs w:val="28"/>
        </w:rPr>
        <w:t>法定代表人身份证明书</w:t>
      </w:r>
      <w:r>
        <w:rPr>
          <w:rFonts w:hint="eastAsia" w:ascii="仿宋" w:hAnsi="仿宋" w:eastAsia="仿宋" w:cs="仿宋"/>
          <w:color w:val="auto"/>
          <w:sz w:val="28"/>
          <w:szCs w:val="28"/>
          <w:lang w:eastAsia="zh-CN"/>
        </w:rPr>
        <w:t>。</w:t>
      </w:r>
    </w:p>
    <w:p w14:paraId="7826F43C">
      <w:pPr>
        <w:keepNext w:val="0"/>
        <w:keepLines w:val="0"/>
        <w:pageBreakBefore w:val="0"/>
        <w:widowControl w:val="0"/>
        <w:kinsoku/>
        <w:wordWrap/>
        <w:overflowPunct/>
        <w:topLinePunct w:val="0"/>
        <w:bidi w:val="0"/>
        <w:adjustRightInd/>
        <w:snapToGrid/>
        <w:spacing w:line="500" w:lineRule="exact"/>
        <w:ind w:left="0" w:leftChars="0" w:right="0" w:rightChars="0"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法定代表人授权委托书、被授权人身份证</w:t>
      </w:r>
      <w:r>
        <w:rPr>
          <w:rFonts w:hint="eastAsia" w:ascii="仿宋" w:hAnsi="仿宋" w:eastAsia="仿宋" w:cs="仿宋"/>
          <w:color w:val="auto"/>
          <w:sz w:val="28"/>
          <w:szCs w:val="28"/>
          <w:lang w:val="en-US" w:eastAsia="zh-CN"/>
        </w:rPr>
        <w:t>扫描件</w:t>
      </w:r>
      <w:r>
        <w:rPr>
          <w:rFonts w:hint="eastAsia" w:ascii="仿宋" w:hAnsi="仿宋" w:eastAsia="仿宋" w:cs="仿宋"/>
          <w:color w:val="auto"/>
          <w:sz w:val="28"/>
          <w:szCs w:val="28"/>
        </w:rPr>
        <w:t>证明书</w:t>
      </w:r>
      <w:r>
        <w:rPr>
          <w:rFonts w:hint="eastAsia" w:ascii="仿宋" w:hAnsi="仿宋" w:eastAsia="仿宋" w:cs="仿宋"/>
          <w:color w:val="auto"/>
          <w:sz w:val="28"/>
          <w:szCs w:val="28"/>
          <w:lang w:eastAsia="zh-CN"/>
        </w:rPr>
        <w:t>。</w:t>
      </w:r>
    </w:p>
    <w:p w14:paraId="526692B2">
      <w:pPr>
        <w:keepNext w:val="0"/>
        <w:keepLines w:val="0"/>
        <w:pageBreakBefore w:val="0"/>
        <w:widowControl w:val="0"/>
        <w:kinsoku/>
        <w:wordWrap/>
        <w:overflowPunct/>
        <w:topLinePunct w:val="0"/>
        <w:bidi w:val="0"/>
        <w:adjustRightInd/>
        <w:snapToGrid/>
        <w:spacing w:line="500" w:lineRule="exact"/>
        <w:ind w:left="0" w:leftChars="0" w:right="0" w:rightChars="0"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kern w:val="0"/>
          <w:sz w:val="28"/>
          <w:szCs w:val="28"/>
          <w:lang w:val="en-US" w:eastAsia="zh-CN"/>
        </w:rPr>
        <w:t>3.</w:t>
      </w:r>
      <w:r>
        <w:rPr>
          <w:rFonts w:hint="eastAsia" w:ascii="仿宋" w:hAnsi="仿宋" w:eastAsia="仿宋" w:cs="仿宋"/>
          <w:color w:val="auto"/>
          <w:sz w:val="28"/>
          <w:szCs w:val="28"/>
        </w:rPr>
        <w:t>营业执照副本</w:t>
      </w:r>
      <w:r>
        <w:rPr>
          <w:rFonts w:hint="eastAsia" w:ascii="仿宋" w:hAnsi="仿宋" w:eastAsia="仿宋" w:cs="仿宋"/>
          <w:color w:val="auto"/>
          <w:sz w:val="28"/>
          <w:szCs w:val="28"/>
          <w:lang w:val="en-US" w:eastAsia="zh-CN"/>
        </w:rPr>
        <w:t>扫描件</w:t>
      </w:r>
      <w:r>
        <w:rPr>
          <w:rFonts w:hint="eastAsia" w:ascii="仿宋" w:hAnsi="仿宋" w:eastAsia="仿宋" w:cs="仿宋"/>
          <w:color w:val="auto"/>
          <w:sz w:val="28"/>
          <w:szCs w:val="28"/>
          <w:lang w:eastAsia="zh-CN"/>
        </w:rPr>
        <w:t>。（供应商的营业执照注册地址须在新疆乌鲁木齐）</w:t>
      </w:r>
    </w:p>
    <w:p w14:paraId="5B27F2EC">
      <w:pPr>
        <w:keepNext w:val="0"/>
        <w:keepLines w:val="0"/>
        <w:pageBreakBefore w:val="0"/>
        <w:widowControl w:val="0"/>
        <w:kinsoku/>
        <w:wordWrap/>
        <w:overflowPunct/>
        <w:topLinePunct w:val="0"/>
        <w:bidi w:val="0"/>
        <w:adjustRightInd/>
        <w:snapToGrid/>
        <w:spacing w:line="500" w:lineRule="exact"/>
        <w:ind w:left="0" w:leftChars="0" w:right="0" w:rightChars="0" w:firstLine="560" w:firstLineChars="200"/>
        <w:jc w:val="both"/>
        <w:textAlignment w:val="auto"/>
        <w:rPr>
          <w:rFonts w:hint="eastAsia" w:ascii="仿宋" w:hAnsi="仿宋" w:eastAsia="仿宋" w:cs="仿宋"/>
          <w:color w:val="auto"/>
          <w:sz w:val="28"/>
          <w:szCs w:val="28"/>
          <w:shd w:val="clear" w:color="auto" w:fill="auto"/>
          <w:lang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shd w:val="clear" w:color="auto" w:fill="auto"/>
        </w:rPr>
        <w:t>202</w:t>
      </w:r>
      <w:r>
        <w:rPr>
          <w:rFonts w:hint="eastAsia" w:ascii="仿宋" w:hAnsi="仿宋" w:eastAsia="仿宋" w:cs="仿宋"/>
          <w:color w:val="auto"/>
          <w:sz w:val="28"/>
          <w:szCs w:val="28"/>
          <w:shd w:val="clear" w:color="auto" w:fill="auto"/>
          <w:lang w:val="en-US" w:eastAsia="zh-CN"/>
        </w:rPr>
        <w:t>3</w:t>
      </w:r>
      <w:r>
        <w:rPr>
          <w:rFonts w:hint="eastAsia" w:ascii="仿宋" w:hAnsi="仿宋" w:eastAsia="仿宋" w:cs="仿宋"/>
          <w:color w:val="auto"/>
          <w:sz w:val="28"/>
          <w:szCs w:val="28"/>
          <w:shd w:val="clear" w:color="auto" w:fill="auto"/>
        </w:rPr>
        <w:t>年</w:t>
      </w:r>
      <w:r>
        <w:rPr>
          <w:rFonts w:hint="eastAsia" w:ascii="仿宋" w:hAnsi="仿宋" w:eastAsia="仿宋" w:cs="仿宋"/>
          <w:sz w:val="28"/>
          <w:szCs w:val="28"/>
        </w:rPr>
        <w:t>财务状况报告</w:t>
      </w:r>
      <w:r>
        <w:rPr>
          <w:rFonts w:hint="eastAsia" w:ascii="仿宋" w:hAnsi="仿宋" w:eastAsia="仿宋" w:cs="仿宋"/>
          <w:color w:val="auto"/>
          <w:sz w:val="28"/>
          <w:szCs w:val="28"/>
          <w:shd w:val="clear" w:color="auto" w:fill="auto"/>
          <w:lang w:eastAsia="zh-CN"/>
        </w:rPr>
        <w:t>。</w:t>
      </w:r>
      <w:r>
        <w:rPr>
          <w:rFonts w:hint="eastAsia" w:ascii="仿宋" w:hAnsi="仿宋" w:eastAsia="仿宋" w:cs="仿宋"/>
          <w:sz w:val="28"/>
          <w:szCs w:val="28"/>
        </w:rPr>
        <w:t>（成立不满一年不需提供）</w:t>
      </w:r>
    </w:p>
    <w:p w14:paraId="0F557DE4">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color w:val="auto"/>
          <w:sz w:val="28"/>
          <w:szCs w:val="28"/>
          <w:shd w:val="clear" w:color="auto" w:fill="auto"/>
          <w:lang w:val="en-US" w:eastAsia="zh-CN"/>
        </w:rPr>
        <w:t>5.</w:t>
      </w:r>
      <w:r>
        <w:rPr>
          <w:rFonts w:hint="eastAsia" w:ascii="仿宋" w:hAnsi="仿宋" w:eastAsia="仿宋" w:cs="仿宋"/>
          <w:sz w:val="28"/>
          <w:szCs w:val="28"/>
        </w:rPr>
        <w:t>参加政府采购活动前3年内</w:t>
      </w:r>
      <w:r>
        <w:rPr>
          <w:rFonts w:hint="eastAsia" w:ascii="仿宋" w:hAnsi="仿宋" w:eastAsia="仿宋" w:cs="仿宋"/>
          <w:sz w:val="28"/>
          <w:szCs w:val="28"/>
          <w:lang w:eastAsia="zh-CN"/>
        </w:rPr>
        <w:t>（包含</w:t>
      </w:r>
      <w:r>
        <w:rPr>
          <w:rFonts w:hint="eastAsia" w:ascii="仿宋" w:hAnsi="仿宋" w:eastAsia="仿宋" w:cs="仿宋"/>
          <w:sz w:val="28"/>
          <w:szCs w:val="28"/>
          <w:lang w:val="en-US" w:eastAsia="zh-CN"/>
        </w:rPr>
        <w:t>2024年新成立的企业</w:t>
      </w:r>
      <w:r>
        <w:rPr>
          <w:rFonts w:hint="eastAsia" w:ascii="仿宋" w:hAnsi="仿宋" w:eastAsia="仿宋" w:cs="仿宋"/>
          <w:sz w:val="28"/>
          <w:szCs w:val="28"/>
          <w:lang w:eastAsia="zh-CN"/>
        </w:rPr>
        <w:t>）</w:t>
      </w:r>
      <w:r>
        <w:rPr>
          <w:rFonts w:hint="eastAsia" w:ascii="仿宋" w:hAnsi="仿宋" w:eastAsia="仿宋" w:cs="仿宋"/>
          <w:sz w:val="28"/>
          <w:szCs w:val="28"/>
        </w:rPr>
        <w:t>在经营活动中没有重大违法记录的书面声明；</w:t>
      </w:r>
    </w:p>
    <w:p w14:paraId="32158DE3">
      <w:pPr>
        <w:keepNext w:val="0"/>
        <w:keepLines w:val="0"/>
        <w:pageBreakBefore w:val="0"/>
        <w:widowControl w:val="0"/>
        <w:kinsoku/>
        <w:wordWrap/>
        <w:overflowPunct/>
        <w:topLinePunct w:val="0"/>
        <w:bidi w:val="0"/>
        <w:adjustRightInd/>
        <w:snapToGrid/>
        <w:spacing w:line="500" w:lineRule="exact"/>
        <w:ind w:left="0" w:leftChars="0" w:right="0" w:rightChars="0" w:firstLine="560" w:firstLineChars="200"/>
        <w:jc w:val="both"/>
        <w:textAlignment w:val="auto"/>
        <w:rPr>
          <w:rFonts w:hint="eastAsia" w:ascii="仿宋" w:hAnsi="仿宋" w:eastAsia="仿宋" w:cs="仿宋"/>
          <w:sz w:val="28"/>
          <w:szCs w:val="28"/>
          <w:shd w:val="clear" w:color="auto" w:fill="auto"/>
        </w:rPr>
      </w:pPr>
      <w:r>
        <w:rPr>
          <w:rFonts w:hint="eastAsia" w:ascii="仿宋" w:hAnsi="仿宋" w:eastAsia="仿宋" w:cs="仿宋"/>
          <w:color w:val="auto"/>
          <w:kern w:val="0"/>
          <w:sz w:val="28"/>
          <w:szCs w:val="28"/>
          <w:shd w:val="clear" w:color="auto" w:fill="auto"/>
          <w:lang w:val="en-US" w:eastAsia="zh-CN"/>
        </w:rPr>
        <w:t>6.</w:t>
      </w:r>
      <w:r>
        <w:rPr>
          <w:rFonts w:hint="eastAsia" w:ascii="仿宋" w:hAnsi="仿宋" w:eastAsia="仿宋" w:cs="仿宋"/>
          <w:sz w:val="28"/>
          <w:szCs w:val="28"/>
        </w:rPr>
        <w:t>未被“信用中国”网站（www.creditchina.gov.cn）、“中国政府采购网</w:t>
      </w:r>
      <w:r>
        <w:rPr>
          <w:rFonts w:hint="eastAsia" w:ascii="仿宋" w:hAnsi="仿宋" w:eastAsia="仿宋" w:cs="仿宋"/>
          <w:sz w:val="28"/>
          <w:szCs w:val="28"/>
          <w:lang w:eastAsia="zh-CN"/>
        </w:rPr>
        <w:t>”</w:t>
      </w:r>
      <w:r>
        <w:rPr>
          <w:rFonts w:hint="eastAsia" w:ascii="仿宋" w:hAnsi="仿宋" w:eastAsia="仿宋" w:cs="仿宋"/>
          <w:sz w:val="28"/>
          <w:szCs w:val="28"/>
        </w:rPr>
        <w:t>(www.ccgp.gov.cn)列入失信被执行人、重大税收违法案件当事人名单、政府采购严重失信行为记录名单。提供网页截图</w:t>
      </w:r>
      <w:r>
        <w:rPr>
          <w:rFonts w:hint="eastAsia" w:ascii="仿宋" w:hAnsi="仿宋" w:eastAsia="仿宋" w:cs="仿宋"/>
          <w:sz w:val="28"/>
          <w:szCs w:val="28"/>
          <w:shd w:val="clear" w:color="auto" w:fill="auto"/>
          <w:lang w:val="en-US" w:eastAsia="zh-CN"/>
        </w:rPr>
        <w:t>扫描件</w:t>
      </w:r>
      <w:r>
        <w:rPr>
          <w:rFonts w:hint="eastAsia" w:ascii="仿宋" w:hAnsi="仿宋" w:eastAsia="仿宋" w:cs="仿宋"/>
          <w:sz w:val="28"/>
          <w:szCs w:val="28"/>
          <w:shd w:val="clear" w:color="auto" w:fill="auto"/>
        </w:rPr>
        <w:t>。</w:t>
      </w:r>
    </w:p>
    <w:p w14:paraId="16362120">
      <w:pPr>
        <w:pStyle w:val="3"/>
        <w:keepNext w:val="0"/>
        <w:keepLines w:val="0"/>
        <w:pageBreakBefore w:val="0"/>
        <w:widowControl w:val="0"/>
        <w:kinsoku/>
        <w:wordWrap/>
        <w:overflowPunct/>
        <w:topLinePunct w:val="0"/>
        <w:bidi w:val="0"/>
        <w:snapToGrid/>
        <w:spacing w:line="500" w:lineRule="exact"/>
        <w:ind w:left="0" w:leftChars="0" w:firstLine="560" w:firstLineChars="0"/>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7.供应商须为中小企业，提供中小企业申明函。</w:t>
      </w:r>
    </w:p>
    <w:p w14:paraId="412E9FAA">
      <w:pPr>
        <w:keepNext w:val="0"/>
        <w:keepLines w:val="0"/>
        <w:pageBreakBefore w:val="0"/>
        <w:widowControl w:val="0"/>
        <w:kinsoku/>
        <w:wordWrap/>
        <w:overflowPunct/>
        <w:bidi w:val="0"/>
        <w:snapToGrid/>
        <w:spacing w:line="500" w:lineRule="exact"/>
        <w:textAlignment w:val="auto"/>
        <w:rPr>
          <w:rFonts w:hint="default"/>
          <w:lang w:val="en-US" w:eastAsia="zh-CN"/>
        </w:rPr>
      </w:pPr>
      <w:r>
        <w:rPr>
          <w:rFonts w:hint="eastAsia" w:ascii="仿宋" w:hAnsi="仿宋" w:eastAsia="仿宋" w:cs="仿宋"/>
          <w:sz w:val="28"/>
          <w:szCs w:val="28"/>
          <w:shd w:val="clear" w:color="auto" w:fill="auto"/>
          <w:lang w:val="en-US" w:eastAsia="zh-CN"/>
        </w:rPr>
        <w:t xml:space="preserve">    8.供应商需拥有至少一项软件著作权（须提供软件著作权扫描件）。</w:t>
      </w:r>
    </w:p>
    <w:p w14:paraId="2C17E607">
      <w:pPr>
        <w:pStyle w:val="3"/>
        <w:keepNext w:val="0"/>
        <w:keepLines w:val="0"/>
        <w:pageBreakBefore w:val="0"/>
        <w:widowControl w:val="0"/>
        <w:kinsoku/>
        <w:wordWrap/>
        <w:overflowPunct/>
        <w:topLinePunct w:val="0"/>
        <w:bidi w:val="0"/>
        <w:snapToGrid/>
        <w:spacing w:line="500" w:lineRule="exact"/>
        <w:ind w:left="0" w:leftChars="0" w:firstLine="560" w:firstLineChars="0"/>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9.报价表。</w:t>
      </w:r>
    </w:p>
    <w:p w14:paraId="78193615">
      <w:pPr>
        <w:pStyle w:val="11"/>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ascii="仿宋" w:hAnsi="仿宋" w:eastAsia="仿宋" w:cs="仿宋"/>
          <w:color w:val="auto"/>
          <w:kern w:val="2"/>
          <w:sz w:val="28"/>
          <w:szCs w:val="28"/>
          <w:shd w:val="clear" w:color="auto" w:fill="auto"/>
          <w:lang w:val="en-US" w:eastAsia="zh-CN" w:bidi="ar-SA"/>
        </w:rPr>
      </w:pPr>
      <w:r>
        <w:rPr>
          <w:rFonts w:hint="eastAsia" w:ascii="仿宋" w:hAnsi="仿宋" w:eastAsia="仿宋" w:cs="仿宋"/>
          <w:color w:val="auto"/>
          <w:kern w:val="2"/>
          <w:sz w:val="28"/>
          <w:szCs w:val="28"/>
          <w:shd w:val="clear" w:color="auto" w:fill="auto"/>
          <w:lang w:val="en-US" w:eastAsia="zh-CN" w:bidi="ar-SA"/>
        </w:rPr>
        <w:t>10.提供售后服务承诺函。</w:t>
      </w:r>
    </w:p>
    <w:p w14:paraId="56FBDFEE">
      <w:pPr>
        <w:pStyle w:val="11"/>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仿宋" w:hAnsi="仿宋" w:eastAsia="仿宋" w:cs="仿宋"/>
          <w:color w:val="auto"/>
          <w:kern w:val="2"/>
          <w:sz w:val="28"/>
          <w:szCs w:val="28"/>
          <w:shd w:val="clear" w:color="auto" w:fill="auto"/>
          <w:lang w:val="en-US" w:eastAsia="zh-CN" w:bidi="ar-SA"/>
        </w:rPr>
      </w:pPr>
    </w:p>
    <w:p w14:paraId="1E9BBE7F">
      <w:pPr>
        <w:pStyle w:val="11"/>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仿宋" w:hAnsi="仿宋" w:eastAsia="仿宋" w:cs="仿宋"/>
          <w:color w:val="auto"/>
          <w:kern w:val="2"/>
          <w:sz w:val="28"/>
          <w:szCs w:val="28"/>
          <w:shd w:val="clear" w:color="auto" w:fill="auto"/>
          <w:lang w:val="en-US" w:eastAsia="zh-CN" w:bidi="ar-SA"/>
        </w:rPr>
      </w:pPr>
    </w:p>
    <w:p w14:paraId="7F7F0BD5">
      <w:pPr>
        <w:pStyle w:val="11"/>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仿宋" w:hAnsi="仿宋" w:eastAsia="仿宋" w:cs="仿宋"/>
          <w:color w:val="auto"/>
          <w:kern w:val="2"/>
          <w:sz w:val="28"/>
          <w:szCs w:val="28"/>
          <w:shd w:val="clear" w:color="auto" w:fill="auto"/>
          <w:lang w:val="en-US" w:eastAsia="zh-CN" w:bidi="ar-SA"/>
        </w:rPr>
      </w:pPr>
    </w:p>
    <w:p w14:paraId="63880AEE">
      <w:pPr>
        <w:pStyle w:val="11"/>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仿宋" w:hAnsi="仿宋" w:eastAsia="仿宋" w:cs="仿宋"/>
          <w:color w:val="auto"/>
          <w:kern w:val="2"/>
          <w:sz w:val="28"/>
          <w:szCs w:val="28"/>
          <w:shd w:val="clear" w:color="auto" w:fill="auto"/>
          <w:lang w:val="en-US" w:eastAsia="zh-CN" w:bidi="ar-SA"/>
        </w:rPr>
      </w:pPr>
    </w:p>
    <w:p w14:paraId="050D721B">
      <w:pPr>
        <w:pStyle w:val="11"/>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仿宋" w:hAnsi="仿宋" w:eastAsia="仿宋" w:cs="仿宋"/>
          <w:color w:val="auto"/>
          <w:kern w:val="2"/>
          <w:sz w:val="28"/>
          <w:szCs w:val="28"/>
          <w:shd w:val="clear" w:color="auto" w:fill="auto"/>
          <w:lang w:val="en-US" w:eastAsia="zh-CN" w:bidi="ar-SA"/>
        </w:rPr>
      </w:pPr>
    </w:p>
    <w:p w14:paraId="45CB4986">
      <w:pPr>
        <w:pStyle w:val="11"/>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仿宋" w:hAnsi="仿宋" w:eastAsia="仿宋" w:cs="仿宋"/>
          <w:color w:val="auto"/>
          <w:kern w:val="2"/>
          <w:sz w:val="28"/>
          <w:szCs w:val="28"/>
          <w:shd w:val="clear" w:color="auto" w:fill="auto"/>
          <w:lang w:val="en-US" w:eastAsia="zh-CN" w:bidi="ar-SA"/>
        </w:rPr>
      </w:pPr>
    </w:p>
    <w:p w14:paraId="024F4F2C">
      <w:pPr>
        <w:pStyle w:val="11"/>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仿宋" w:hAnsi="仿宋" w:eastAsia="仿宋" w:cs="仿宋"/>
          <w:color w:val="auto"/>
          <w:kern w:val="2"/>
          <w:sz w:val="28"/>
          <w:szCs w:val="28"/>
          <w:shd w:val="clear" w:color="auto" w:fill="auto"/>
          <w:lang w:val="en-US" w:eastAsia="zh-CN" w:bidi="ar-SA"/>
        </w:rPr>
      </w:pPr>
    </w:p>
    <w:p w14:paraId="46F474C2">
      <w:pPr>
        <w:pStyle w:val="11"/>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仿宋" w:hAnsi="仿宋" w:eastAsia="仿宋" w:cs="仿宋"/>
          <w:color w:val="auto"/>
          <w:kern w:val="2"/>
          <w:sz w:val="28"/>
          <w:szCs w:val="28"/>
          <w:shd w:val="clear" w:color="auto" w:fill="auto"/>
          <w:lang w:val="en-US" w:eastAsia="zh-CN" w:bidi="ar-SA"/>
        </w:rPr>
      </w:pPr>
    </w:p>
    <w:p w14:paraId="7BFAF265">
      <w:pPr>
        <w:pStyle w:val="11"/>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仿宋" w:hAnsi="仿宋" w:eastAsia="仿宋" w:cs="仿宋"/>
          <w:color w:val="auto"/>
          <w:kern w:val="2"/>
          <w:sz w:val="28"/>
          <w:szCs w:val="28"/>
          <w:shd w:val="clear" w:color="auto" w:fill="auto"/>
          <w:lang w:val="en-US" w:eastAsia="zh-CN" w:bidi="ar-SA"/>
        </w:rPr>
      </w:pPr>
    </w:p>
    <w:p w14:paraId="6E473F5E">
      <w:pPr>
        <w:pStyle w:val="11"/>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仿宋" w:hAnsi="仿宋" w:eastAsia="仿宋" w:cs="仿宋"/>
          <w:color w:val="auto"/>
          <w:kern w:val="2"/>
          <w:sz w:val="28"/>
          <w:szCs w:val="28"/>
          <w:shd w:val="clear" w:color="auto" w:fill="auto"/>
          <w:lang w:val="en-US" w:eastAsia="zh-CN" w:bidi="ar-SA"/>
        </w:rPr>
      </w:pPr>
    </w:p>
    <w:p w14:paraId="2777F1A0">
      <w:pPr>
        <w:pStyle w:val="11"/>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仿宋" w:hAnsi="仿宋" w:eastAsia="仿宋" w:cs="仿宋"/>
          <w:color w:val="auto"/>
          <w:kern w:val="2"/>
          <w:sz w:val="28"/>
          <w:szCs w:val="28"/>
          <w:shd w:val="clear" w:color="auto" w:fill="auto"/>
          <w:lang w:val="en-US" w:eastAsia="zh-CN" w:bidi="ar-SA"/>
        </w:rPr>
      </w:pPr>
    </w:p>
    <w:p w14:paraId="22B9811E">
      <w:pPr>
        <w:pStyle w:val="11"/>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仿宋" w:hAnsi="仿宋" w:eastAsia="仿宋" w:cs="仿宋"/>
          <w:color w:val="auto"/>
          <w:kern w:val="2"/>
          <w:sz w:val="28"/>
          <w:szCs w:val="28"/>
          <w:shd w:val="clear" w:color="auto" w:fill="auto"/>
          <w:lang w:val="en-US" w:eastAsia="zh-CN" w:bidi="ar-SA"/>
        </w:rPr>
      </w:pPr>
    </w:p>
    <w:p w14:paraId="086BAA37">
      <w:pPr>
        <w:pStyle w:val="11"/>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仿宋" w:hAnsi="仿宋" w:eastAsia="仿宋" w:cs="仿宋"/>
          <w:color w:val="auto"/>
          <w:kern w:val="2"/>
          <w:sz w:val="28"/>
          <w:szCs w:val="28"/>
          <w:shd w:val="clear" w:color="auto" w:fill="auto"/>
          <w:lang w:val="en-US" w:eastAsia="zh-CN" w:bidi="ar-SA"/>
        </w:rPr>
      </w:pPr>
    </w:p>
    <w:p w14:paraId="70E5A4DC">
      <w:pPr>
        <w:pStyle w:val="11"/>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仿宋" w:hAnsi="仿宋" w:eastAsia="仿宋" w:cs="仿宋"/>
          <w:color w:val="auto"/>
          <w:kern w:val="2"/>
          <w:sz w:val="28"/>
          <w:szCs w:val="28"/>
          <w:shd w:val="clear" w:color="auto" w:fill="auto"/>
          <w:lang w:val="en-US" w:eastAsia="zh-CN" w:bidi="ar-SA"/>
        </w:rPr>
      </w:pPr>
    </w:p>
    <w:p w14:paraId="48F6B113">
      <w:pPr>
        <w:pStyle w:val="11"/>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仿宋" w:hAnsi="仿宋" w:eastAsia="仿宋" w:cs="仿宋"/>
          <w:color w:val="auto"/>
          <w:kern w:val="2"/>
          <w:sz w:val="28"/>
          <w:szCs w:val="28"/>
          <w:shd w:val="clear" w:color="auto" w:fill="auto"/>
          <w:lang w:val="en-US" w:eastAsia="zh-CN" w:bidi="ar-SA"/>
        </w:rPr>
      </w:pPr>
    </w:p>
    <w:p w14:paraId="37C4A36A">
      <w:pPr>
        <w:pStyle w:val="11"/>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仿宋" w:hAnsi="仿宋" w:eastAsia="仿宋" w:cs="仿宋"/>
          <w:color w:val="auto"/>
          <w:kern w:val="2"/>
          <w:sz w:val="28"/>
          <w:szCs w:val="28"/>
          <w:shd w:val="clear" w:color="auto" w:fill="auto"/>
          <w:lang w:val="en-US" w:eastAsia="zh-CN" w:bidi="ar-SA"/>
        </w:rPr>
      </w:pPr>
    </w:p>
    <w:p w14:paraId="372F7B4D">
      <w:pPr>
        <w:pStyle w:val="11"/>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仿宋" w:hAnsi="仿宋" w:eastAsia="仿宋" w:cs="仿宋"/>
          <w:color w:val="auto"/>
          <w:kern w:val="2"/>
          <w:sz w:val="28"/>
          <w:szCs w:val="28"/>
          <w:shd w:val="clear" w:color="auto" w:fill="auto"/>
          <w:lang w:val="en-US" w:eastAsia="zh-CN" w:bidi="ar-SA"/>
        </w:rPr>
      </w:pPr>
    </w:p>
    <w:p w14:paraId="1B31D029">
      <w:pPr>
        <w:pStyle w:val="11"/>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仿宋" w:hAnsi="仿宋" w:eastAsia="仿宋" w:cs="仿宋"/>
          <w:color w:val="auto"/>
          <w:kern w:val="2"/>
          <w:sz w:val="28"/>
          <w:szCs w:val="28"/>
          <w:shd w:val="clear" w:color="auto" w:fill="auto"/>
          <w:lang w:val="en-US" w:eastAsia="zh-CN" w:bidi="ar-SA"/>
        </w:rPr>
      </w:pPr>
    </w:p>
    <w:p w14:paraId="1A186BB4">
      <w:pPr>
        <w:pageBreakBefore w:val="0"/>
        <w:kinsoku/>
        <w:wordWrap/>
        <w:overflowPunct/>
        <w:topLinePunct w:val="0"/>
        <w:bidi w:val="0"/>
        <w:spacing w:line="560" w:lineRule="exact"/>
        <w:jc w:val="center"/>
        <w:rPr>
          <w:rFonts w:hint="eastAsia"/>
          <w:b/>
          <w:bCs/>
          <w:sz w:val="24"/>
          <w:szCs w:val="24"/>
          <w:lang w:eastAsia="zh-CN"/>
        </w:rPr>
      </w:pPr>
      <w:bookmarkStart w:id="0" w:name="_GoBack"/>
      <w:bookmarkEnd w:id="0"/>
      <w:r>
        <w:rPr>
          <w:rFonts w:hint="eastAsia"/>
          <w:b/>
          <w:bCs/>
          <w:sz w:val="24"/>
          <w:szCs w:val="24"/>
          <w:lang w:val="en-US" w:eastAsia="zh-CN"/>
        </w:rPr>
        <w:t>1.</w:t>
      </w:r>
      <w:r>
        <w:rPr>
          <w:rFonts w:hint="eastAsia"/>
          <w:b/>
          <w:bCs/>
          <w:sz w:val="24"/>
          <w:szCs w:val="24"/>
          <w:lang w:eastAsia="zh-CN"/>
        </w:rPr>
        <w:t>法定代表人身份证明书</w:t>
      </w:r>
    </w:p>
    <w:p w14:paraId="6AB42572">
      <w:pPr>
        <w:pageBreakBefore w:val="0"/>
        <w:kinsoku/>
        <w:wordWrap/>
        <w:overflowPunct/>
        <w:topLinePunct w:val="0"/>
        <w:bidi w:val="0"/>
        <w:spacing w:line="560" w:lineRule="exact"/>
        <w:jc w:val="left"/>
        <w:rPr>
          <w:rFonts w:hint="eastAsia"/>
          <w:sz w:val="24"/>
          <w:szCs w:val="24"/>
          <w:lang w:eastAsia="zh-CN"/>
        </w:rPr>
      </w:pPr>
    </w:p>
    <w:p w14:paraId="32435B9D">
      <w:pPr>
        <w:pageBreakBefore w:val="0"/>
        <w:kinsoku/>
        <w:wordWrap/>
        <w:overflowPunct/>
        <w:topLinePunct w:val="0"/>
        <w:bidi w:val="0"/>
        <w:spacing w:line="560" w:lineRule="exact"/>
        <w:jc w:val="left"/>
        <w:rPr>
          <w:rFonts w:hint="eastAsia"/>
          <w:sz w:val="24"/>
          <w:szCs w:val="24"/>
          <w:u w:val="single"/>
          <w:lang w:eastAsia="zh-CN"/>
        </w:rPr>
      </w:pPr>
      <w:r>
        <w:rPr>
          <w:rFonts w:hint="eastAsia"/>
          <w:sz w:val="24"/>
          <w:szCs w:val="24"/>
          <w:lang w:eastAsia="zh-CN"/>
        </w:rPr>
        <w:t>单位名称：</w:t>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p>
    <w:p w14:paraId="3912F0B6">
      <w:pPr>
        <w:pageBreakBefore w:val="0"/>
        <w:kinsoku/>
        <w:wordWrap/>
        <w:overflowPunct/>
        <w:topLinePunct w:val="0"/>
        <w:bidi w:val="0"/>
        <w:spacing w:line="560" w:lineRule="exact"/>
        <w:jc w:val="left"/>
        <w:rPr>
          <w:rFonts w:hint="eastAsia"/>
          <w:sz w:val="24"/>
          <w:szCs w:val="24"/>
          <w:lang w:eastAsia="zh-CN"/>
        </w:rPr>
      </w:pPr>
      <w:r>
        <w:rPr>
          <w:rFonts w:hint="eastAsia"/>
          <w:sz w:val="24"/>
          <w:szCs w:val="24"/>
          <w:lang w:eastAsia="zh-CN"/>
        </w:rPr>
        <w:t>单位性质：</w:t>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p>
    <w:p w14:paraId="5CF0B048">
      <w:pPr>
        <w:pageBreakBefore w:val="0"/>
        <w:kinsoku/>
        <w:wordWrap/>
        <w:overflowPunct/>
        <w:topLinePunct w:val="0"/>
        <w:bidi w:val="0"/>
        <w:spacing w:line="560" w:lineRule="exact"/>
        <w:jc w:val="left"/>
        <w:rPr>
          <w:rFonts w:hint="eastAsia"/>
          <w:sz w:val="24"/>
          <w:szCs w:val="24"/>
          <w:lang w:eastAsia="zh-CN"/>
        </w:rPr>
      </w:pPr>
      <w:r>
        <w:rPr>
          <w:rFonts w:hint="eastAsia"/>
          <w:sz w:val="24"/>
          <w:szCs w:val="24"/>
          <w:lang w:eastAsia="zh-CN"/>
        </w:rPr>
        <w:t>地    址：</w:t>
      </w:r>
      <w:r>
        <w:rPr>
          <w:rFonts w:hint="eastAsia"/>
          <w:sz w:val="24"/>
          <w:szCs w:val="24"/>
          <w:lang w:eastAsia="zh-CN"/>
        </w:rPr>
        <w:tab/>
      </w:r>
      <w:r>
        <w:rPr>
          <w:rFonts w:hint="eastAsia"/>
          <w:sz w:val="24"/>
          <w:szCs w:val="24"/>
          <w:u w:val="single"/>
          <w:lang w:eastAsia="zh-CN"/>
        </w:rPr>
        <w:tab/>
      </w:r>
      <w:r>
        <w:rPr>
          <w:rFonts w:hint="eastAsia"/>
          <w:sz w:val="24"/>
          <w:szCs w:val="24"/>
          <w:u w:val="single"/>
          <w:lang w:eastAsia="zh-CN"/>
        </w:rPr>
        <w:t xml:space="preserve">  </w:t>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 xml:space="preserve">       </w:t>
      </w:r>
      <w:r>
        <w:rPr>
          <w:rFonts w:hint="eastAsia"/>
          <w:sz w:val="24"/>
          <w:szCs w:val="24"/>
          <w:u w:val="single"/>
          <w:lang w:eastAsia="zh-CN"/>
        </w:rPr>
        <w:tab/>
      </w:r>
      <w:r>
        <w:rPr>
          <w:rFonts w:hint="eastAsia"/>
          <w:sz w:val="24"/>
          <w:szCs w:val="24"/>
          <w:u w:val="single"/>
          <w:lang w:eastAsia="zh-CN"/>
        </w:rPr>
        <w:tab/>
      </w:r>
      <w:r>
        <w:rPr>
          <w:rFonts w:hint="eastAsia"/>
          <w:sz w:val="24"/>
          <w:szCs w:val="24"/>
          <w:lang w:eastAsia="zh-CN"/>
        </w:rPr>
        <w:tab/>
      </w:r>
    </w:p>
    <w:p w14:paraId="3F08A81E">
      <w:pPr>
        <w:pageBreakBefore w:val="0"/>
        <w:kinsoku/>
        <w:wordWrap/>
        <w:overflowPunct/>
        <w:topLinePunct w:val="0"/>
        <w:bidi w:val="0"/>
        <w:spacing w:line="560" w:lineRule="exact"/>
        <w:jc w:val="left"/>
        <w:rPr>
          <w:rFonts w:hint="eastAsia"/>
          <w:sz w:val="24"/>
          <w:szCs w:val="24"/>
          <w:lang w:eastAsia="zh-CN"/>
        </w:rPr>
      </w:pPr>
      <w:r>
        <w:rPr>
          <w:rFonts w:hint="eastAsia"/>
          <w:sz w:val="24"/>
          <w:szCs w:val="24"/>
          <w:lang w:eastAsia="zh-CN"/>
        </w:rPr>
        <w:t>成立时间：</w:t>
      </w:r>
      <w:r>
        <w:rPr>
          <w:rFonts w:hint="eastAsia"/>
          <w:sz w:val="24"/>
          <w:szCs w:val="24"/>
          <w:u w:val="single"/>
          <w:lang w:eastAsia="zh-CN"/>
        </w:rPr>
        <w:t xml:space="preserve">           </w:t>
      </w:r>
      <w:r>
        <w:rPr>
          <w:rFonts w:hint="eastAsia"/>
          <w:sz w:val="24"/>
          <w:szCs w:val="24"/>
          <w:lang w:eastAsia="zh-CN"/>
        </w:rPr>
        <w:t xml:space="preserve"> 年 </w:t>
      </w:r>
      <w:r>
        <w:rPr>
          <w:rFonts w:hint="eastAsia"/>
          <w:sz w:val="24"/>
          <w:szCs w:val="24"/>
          <w:u w:val="single"/>
          <w:lang w:eastAsia="zh-CN"/>
        </w:rPr>
        <w:t xml:space="preserve">               </w:t>
      </w:r>
      <w:r>
        <w:rPr>
          <w:rFonts w:hint="eastAsia"/>
          <w:sz w:val="24"/>
          <w:szCs w:val="24"/>
          <w:lang w:eastAsia="zh-CN"/>
        </w:rPr>
        <w:t xml:space="preserve">月 </w:t>
      </w:r>
      <w:r>
        <w:rPr>
          <w:rFonts w:hint="eastAsia"/>
          <w:sz w:val="24"/>
          <w:szCs w:val="24"/>
          <w:u w:val="single"/>
          <w:lang w:eastAsia="zh-CN"/>
        </w:rPr>
        <w:t xml:space="preserve">                </w:t>
      </w:r>
      <w:r>
        <w:rPr>
          <w:rFonts w:hint="eastAsia"/>
          <w:sz w:val="24"/>
          <w:szCs w:val="24"/>
          <w:lang w:eastAsia="zh-CN"/>
        </w:rPr>
        <w:t xml:space="preserve"> 日</w:t>
      </w:r>
    </w:p>
    <w:p w14:paraId="2A3EE32E">
      <w:pPr>
        <w:pageBreakBefore w:val="0"/>
        <w:kinsoku/>
        <w:wordWrap/>
        <w:overflowPunct/>
        <w:topLinePunct w:val="0"/>
        <w:bidi w:val="0"/>
        <w:spacing w:line="560" w:lineRule="exact"/>
        <w:jc w:val="left"/>
        <w:rPr>
          <w:rFonts w:hint="eastAsia"/>
          <w:sz w:val="24"/>
          <w:szCs w:val="24"/>
          <w:lang w:eastAsia="zh-CN"/>
        </w:rPr>
      </w:pPr>
      <w:r>
        <w:rPr>
          <w:rFonts w:hint="eastAsia"/>
          <w:sz w:val="24"/>
          <w:szCs w:val="24"/>
          <w:lang w:eastAsia="zh-CN"/>
        </w:rPr>
        <w:t>经营期限：</w:t>
      </w:r>
      <w:r>
        <w:rPr>
          <w:rFonts w:hint="eastAsia"/>
          <w:sz w:val="24"/>
          <w:szCs w:val="24"/>
          <w:lang w:eastAsia="zh-CN"/>
        </w:rPr>
        <w:tab/>
      </w:r>
      <w:r>
        <w:rPr>
          <w:rFonts w:hint="eastAsia"/>
          <w:sz w:val="24"/>
          <w:szCs w:val="24"/>
          <w:u w:val="single"/>
          <w:lang w:eastAsia="zh-CN"/>
        </w:rPr>
        <w:t xml:space="preserve">                             </w:t>
      </w:r>
      <w:r>
        <w:rPr>
          <w:rFonts w:hint="eastAsia"/>
          <w:sz w:val="24"/>
          <w:szCs w:val="24"/>
          <w:lang w:eastAsia="zh-CN"/>
        </w:rPr>
        <w:t xml:space="preserve">                  </w:t>
      </w:r>
      <w:r>
        <w:rPr>
          <w:rFonts w:hint="eastAsia"/>
          <w:sz w:val="24"/>
          <w:szCs w:val="24"/>
          <w:lang w:eastAsia="zh-CN"/>
        </w:rPr>
        <w:tab/>
      </w:r>
    </w:p>
    <w:p w14:paraId="49A43684">
      <w:pPr>
        <w:pageBreakBefore w:val="0"/>
        <w:kinsoku/>
        <w:wordWrap/>
        <w:overflowPunct/>
        <w:topLinePunct w:val="0"/>
        <w:bidi w:val="0"/>
        <w:spacing w:line="560" w:lineRule="exact"/>
        <w:jc w:val="left"/>
        <w:rPr>
          <w:rFonts w:hint="eastAsia"/>
          <w:sz w:val="24"/>
          <w:szCs w:val="24"/>
          <w:lang w:eastAsia="zh-CN"/>
        </w:rPr>
      </w:pPr>
      <w:r>
        <w:rPr>
          <w:rFonts w:hint="eastAsia"/>
          <w:sz w:val="24"/>
          <w:szCs w:val="24"/>
          <w:lang w:eastAsia="zh-CN"/>
        </w:rPr>
        <w:t>姓    名：</w:t>
      </w:r>
      <w:r>
        <w:rPr>
          <w:rFonts w:hint="eastAsia"/>
          <w:sz w:val="24"/>
          <w:szCs w:val="24"/>
          <w:u w:val="single"/>
          <w:lang w:eastAsia="zh-CN"/>
        </w:rPr>
        <w:t xml:space="preserve">        </w:t>
      </w:r>
      <w:r>
        <w:rPr>
          <w:rFonts w:hint="eastAsia"/>
          <w:sz w:val="24"/>
          <w:szCs w:val="24"/>
          <w:lang w:eastAsia="zh-CN"/>
        </w:rPr>
        <w:t xml:space="preserve"> 性别：</w:t>
      </w:r>
      <w:r>
        <w:rPr>
          <w:rFonts w:hint="eastAsia"/>
          <w:sz w:val="24"/>
          <w:szCs w:val="24"/>
          <w:u w:val="single"/>
          <w:lang w:eastAsia="zh-CN"/>
        </w:rPr>
        <w:t xml:space="preserve">      </w:t>
      </w:r>
      <w:r>
        <w:rPr>
          <w:rFonts w:hint="eastAsia"/>
          <w:sz w:val="24"/>
          <w:szCs w:val="24"/>
          <w:lang w:eastAsia="zh-CN"/>
        </w:rPr>
        <w:t>年龄：</w:t>
      </w:r>
      <w:r>
        <w:rPr>
          <w:rFonts w:hint="eastAsia"/>
          <w:sz w:val="24"/>
          <w:szCs w:val="24"/>
          <w:u w:val="single"/>
          <w:lang w:eastAsia="zh-CN"/>
        </w:rPr>
        <w:t xml:space="preserve">       </w:t>
      </w:r>
      <w:r>
        <w:rPr>
          <w:rFonts w:hint="eastAsia"/>
          <w:sz w:val="24"/>
          <w:szCs w:val="24"/>
          <w:lang w:eastAsia="zh-CN"/>
        </w:rPr>
        <w:t xml:space="preserve"> 职务：</w:t>
      </w:r>
      <w:r>
        <w:rPr>
          <w:rFonts w:hint="eastAsia"/>
          <w:sz w:val="24"/>
          <w:szCs w:val="24"/>
          <w:u w:val="single"/>
          <w:lang w:eastAsia="zh-CN"/>
        </w:rPr>
        <w:tab/>
      </w:r>
      <w:r>
        <w:rPr>
          <w:rFonts w:hint="eastAsia"/>
          <w:sz w:val="24"/>
          <w:szCs w:val="24"/>
          <w:u w:val="single"/>
          <w:lang w:eastAsia="zh-CN"/>
        </w:rPr>
        <w:t xml:space="preserve">       </w:t>
      </w:r>
    </w:p>
    <w:p w14:paraId="13356EA3">
      <w:pPr>
        <w:pageBreakBefore w:val="0"/>
        <w:kinsoku/>
        <w:wordWrap/>
        <w:overflowPunct/>
        <w:topLinePunct w:val="0"/>
        <w:bidi w:val="0"/>
        <w:spacing w:line="560" w:lineRule="exact"/>
        <w:jc w:val="left"/>
        <w:rPr>
          <w:rFonts w:hint="eastAsia"/>
          <w:sz w:val="24"/>
          <w:szCs w:val="24"/>
          <w:lang w:eastAsia="zh-CN"/>
        </w:rPr>
      </w:pPr>
      <w:r>
        <w:rPr>
          <w:rFonts w:hint="eastAsia"/>
          <w:sz w:val="24"/>
          <w:szCs w:val="24"/>
          <w:lang w:eastAsia="zh-CN"/>
        </w:rPr>
        <w:t>身份证号码：</w:t>
      </w:r>
      <w:r>
        <w:rPr>
          <w:rFonts w:hint="eastAsia"/>
          <w:sz w:val="24"/>
          <w:szCs w:val="24"/>
          <w:u w:val="single"/>
          <w:lang w:eastAsia="zh-CN"/>
        </w:rPr>
        <w:t xml:space="preserve">        （请随附身份证复印件并加盖申请人单位公章）</w:t>
      </w:r>
      <w:r>
        <w:rPr>
          <w:rFonts w:hint="eastAsia"/>
          <w:sz w:val="24"/>
          <w:szCs w:val="24"/>
          <w:lang w:eastAsia="zh-CN"/>
        </w:rPr>
        <w:t xml:space="preserve"> </w:t>
      </w:r>
    </w:p>
    <w:p w14:paraId="57728436">
      <w:pPr>
        <w:pageBreakBefore w:val="0"/>
        <w:kinsoku/>
        <w:wordWrap/>
        <w:overflowPunct/>
        <w:topLinePunct w:val="0"/>
        <w:bidi w:val="0"/>
        <w:spacing w:line="560" w:lineRule="exact"/>
        <w:jc w:val="left"/>
        <w:rPr>
          <w:rFonts w:hint="eastAsia"/>
          <w:sz w:val="24"/>
          <w:szCs w:val="24"/>
          <w:lang w:eastAsia="zh-CN"/>
        </w:rPr>
      </w:pPr>
      <w:r>
        <w:rPr>
          <w:rFonts w:hint="eastAsia"/>
          <w:sz w:val="24"/>
          <w:szCs w:val="24"/>
          <w:lang w:eastAsia="zh-CN"/>
        </w:rPr>
        <w:t xml:space="preserve">系 </w:t>
      </w:r>
      <w:r>
        <w:rPr>
          <w:rFonts w:hint="eastAsia"/>
          <w:sz w:val="24"/>
          <w:szCs w:val="24"/>
          <w:u w:val="single"/>
          <w:lang w:eastAsia="zh-CN"/>
        </w:rPr>
        <w:t xml:space="preserve">              （申请人单位名称）        </w:t>
      </w:r>
      <w:r>
        <w:rPr>
          <w:rFonts w:hint="eastAsia"/>
          <w:sz w:val="24"/>
          <w:szCs w:val="24"/>
          <w:lang w:eastAsia="zh-CN"/>
        </w:rPr>
        <w:t xml:space="preserve"> 的法定代表人。</w:t>
      </w:r>
    </w:p>
    <w:p w14:paraId="3992D59C">
      <w:pPr>
        <w:pageBreakBefore w:val="0"/>
        <w:kinsoku/>
        <w:wordWrap/>
        <w:overflowPunct/>
        <w:topLinePunct w:val="0"/>
        <w:bidi w:val="0"/>
        <w:spacing w:line="560" w:lineRule="exact"/>
        <w:jc w:val="left"/>
        <w:rPr>
          <w:rFonts w:hint="eastAsia"/>
          <w:sz w:val="24"/>
          <w:szCs w:val="24"/>
          <w:lang w:eastAsia="zh-CN"/>
        </w:rPr>
      </w:pPr>
    </w:p>
    <w:tbl>
      <w:tblPr>
        <w:tblStyle w:val="8"/>
        <w:tblW w:w="6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0"/>
      </w:tblGrid>
      <w:tr w14:paraId="1B39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6420" w:type="dxa"/>
            <w:vAlign w:val="center"/>
          </w:tcPr>
          <w:p w14:paraId="2CECA79B">
            <w:pPr>
              <w:pageBreakBefore w:val="0"/>
              <w:kinsoku/>
              <w:wordWrap/>
              <w:overflowPunct/>
              <w:topLinePunct w:val="0"/>
              <w:bidi w:val="0"/>
              <w:spacing w:line="560" w:lineRule="exact"/>
              <w:jc w:val="center"/>
              <w:rPr>
                <w:sz w:val="24"/>
                <w:szCs w:val="24"/>
              </w:rPr>
            </w:pPr>
            <w:r>
              <w:rPr>
                <w:rFonts w:hint="eastAsia"/>
                <w:sz w:val="24"/>
                <w:szCs w:val="24"/>
              </w:rPr>
              <w:t>法定代表人身份证（正反面）</w:t>
            </w:r>
          </w:p>
        </w:tc>
      </w:tr>
    </w:tbl>
    <w:p w14:paraId="252EE370">
      <w:pPr>
        <w:pageBreakBefore w:val="0"/>
        <w:kinsoku/>
        <w:wordWrap/>
        <w:overflowPunct/>
        <w:topLinePunct w:val="0"/>
        <w:bidi w:val="0"/>
        <w:spacing w:line="560" w:lineRule="exact"/>
        <w:jc w:val="left"/>
        <w:rPr>
          <w:sz w:val="24"/>
          <w:szCs w:val="24"/>
        </w:rPr>
      </w:pPr>
    </w:p>
    <w:p w14:paraId="7BE49E0D">
      <w:pPr>
        <w:pageBreakBefore w:val="0"/>
        <w:kinsoku/>
        <w:wordWrap/>
        <w:overflowPunct/>
        <w:topLinePunct w:val="0"/>
        <w:bidi w:val="0"/>
        <w:spacing w:line="560" w:lineRule="exact"/>
        <w:jc w:val="left"/>
        <w:rPr>
          <w:rFonts w:hint="eastAsia"/>
          <w:sz w:val="24"/>
          <w:szCs w:val="24"/>
        </w:rPr>
      </w:pPr>
      <w:r>
        <w:rPr>
          <w:rFonts w:hint="eastAsia"/>
          <w:sz w:val="24"/>
          <w:szCs w:val="24"/>
        </w:rPr>
        <w:t>特此证明。</w:t>
      </w:r>
    </w:p>
    <w:p w14:paraId="513F9E06">
      <w:pPr>
        <w:pageBreakBefore w:val="0"/>
        <w:kinsoku/>
        <w:wordWrap/>
        <w:overflowPunct/>
        <w:topLinePunct w:val="0"/>
        <w:bidi w:val="0"/>
        <w:spacing w:line="560" w:lineRule="exact"/>
        <w:jc w:val="left"/>
        <w:rPr>
          <w:rFonts w:hint="eastAsia"/>
          <w:sz w:val="24"/>
          <w:szCs w:val="24"/>
        </w:rPr>
      </w:pPr>
    </w:p>
    <w:p w14:paraId="52BAA52B">
      <w:pPr>
        <w:pageBreakBefore w:val="0"/>
        <w:kinsoku/>
        <w:wordWrap/>
        <w:overflowPunct/>
        <w:topLinePunct w:val="0"/>
        <w:bidi w:val="0"/>
        <w:spacing w:line="560" w:lineRule="exact"/>
        <w:jc w:val="right"/>
        <w:rPr>
          <w:sz w:val="24"/>
          <w:szCs w:val="24"/>
          <w:u w:val="single"/>
        </w:rPr>
      </w:pPr>
      <w:r>
        <w:rPr>
          <w:rFonts w:hint="eastAsia"/>
          <w:sz w:val="24"/>
          <w:szCs w:val="24"/>
          <w:lang w:val="en-US" w:eastAsia="zh-CN"/>
        </w:rPr>
        <w:t>供应商</w:t>
      </w:r>
      <w:r>
        <w:rPr>
          <w:rFonts w:hint="eastAsia"/>
          <w:sz w:val="24"/>
          <w:szCs w:val="24"/>
        </w:rPr>
        <w:t>：</w:t>
      </w:r>
      <w:r>
        <w:rPr>
          <w:rFonts w:hint="eastAsia"/>
          <w:sz w:val="24"/>
          <w:szCs w:val="24"/>
          <w:u w:val="single"/>
        </w:rPr>
        <w:t xml:space="preserve">                      （盖章）</w:t>
      </w:r>
    </w:p>
    <w:p w14:paraId="7517E6A3">
      <w:pPr>
        <w:pageBreakBefore w:val="0"/>
        <w:kinsoku/>
        <w:wordWrap/>
        <w:overflowPunct/>
        <w:topLinePunct w:val="0"/>
        <w:bidi w:val="0"/>
        <w:spacing w:line="560" w:lineRule="exact"/>
        <w:jc w:val="right"/>
        <w:rPr>
          <w:rFonts w:hint="eastAsia"/>
          <w:sz w:val="24"/>
          <w:szCs w:val="24"/>
        </w:rPr>
      </w:pPr>
      <w:r>
        <w:rPr>
          <w:rFonts w:hint="eastAsia"/>
          <w:sz w:val="24"/>
          <w:szCs w:val="24"/>
        </w:rPr>
        <w:t>日  期：</w:t>
      </w:r>
      <w:r>
        <w:rPr>
          <w:rFonts w:hint="eastAsia"/>
          <w:sz w:val="24"/>
          <w:szCs w:val="24"/>
          <w:u w:val="single"/>
        </w:rPr>
        <w:t xml:space="preserve">       </w:t>
      </w:r>
      <w:r>
        <w:rPr>
          <w:rFonts w:hint="eastAsia"/>
          <w:sz w:val="24"/>
          <w:szCs w:val="24"/>
        </w:rPr>
        <w:t xml:space="preserve"> 年 </w:t>
      </w:r>
      <w:r>
        <w:rPr>
          <w:rFonts w:hint="eastAsia"/>
          <w:sz w:val="24"/>
          <w:szCs w:val="24"/>
          <w:u w:val="single"/>
        </w:rPr>
        <w:t xml:space="preserve">       </w:t>
      </w:r>
      <w:r>
        <w:rPr>
          <w:rFonts w:hint="eastAsia"/>
          <w:sz w:val="24"/>
          <w:szCs w:val="24"/>
        </w:rPr>
        <w:t xml:space="preserve">月  </w:t>
      </w:r>
      <w:r>
        <w:rPr>
          <w:rFonts w:hint="eastAsia"/>
          <w:sz w:val="24"/>
          <w:szCs w:val="24"/>
          <w:u w:val="single"/>
        </w:rPr>
        <w:t xml:space="preserve">      </w:t>
      </w:r>
      <w:r>
        <w:rPr>
          <w:rFonts w:hint="eastAsia"/>
          <w:sz w:val="24"/>
          <w:szCs w:val="24"/>
        </w:rPr>
        <w:t>日</w:t>
      </w:r>
    </w:p>
    <w:p w14:paraId="752ABF1B">
      <w:pPr>
        <w:rPr>
          <w:rFonts w:hint="eastAsia"/>
          <w:sz w:val="24"/>
          <w:szCs w:val="24"/>
        </w:rPr>
      </w:pPr>
      <w:r>
        <w:rPr>
          <w:rFonts w:hint="eastAsia"/>
          <w:sz w:val="24"/>
          <w:szCs w:val="24"/>
        </w:rPr>
        <w:br w:type="page"/>
      </w:r>
    </w:p>
    <w:p w14:paraId="151E59ED">
      <w:pPr>
        <w:pageBreakBefore w:val="0"/>
        <w:kinsoku/>
        <w:wordWrap/>
        <w:overflowPunct/>
        <w:topLinePunct w:val="0"/>
        <w:bidi w:val="0"/>
        <w:spacing w:line="560" w:lineRule="exact"/>
        <w:jc w:val="center"/>
        <w:rPr>
          <w:b/>
          <w:bCs/>
          <w:sz w:val="24"/>
          <w:szCs w:val="24"/>
        </w:rPr>
      </w:pPr>
      <w:r>
        <w:rPr>
          <w:rFonts w:hint="eastAsia"/>
          <w:b/>
          <w:bCs/>
          <w:sz w:val="24"/>
          <w:szCs w:val="24"/>
          <w:lang w:val="en-US" w:eastAsia="zh-CN"/>
        </w:rPr>
        <w:t>2.</w:t>
      </w:r>
      <w:r>
        <w:rPr>
          <w:rFonts w:hint="eastAsia"/>
          <w:b/>
          <w:bCs/>
          <w:sz w:val="24"/>
          <w:szCs w:val="24"/>
        </w:rPr>
        <w:t>法定代表人授权委托书</w:t>
      </w:r>
    </w:p>
    <w:p w14:paraId="713C62F5">
      <w:pPr>
        <w:pageBreakBefore w:val="0"/>
        <w:kinsoku/>
        <w:wordWrap/>
        <w:overflowPunct/>
        <w:topLinePunct w:val="0"/>
        <w:bidi w:val="0"/>
        <w:spacing w:line="560" w:lineRule="exact"/>
        <w:ind w:firstLine="480" w:firstLineChars="200"/>
        <w:jc w:val="left"/>
        <w:rPr>
          <w:sz w:val="24"/>
          <w:szCs w:val="24"/>
        </w:rPr>
      </w:pPr>
      <w:r>
        <w:rPr>
          <w:rFonts w:hint="eastAsia"/>
          <w:sz w:val="24"/>
          <w:szCs w:val="24"/>
        </w:rPr>
        <w:t>本授权书声明：注册于</w:t>
      </w:r>
      <w:r>
        <w:rPr>
          <w:rFonts w:hint="eastAsia"/>
          <w:sz w:val="24"/>
          <w:szCs w:val="24"/>
          <w:u w:val="single"/>
        </w:rPr>
        <w:t>（地区的名称）</w:t>
      </w:r>
      <w:r>
        <w:rPr>
          <w:rFonts w:hint="eastAsia"/>
          <w:sz w:val="24"/>
          <w:szCs w:val="24"/>
        </w:rPr>
        <w:t>的</w:t>
      </w:r>
      <w:r>
        <w:rPr>
          <w:rFonts w:hint="eastAsia"/>
          <w:sz w:val="24"/>
          <w:szCs w:val="24"/>
          <w:u w:val="single"/>
        </w:rPr>
        <w:t>（公司名称）</w:t>
      </w:r>
      <w:r>
        <w:rPr>
          <w:rFonts w:hint="eastAsia"/>
          <w:sz w:val="24"/>
          <w:szCs w:val="24"/>
        </w:rPr>
        <w:t xml:space="preserve">，在下面签字的法人代表 </w:t>
      </w:r>
      <w:r>
        <w:rPr>
          <w:rFonts w:hint="eastAsia"/>
          <w:sz w:val="24"/>
          <w:szCs w:val="24"/>
          <w:u w:val="single"/>
        </w:rPr>
        <w:t>（姓名、职务）</w:t>
      </w:r>
      <w:r>
        <w:rPr>
          <w:rFonts w:hint="eastAsia"/>
          <w:sz w:val="24"/>
          <w:szCs w:val="24"/>
        </w:rPr>
        <w:t>，代表本公司授权在下面签字的</w:t>
      </w:r>
      <w:r>
        <w:rPr>
          <w:rFonts w:hint="eastAsia"/>
          <w:sz w:val="24"/>
          <w:szCs w:val="24"/>
          <w:u w:val="single"/>
        </w:rPr>
        <w:t>（被授权人的姓名、职务）</w:t>
      </w:r>
      <w:r>
        <w:rPr>
          <w:rFonts w:hint="eastAsia"/>
          <w:sz w:val="24"/>
          <w:szCs w:val="24"/>
        </w:rPr>
        <w:t>为本公司的合法代理人，就</w:t>
      </w:r>
      <w:r>
        <w:rPr>
          <w:rFonts w:hint="eastAsia"/>
          <w:sz w:val="24"/>
          <w:szCs w:val="24"/>
          <w:u w:val="single"/>
        </w:rPr>
        <w:t xml:space="preserve">  （项目名称） </w:t>
      </w:r>
      <w:r>
        <w:rPr>
          <w:rFonts w:hint="eastAsia"/>
          <w:sz w:val="24"/>
          <w:szCs w:val="24"/>
        </w:rPr>
        <w:t>的投标，以本公司的名义处理一切与之有关的</w:t>
      </w:r>
      <w:r>
        <w:rPr>
          <w:rFonts w:hint="eastAsia"/>
          <w:sz w:val="24"/>
          <w:szCs w:val="24"/>
          <w:lang w:eastAsia="zh-CN"/>
        </w:rPr>
        <w:t>事务</w:t>
      </w:r>
      <w:r>
        <w:rPr>
          <w:rFonts w:hint="eastAsia"/>
          <w:sz w:val="24"/>
          <w:szCs w:val="24"/>
        </w:rPr>
        <w:t>。</w:t>
      </w:r>
    </w:p>
    <w:p w14:paraId="3D85A3BD">
      <w:pPr>
        <w:pageBreakBefore w:val="0"/>
        <w:kinsoku/>
        <w:wordWrap/>
        <w:overflowPunct/>
        <w:topLinePunct w:val="0"/>
        <w:bidi w:val="0"/>
        <w:spacing w:line="560" w:lineRule="exact"/>
        <w:jc w:val="left"/>
        <w:rPr>
          <w:sz w:val="24"/>
          <w:szCs w:val="24"/>
        </w:rPr>
      </w:pPr>
      <w:r>
        <w:rPr>
          <w:rFonts w:hint="eastAsia"/>
          <w:sz w:val="24"/>
          <w:szCs w:val="24"/>
        </w:rPr>
        <w:t>本授权书于</w:t>
      </w:r>
      <w:r>
        <w:rPr>
          <w:rFonts w:hint="eastAsia"/>
          <w:sz w:val="24"/>
          <w:szCs w:val="24"/>
          <w:u w:val="single"/>
        </w:rPr>
        <w:t xml:space="preserve">  </w:t>
      </w:r>
      <w:r>
        <w:rPr>
          <w:rFonts w:hint="eastAsia"/>
          <w:sz w:val="24"/>
          <w:szCs w:val="24"/>
        </w:rPr>
        <w:t>年</w:t>
      </w:r>
      <w:r>
        <w:rPr>
          <w:rFonts w:hint="eastAsia"/>
          <w:sz w:val="24"/>
          <w:szCs w:val="24"/>
          <w:u w:val="single"/>
        </w:rPr>
        <w:t xml:space="preserve">  月  </w:t>
      </w:r>
      <w:r>
        <w:rPr>
          <w:rFonts w:hint="eastAsia"/>
          <w:sz w:val="24"/>
          <w:szCs w:val="24"/>
        </w:rPr>
        <w:t>日签字生效，特此声明！</w:t>
      </w:r>
    </w:p>
    <w:p w14:paraId="2B8A4EB2">
      <w:pPr>
        <w:pageBreakBefore w:val="0"/>
        <w:kinsoku/>
        <w:wordWrap/>
        <w:overflowPunct/>
        <w:topLinePunct w:val="0"/>
        <w:bidi w:val="0"/>
        <w:spacing w:line="560" w:lineRule="exact"/>
        <w:jc w:val="left"/>
      </w:pPr>
    </w:p>
    <w:tbl>
      <w:tblPr>
        <w:tblStyle w:val="8"/>
        <w:tblW w:w="7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0"/>
      </w:tblGrid>
      <w:tr w14:paraId="2D15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7780" w:type="dxa"/>
            <w:vAlign w:val="center"/>
          </w:tcPr>
          <w:p w14:paraId="04D09E71">
            <w:pPr>
              <w:pageBreakBefore w:val="0"/>
              <w:kinsoku/>
              <w:wordWrap/>
              <w:overflowPunct/>
              <w:topLinePunct w:val="0"/>
              <w:bidi w:val="0"/>
              <w:spacing w:line="560" w:lineRule="exact"/>
              <w:jc w:val="center"/>
              <w:rPr>
                <w:sz w:val="24"/>
                <w:szCs w:val="24"/>
              </w:rPr>
            </w:pPr>
            <w:r>
              <w:rPr>
                <w:rFonts w:hint="eastAsia"/>
                <w:sz w:val="24"/>
                <w:szCs w:val="24"/>
              </w:rPr>
              <w:t>法定代表人身份证（正反面）</w:t>
            </w:r>
          </w:p>
        </w:tc>
      </w:tr>
      <w:tr w14:paraId="0698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7780" w:type="dxa"/>
            <w:vAlign w:val="center"/>
          </w:tcPr>
          <w:p w14:paraId="79B86333">
            <w:pPr>
              <w:pageBreakBefore w:val="0"/>
              <w:kinsoku/>
              <w:wordWrap/>
              <w:overflowPunct/>
              <w:topLinePunct w:val="0"/>
              <w:bidi w:val="0"/>
              <w:spacing w:line="560" w:lineRule="exact"/>
              <w:jc w:val="center"/>
              <w:rPr>
                <w:sz w:val="24"/>
                <w:szCs w:val="24"/>
              </w:rPr>
            </w:pPr>
            <w:r>
              <w:rPr>
                <w:rFonts w:hint="eastAsia"/>
                <w:sz w:val="24"/>
                <w:szCs w:val="24"/>
              </w:rPr>
              <w:t>被授权人的身份证（正反面）</w:t>
            </w:r>
          </w:p>
        </w:tc>
      </w:tr>
    </w:tbl>
    <w:p w14:paraId="7C0D21CF">
      <w:pPr>
        <w:pageBreakBefore w:val="0"/>
        <w:kinsoku/>
        <w:wordWrap/>
        <w:overflowPunct/>
        <w:topLinePunct w:val="0"/>
        <w:bidi w:val="0"/>
        <w:spacing w:line="560" w:lineRule="exact"/>
        <w:jc w:val="left"/>
      </w:pPr>
    </w:p>
    <w:p w14:paraId="3282E5B3">
      <w:pPr>
        <w:pageBreakBefore w:val="0"/>
        <w:kinsoku/>
        <w:wordWrap/>
        <w:overflowPunct/>
        <w:topLinePunct w:val="0"/>
        <w:bidi w:val="0"/>
        <w:spacing w:line="560" w:lineRule="exact"/>
        <w:jc w:val="left"/>
        <w:rPr>
          <w:sz w:val="24"/>
          <w:szCs w:val="24"/>
        </w:rPr>
      </w:pPr>
      <w:r>
        <w:rPr>
          <w:rFonts w:hint="eastAsia"/>
          <w:sz w:val="24"/>
          <w:szCs w:val="24"/>
        </w:rPr>
        <w:t>法定代表人签字或盖章：</w:t>
      </w:r>
    </w:p>
    <w:p w14:paraId="18EFD51A">
      <w:pPr>
        <w:pageBreakBefore w:val="0"/>
        <w:kinsoku/>
        <w:wordWrap/>
        <w:overflowPunct/>
        <w:topLinePunct w:val="0"/>
        <w:bidi w:val="0"/>
        <w:spacing w:line="560" w:lineRule="exact"/>
        <w:jc w:val="left"/>
        <w:rPr>
          <w:sz w:val="24"/>
          <w:szCs w:val="24"/>
        </w:rPr>
      </w:pPr>
      <w:r>
        <w:rPr>
          <w:rFonts w:hint="eastAsia"/>
          <w:sz w:val="24"/>
          <w:szCs w:val="24"/>
        </w:rPr>
        <w:t>被授权人签字：</w:t>
      </w:r>
    </w:p>
    <w:p w14:paraId="61B098F9">
      <w:pPr>
        <w:pageBreakBefore w:val="0"/>
        <w:kinsoku/>
        <w:wordWrap/>
        <w:overflowPunct/>
        <w:topLinePunct w:val="0"/>
        <w:bidi w:val="0"/>
        <w:spacing w:line="560" w:lineRule="exact"/>
        <w:jc w:val="left"/>
        <w:rPr>
          <w:sz w:val="24"/>
          <w:szCs w:val="24"/>
          <w:u w:val="single"/>
        </w:rPr>
      </w:pPr>
      <w:r>
        <w:rPr>
          <w:rFonts w:hint="eastAsia"/>
          <w:sz w:val="24"/>
          <w:szCs w:val="24"/>
          <w:lang w:val="en-US" w:eastAsia="zh-CN"/>
        </w:rPr>
        <w:t>供应商</w:t>
      </w:r>
      <w:r>
        <w:rPr>
          <w:rFonts w:hint="eastAsia"/>
          <w:sz w:val="24"/>
          <w:szCs w:val="24"/>
        </w:rPr>
        <w:t>：</w:t>
      </w:r>
      <w:r>
        <w:rPr>
          <w:rFonts w:hint="eastAsia"/>
          <w:sz w:val="24"/>
          <w:szCs w:val="24"/>
          <w:u w:val="single"/>
        </w:rPr>
        <w:t xml:space="preserve">                      （盖章）</w:t>
      </w:r>
    </w:p>
    <w:p w14:paraId="4A9309B6">
      <w:pPr>
        <w:pageBreakBefore w:val="0"/>
        <w:kinsoku/>
        <w:wordWrap/>
        <w:overflowPunct/>
        <w:topLinePunct w:val="0"/>
        <w:bidi w:val="0"/>
        <w:spacing w:line="560" w:lineRule="exact"/>
        <w:jc w:val="left"/>
        <w:rPr>
          <w:rFonts w:hint="eastAsia"/>
          <w:sz w:val="24"/>
          <w:szCs w:val="24"/>
        </w:rPr>
      </w:pPr>
      <w:r>
        <w:rPr>
          <w:rFonts w:hint="eastAsia"/>
          <w:sz w:val="24"/>
          <w:szCs w:val="24"/>
        </w:rPr>
        <w:t>日  期：</w:t>
      </w:r>
      <w:r>
        <w:rPr>
          <w:rFonts w:hint="eastAsia"/>
          <w:sz w:val="24"/>
          <w:szCs w:val="24"/>
          <w:u w:val="single"/>
        </w:rPr>
        <w:t xml:space="preserve">       </w:t>
      </w:r>
      <w:r>
        <w:rPr>
          <w:rFonts w:hint="eastAsia"/>
          <w:sz w:val="24"/>
          <w:szCs w:val="24"/>
        </w:rPr>
        <w:t xml:space="preserve"> 年 </w:t>
      </w:r>
      <w:r>
        <w:rPr>
          <w:rFonts w:hint="eastAsia"/>
          <w:sz w:val="24"/>
          <w:szCs w:val="24"/>
          <w:u w:val="single"/>
        </w:rPr>
        <w:t xml:space="preserve">       </w:t>
      </w:r>
      <w:r>
        <w:rPr>
          <w:rFonts w:hint="eastAsia"/>
          <w:sz w:val="24"/>
          <w:szCs w:val="24"/>
        </w:rPr>
        <w:t xml:space="preserve">月  </w:t>
      </w:r>
      <w:r>
        <w:rPr>
          <w:rFonts w:hint="eastAsia"/>
          <w:sz w:val="24"/>
          <w:szCs w:val="24"/>
          <w:u w:val="single"/>
        </w:rPr>
        <w:t xml:space="preserve">      </w:t>
      </w:r>
      <w:r>
        <w:rPr>
          <w:rFonts w:hint="eastAsia"/>
          <w:sz w:val="24"/>
          <w:szCs w:val="24"/>
        </w:rPr>
        <w:t>日</w:t>
      </w:r>
    </w:p>
    <w:p w14:paraId="3B9E3726">
      <w:pPr>
        <w:pageBreakBefore w:val="0"/>
        <w:kinsoku/>
        <w:wordWrap/>
        <w:overflowPunct/>
        <w:topLinePunct w:val="0"/>
        <w:bidi w:val="0"/>
        <w:spacing w:line="560" w:lineRule="exact"/>
        <w:jc w:val="left"/>
        <w:rPr>
          <w:sz w:val="24"/>
          <w:szCs w:val="24"/>
        </w:rPr>
      </w:pPr>
      <w:r>
        <w:rPr>
          <w:rFonts w:hint="eastAsia"/>
          <w:sz w:val="24"/>
          <w:szCs w:val="24"/>
        </w:rPr>
        <w:t>注：法人代表本人作为公司代理人前来参加投标的供应商，可不提供此项证明文件。</w:t>
      </w:r>
    </w:p>
    <w:p w14:paraId="7A2BE7D5">
      <w:pPr>
        <w:pStyle w:val="5"/>
        <w:pageBreakBefore w:val="0"/>
        <w:kinsoku/>
        <w:wordWrap/>
        <w:overflowPunct/>
        <w:topLinePunct w:val="0"/>
        <w:bidi w:val="0"/>
        <w:spacing w:line="560" w:lineRule="exact"/>
        <w:ind w:firstLine="482" w:firstLineChars="200"/>
        <w:jc w:val="center"/>
        <w:rPr>
          <w:rFonts w:hint="eastAsia" w:hAnsi="宋体"/>
          <w:b/>
          <w:color w:val="000000" w:themeColor="text1"/>
          <w:sz w:val="24"/>
          <w:szCs w:val="24"/>
          <w:highlight w:val="none"/>
          <w14:textFill>
            <w14:solidFill>
              <w14:schemeClr w14:val="tx1"/>
            </w14:solidFill>
          </w14:textFill>
        </w:rPr>
      </w:pPr>
    </w:p>
    <w:p w14:paraId="60557328">
      <w:pPr>
        <w:pStyle w:val="5"/>
        <w:pageBreakBefore w:val="0"/>
        <w:kinsoku/>
        <w:wordWrap/>
        <w:overflowPunct/>
        <w:topLinePunct w:val="0"/>
        <w:bidi w:val="0"/>
        <w:spacing w:line="560" w:lineRule="exact"/>
        <w:ind w:firstLine="482" w:firstLineChars="200"/>
        <w:jc w:val="center"/>
        <w:rPr>
          <w:rFonts w:hint="eastAsia" w:hAnsi="宋体"/>
          <w:b/>
          <w:color w:val="000000" w:themeColor="text1"/>
          <w:sz w:val="24"/>
          <w:szCs w:val="24"/>
          <w:highlight w:val="none"/>
          <w14:textFill>
            <w14:solidFill>
              <w14:schemeClr w14:val="tx1"/>
            </w14:solidFill>
          </w14:textFill>
        </w:rPr>
      </w:pPr>
    </w:p>
    <w:p w14:paraId="2E9D9903">
      <w:pPr>
        <w:pStyle w:val="5"/>
        <w:pageBreakBefore w:val="0"/>
        <w:numPr>
          <w:ilvl w:val="0"/>
          <w:numId w:val="3"/>
        </w:numPr>
        <w:kinsoku/>
        <w:wordWrap/>
        <w:overflowPunct/>
        <w:topLinePunct w:val="0"/>
        <w:bidi w:val="0"/>
        <w:spacing w:line="560" w:lineRule="exact"/>
        <w:ind w:firstLine="482" w:firstLineChars="200"/>
        <w:jc w:val="left"/>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营业执照副本原件PDF格式加盖公章。（供应商的营业执照注册地址须在新疆乌鲁木齐）</w:t>
      </w:r>
    </w:p>
    <w:p w14:paraId="0C66257A">
      <w:pPr>
        <w:pStyle w:val="5"/>
        <w:pageBreakBefore w:val="0"/>
        <w:numPr>
          <w:ilvl w:val="0"/>
          <w:numId w:val="3"/>
        </w:numPr>
        <w:kinsoku/>
        <w:wordWrap/>
        <w:overflowPunct/>
        <w:topLinePunct w:val="0"/>
        <w:bidi w:val="0"/>
        <w:spacing w:line="560" w:lineRule="exact"/>
        <w:ind w:firstLine="482" w:firstLineChars="200"/>
        <w:jc w:val="left"/>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2023年财务状况报告PDF格式加盖公章</w:t>
      </w:r>
      <w:r>
        <w:rPr>
          <w:rFonts w:hint="eastAsia" w:hAnsi="宋体"/>
          <w:b/>
          <w:color w:val="000000" w:themeColor="text1"/>
          <w:sz w:val="24"/>
          <w:szCs w:val="24"/>
          <w:highlight w:val="none"/>
          <w:lang w:eastAsia="zh-CN"/>
          <w14:textFill>
            <w14:solidFill>
              <w14:schemeClr w14:val="tx1"/>
            </w14:solidFill>
          </w14:textFill>
        </w:rPr>
        <w:t>。</w:t>
      </w:r>
    </w:p>
    <w:p w14:paraId="63886119">
      <w:pPr>
        <w:pStyle w:val="5"/>
        <w:pageBreakBefore w:val="0"/>
        <w:numPr>
          <w:ilvl w:val="0"/>
          <w:numId w:val="3"/>
        </w:numPr>
        <w:kinsoku/>
        <w:wordWrap/>
        <w:overflowPunct/>
        <w:topLinePunct w:val="0"/>
        <w:bidi w:val="0"/>
        <w:spacing w:line="560" w:lineRule="exact"/>
        <w:ind w:firstLine="482" w:firstLineChars="200"/>
        <w:jc w:val="left"/>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参加政府采购活动前3年内（包含2024年新成立的企业）在经营活动中没有重大违法记录的书面声明PDF格式加盖公章</w:t>
      </w:r>
      <w:r>
        <w:rPr>
          <w:rFonts w:hint="eastAsia" w:hAnsi="宋体"/>
          <w:b/>
          <w:color w:val="000000" w:themeColor="text1"/>
          <w:sz w:val="24"/>
          <w:szCs w:val="24"/>
          <w:highlight w:val="none"/>
          <w:lang w:eastAsia="zh-CN"/>
          <w14:textFill>
            <w14:solidFill>
              <w14:schemeClr w14:val="tx1"/>
            </w14:solidFill>
          </w14:textFill>
        </w:rPr>
        <w:t>。</w:t>
      </w:r>
    </w:p>
    <w:p w14:paraId="12F1376C">
      <w:pPr>
        <w:pStyle w:val="5"/>
        <w:pageBreakBefore w:val="0"/>
        <w:widowControl w:val="0"/>
        <w:numPr>
          <w:ilvl w:val="0"/>
          <w:numId w:val="0"/>
        </w:numPr>
        <w:kinsoku/>
        <w:wordWrap/>
        <w:overflowPunct/>
        <w:topLinePunct w:val="0"/>
        <w:bidi w:val="0"/>
        <w:spacing w:line="560" w:lineRule="exact"/>
        <w:jc w:val="left"/>
        <w:rPr>
          <w:rFonts w:hint="eastAsia" w:hAnsi="宋体"/>
          <w:b/>
          <w:color w:val="000000" w:themeColor="text1"/>
          <w:sz w:val="24"/>
          <w:szCs w:val="24"/>
          <w:highlight w:val="none"/>
          <w14:textFill>
            <w14:solidFill>
              <w14:schemeClr w14:val="tx1"/>
            </w14:solidFill>
          </w14:textFill>
        </w:rPr>
      </w:pPr>
    </w:p>
    <w:p w14:paraId="28B4D976">
      <w:pPr>
        <w:pStyle w:val="5"/>
        <w:pageBreakBefore w:val="0"/>
        <w:widowControl w:val="0"/>
        <w:numPr>
          <w:ilvl w:val="0"/>
          <w:numId w:val="0"/>
        </w:numPr>
        <w:kinsoku/>
        <w:wordWrap/>
        <w:overflowPunct/>
        <w:topLinePunct w:val="0"/>
        <w:bidi w:val="0"/>
        <w:spacing w:line="560" w:lineRule="exact"/>
        <w:jc w:val="left"/>
        <w:rPr>
          <w:rFonts w:hint="eastAsia" w:hAnsi="宋体"/>
          <w:b/>
          <w:color w:val="000000" w:themeColor="text1"/>
          <w:sz w:val="24"/>
          <w:szCs w:val="24"/>
          <w:highlight w:val="none"/>
          <w14:textFill>
            <w14:solidFill>
              <w14:schemeClr w14:val="tx1"/>
            </w14:solidFill>
          </w14:textFill>
        </w:rPr>
      </w:pPr>
    </w:p>
    <w:p w14:paraId="0F69659C">
      <w:pPr>
        <w:pStyle w:val="5"/>
        <w:pageBreakBefore w:val="0"/>
        <w:kinsoku/>
        <w:wordWrap/>
        <w:overflowPunct/>
        <w:topLinePunct w:val="0"/>
        <w:bidi w:val="0"/>
        <w:spacing w:line="560" w:lineRule="exact"/>
        <w:ind w:firstLine="482" w:firstLineChars="200"/>
        <w:jc w:val="center"/>
        <w:rPr>
          <w:rFonts w:hint="eastAsia" w:hAnsi="宋体" w:eastAsiaTheme="minorEastAsia"/>
          <w:b/>
          <w:bCs/>
          <w:color w:val="000000" w:themeColor="text1"/>
          <w:szCs w:val="21"/>
          <w:highlight w:val="none"/>
          <w:lang w:val="en-US" w:eastAsia="zh-CN"/>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声明</w:t>
      </w:r>
      <w:r>
        <w:rPr>
          <w:rFonts w:hint="eastAsia" w:hAnsi="宋体"/>
          <w:b/>
          <w:bCs/>
          <w:color w:val="000000" w:themeColor="text1"/>
          <w:sz w:val="24"/>
          <w:szCs w:val="24"/>
          <w:highlight w:val="none"/>
          <w:lang w:val="en-US" w:eastAsia="zh-CN"/>
          <w14:textFill>
            <w14:solidFill>
              <w14:schemeClr w14:val="tx1"/>
            </w14:solidFill>
          </w14:textFill>
        </w:rPr>
        <w:t>函</w:t>
      </w:r>
    </w:p>
    <w:p w14:paraId="4838C717">
      <w:pPr>
        <w:pStyle w:val="5"/>
        <w:pageBreakBefore w:val="0"/>
        <w:kinsoku/>
        <w:wordWrap/>
        <w:overflowPunct/>
        <w:topLinePunct w:val="0"/>
        <w:bidi w:val="0"/>
        <w:spacing w:line="560" w:lineRule="exact"/>
        <w:ind w:firstLine="480" w:firstLineChars="200"/>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本单位郑重声明：</w:t>
      </w:r>
    </w:p>
    <w:p w14:paraId="30DF9D24">
      <w:pPr>
        <w:pStyle w:val="5"/>
        <w:pageBreakBefore w:val="0"/>
        <w:kinsoku/>
        <w:wordWrap/>
        <w:overflowPunct/>
        <w:topLinePunct w:val="0"/>
        <w:bidi w:val="0"/>
        <w:spacing w:line="560" w:lineRule="exact"/>
        <w:ind w:firstLine="480" w:firstLineChars="200"/>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我单位在参加采购活动前三年内在经营活动中没有《</w:t>
      </w:r>
      <w:r>
        <w:rPr>
          <w:rFonts w:hint="eastAsia" w:hAnsi="宋体"/>
          <w:color w:val="000000" w:themeColor="text1"/>
          <w:sz w:val="24"/>
          <w:szCs w:val="24"/>
          <w:highlight w:val="none"/>
          <w:lang w:eastAsia="zh-CN"/>
          <w14:textFill>
            <w14:solidFill>
              <w14:schemeClr w14:val="tx1"/>
            </w14:solidFill>
          </w14:textFill>
        </w:rPr>
        <w:t>中华人民共和国政府采购法</w:t>
      </w:r>
      <w:r>
        <w:rPr>
          <w:rFonts w:hint="eastAsia" w:hAnsi="宋体"/>
          <w:color w:val="000000" w:themeColor="text1"/>
          <w:sz w:val="24"/>
          <w:szCs w:val="24"/>
          <w:highlight w:val="none"/>
          <w14:textFill>
            <w14:solidFill>
              <w14:schemeClr w14:val="tx1"/>
            </w14:solidFill>
          </w14:textFill>
        </w:rPr>
        <w:t>》第二十二条第一款第</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五</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项所称重大违法记录，包括：</w:t>
      </w:r>
    </w:p>
    <w:p w14:paraId="2B671BB1">
      <w:pPr>
        <w:pStyle w:val="5"/>
        <w:pageBreakBefore w:val="0"/>
        <w:kinsoku/>
        <w:wordWrap/>
        <w:overflowPunct/>
        <w:topLinePunct w:val="0"/>
        <w:bidi w:val="0"/>
        <w:spacing w:line="560" w:lineRule="exact"/>
        <w:ind w:firstLine="480" w:firstLineChars="200"/>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我单位或者其法定代表人、董事、监事、高级管理人员未因经营活动中的违法行为受到刑事处罚或者责令停产停业、吊销许可证或者执照、较大数额罚款等行政处罚。</w:t>
      </w:r>
    </w:p>
    <w:p w14:paraId="6F9E461C">
      <w:pPr>
        <w:pStyle w:val="5"/>
        <w:pageBreakBefore w:val="0"/>
        <w:kinsoku/>
        <w:wordWrap/>
        <w:overflowPunct/>
        <w:topLinePunct w:val="0"/>
        <w:bidi w:val="0"/>
        <w:spacing w:line="560" w:lineRule="exact"/>
        <w:ind w:firstLine="480" w:firstLineChars="200"/>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特此声明！</w:t>
      </w:r>
    </w:p>
    <w:p w14:paraId="308FB76C">
      <w:pPr>
        <w:pStyle w:val="5"/>
        <w:pageBreakBefore w:val="0"/>
        <w:kinsoku/>
        <w:wordWrap/>
        <w:overflowPunct/>
        <w:topLinePunct w:val="0"/>
        <w:bidi w:val="0"/>
        <w:spacing w:line="560" w:lineRule="exact"/>
        <w:ind w:firstLine="480" w:firstLineChars="200"/>
        <w:jc w:val="left"/>
        <w:rPr>
          <w:rFonts w:hAnsi="宋体"/>
          <w:color w:val="000000" w:themeColor="text1"/>
          <w:sz w:val="24"/>
          <w:szCs w:val="24"/>
          <w:highlight w:val="none"/>
          <w14:textFill>
            <w14:solidFill>
              <w14:schemeClr w14:val="tx1"/>
            </w14:solidFill>
          </w14:textFill>
        </w:rPr>
      </w:pPr>
    </w:p>
    <w:p w14:paraId="647EF73E">
      <w:pPr>
        <w:pStyle w:val="5"/>
        <w:pageBreakBefore w:val="0"/>
        <w:kinsoku/>
        <w:wordWrap/>
        <w:overflowPunct/>
        <w:topLinePunct w:val="0"/>
        <w:bidi w:val="0"/>
        <w:spacing w:line="560" w:lineRule="exact"/>
        <w:ind w:firstLine="480" w:firstLineChars="200"/>
        <w:jc w:val="left"/>
        <w:rPr>
          <w:rFonts w:hint="default" w:hAnsi="宋体" w:eastAsiaTheme="minorEastAsia"/>
          <w:color w:val="000000" w:themeColor="text1"/>
          <w:sz w:val="24"/>
          <w:szCs w:val="24"/>
          <w:highlight w:val="none"/>
          <w:lang w:val="en-US" w:eastAsia="zh-CN"/>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供应商名称</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公章</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w:t>
      </w:r>
      <w:r>
        <w:rPr>
          <w:rFonts w:hint="eastAsia"/>
          <w:sz w:val="24"/>
          <w:szCs w:val="24"/>
          <w:u w:val="single"/>
        </w:rPr>
        <w:t xml:space="preserve">                      </w:t>
      </w:r>
      <w:r>
        <w:rPr>
          <w:rFonts w:hint="eastAsia"/>
          <w:sz w:val="24"/>
          <w:szCs w:val="24"/>
          <w:u w:val="single"/>
          <w:lang w:val="en-US" w:eastAsia="zh-CN"/>
        </w:rPr>
        <w:t xml:space="preserve">        </w:t>
      </w:r>
    </w:p>
    <w:p w14:paraId="1EDFCF55">
      <w:pPr>
        <w:pStyle w:val="5"/>
        <w:pageBreakBefore w:val="0"/>
        <w:kinsoku/>
        <w:wordWrap/>
        <w:overflowPunct/>
        <w:topLinePunct w:val="0"/>
        <w:bidi w:val="0"/>
        <w:spacing w:line="560" w:lineRule="exact"/>
        <w:ind w:firstLine="480" w:firstLineChars="200"/>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法定代表人或其授权代表</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签字或盖章</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____________</w:t>
      </w:r>
    </w:p>
    <w:p w14:paraId="708B9C8E">
      <w:pPr>
        <w:pStyle w:val="5"/>
        <w:pageBreakBefore w:val="0"/>
        <w:kinsoku/>
        <w:wordWrap/>
        <w:overflowPunct/>
        <w:topLinePunct w:val="0"/>
        <w:bidi w:val="0"/>
        <w:spacing w:line="560" w:lineRule="exact"/>
        <w:ind w:firstLine="480" w:firstLineChars="200"/>
        <w:jc w:val="left"/>
        <w:rPr>
          <w:rFonts w:hint="eastAsia" w:hAnsi="宋体"/>
          <w:color w:val="000000" w:themeColor="text1"/>
          <w:sz w:val="24"/>
          <w:szCs w:val="24"/>
          <w:highlight w:val="none"/>
          <w:u w:val="none"/>
          <w:lang w:val="en-US" w:eastAsia="zh-CN"/>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日期：</w:t>
      </w:r>
      <w:r>
        <w:rPr>
          <w:rFonts w:hAnsi="宋体"/>
          <w:color w:val="000000" w:themeColor="text1"/>
          <w:sz w:val="24"/>
          <w:szCs w:val="24"/>
          <w:highlight w:val="none"/>
          <w14:textFill>
            <w14:solidFill>
              <w14:schemeClr w14:val="tx1"/>
            </w14:solidFill>
          </w14:textFill>
        </w:rPr>
        <w:t>______</w:t>
      </w:r>
      <w:r>
        <w:rPr>
          <w:rFonts w:hint="eastAsia" w:hAnsi="宋体"/>
          <w:color w:val="000000" w:themeColor="text1"/>
          <w:sz w:val="24"/>
          <w:szCs w:val="24"/>
          <w:highlight w:val="none"/>
          <w14:textFill>
            <w14:solidFill>
              <w14:schemeClr w14:val="tx1"/>
            </w14:solidFill>
          </w14:textFill>
        </w:rPr>
        <w:t>年</w:t>
      </w:r>
      <w:r>
        <w:rPr>
          <w:rFonts w:hAnsi="宋体"/>
          <w:color w:val="000000" w:themeColor="text1"/>
          <w:sz w:val="24"/>
          <w:szCs w:val="24"/>
          <w:highlight w:val="none"/>
          <w14:textFill>
            <w14:solidFill>
              <w14:schemeClr w14:val="tx1"/>
            </w14:solidFill>
          </w14:textFill>
        </w:rPr>
        <w:t>____</w:t>
      </w:r>
      <w:r>
        <w:rPr>
          <w:rFonts w:hint="eastAsia" w:hAnsi="宋体"/>
          <w:color w:val="000000" w:themeColor="text1"/>
          <w:sz w:val="24"/>
          <w:szCs w:val="24"/>
          <w:highlight w:val="none"/>
          <w14:textFill>
            <w14:solidFill>
              <w14:schemeClr w14:val="tx1"/>
            </w14:solidFill>
          </w14:textFill>
        </w:rPr>
        <w:t>月</w:t>
      </w:r>
      <w:r>
        <w:rPr>
          <w:rFonts w:hint="eastAsia" w:hAnsi="宋体"/>
          <w:color w:val="000000" w:themeColor="text1"/>
          <w:sz w:val="24"/>
          <w:szCs w:val="24"/>
          <w:highlight w:val="none"/>
          <w:u w:val="single"/>
          <w:lang w:val="en-US" w:eastAsia="zh-CN"/>
          <w14:textFill>
            <w14:solidFill>
              <w14:schemeClr w14:val="tx1"/>
            </w14:solidFill>
          </w14:textFill>
        </w:rPr>
        <w:t xml:space="preserve">     </w:t>
      </w:r>
      <w:r>
        <w:rPr>
          <w:rFonts w:hint="eastAsia" w:hAnsi="宋体"/>
          <w:color w:val="000000" w:themeColor="text1"/>
          <w:sz w:val="24"/>
          <w:szCs w:val="24"/>
          <w:highlight w:val="none"/>
          <w:u w:val="none"/>
          <w:lang w:val="en-US" w:eastAsia="zh-CN"/>
          <w14:textFill>
            <w14:solidFill>
              <w14:schemeClr w14:val="tx1"/>
            </w14:solidFill>
          </w14:textFill>
        </w:rPr>
        <w:t>日</w:t>
      </w:r>
    </w:p>
    <w:p w14:paraId="46078BEE">
      <w:pPr>
        <w:pStyle w:val="5"/>
        <w:pageBreakBefore w:val="0"/>
        <w:kinsoku/>
        <w:wordWrap/>
        <w:overflowPunct/>
        <w:topLinePunct w:val="0"/>
        <w:bidi w:val="0"/>
        <w:spacing w:line="560" w:lineRule="exact"/>
        <w:ind w:firstLine="480" w:firstLineChars="200"/>
        <w:jc w:val="left"/>
        <w:rPr>
          <w:rFonts w:hint="eastAsia" w:hAnsi="宋体"/>
          <w:color w:val="000000" w:themeColor="text1"/>
          <w:sz w:val="24"/>
          <w:szCs w:val="24"/>
          <w:highlight w:val="none"/>
          <w:u w:val="none"/>
          <w:lang w:val="en-US" w:eastAsia="zh-CN"/>
          <w14:textFill>
            <w14:solidFill>
              <w14:schemeClr w14:val="tx1"/>
            </w14:solidFill>
          </w14:textFill>
        </w:rPr>
      </w:pPr>
    </w:p>
    <w:p w14:paraId="086560BF">
      <w:pPr>
        <w:pStyle w:val="5"/>
        <w:pageBreakBefore w:val="0"/>
        <w:kinsoku/>
        <w:wordWrap/>
        <w:overflowPunct/>
        <w:topLinePunct w:val="0"/>
        <w:bidi w:val="0"/>
        <w:spacing w:line="560" w:lineRule="exact"/>
        <w:ind w:firstLine="440" w:firstLineChars="200"/>
        <w:jc w:val="left"/>
        <w:rPr>
          <w:rFonts w:hint="eastAsia" w:hAnsi="宋体"/>
          <w:color w:val="000000" w:themeColor="text1"/>
          <w:sz w:val="22"/>
          <w:szCs w:val="22"/>
          <w:highlight w:val="none"/>
          <w:u w:val="none"/>
          <w:lang w:val="en-US" w:eastAsia="zh-CN"/>
          <w14:textFill>
            <w14:solidFill>
              <w14:schemeClr w14:val="tx1"/>
            </w14:solidFill>
          </w14:textFill>
        </w:rPr>
      </w:pPr>
    </w:p>
    <w:p w14:paraId="3CB515F0">
      <w:pPr>
        <w:pStyle w:val="5"/>
        <w:pageBreakBefore w:val="0"/>
        <w:kinsoku/>
        <w:wordWrap/>
        <w:overflowPunct/>
        <w:topLinePunct w:val="0"/>
        <w:bidi w:val="0"/>
        <w:spacing w:line="560" w:lineRule="exact"/>
        <w:ind w:firstLine="440" w:firstLineChars="200"/>
        <w:jc w:val="left"/>
        <w:rPr>
          <w:rFonts w:hint="eastAsia" w:hAnsi="宋体"/>
          <w:color w:val="000000" w:themeColor="text1"/>
          <w:sz w:val="22"/>
          <w:szCs w:val="22"/>
          <w:highlight w:val="none"/>
          <w:u w:val="none"/>
          <w:lang w:val="en-US" w:eastAsia="zh-CN"/>
          <w14:textFill>
            <w14:solidFill>
              <w14:schemeClr w14:val="tx1"/>
            </w14:solidFill>
          </w14:textFill>
        </w:rPr>
      </w:pPr>
    </w:p>
    <w:p w14:paraId="6632D531">
      <w:pPr>
        <w:pStyle w:val="5"/>
        <w:pageBreakBefore w:val="0"/>
        <w:kinsoku/>
        <w:wordWrap/>
        <w:overflowPunct/>
        <w:topLinePunct w:val="0"/>
        <w:bidi w:val="0"/>
        <w:spacing w:line="560" w:lineRule="exact"/>
        <w:ind w:firstLine="440" w:firstLineChars="200"/>
        <w:jc w:val="left"/>
        <w:rPr>
          <w:rFonts w:hint="eastAsia" w:hAnsi="宋体"/>
          <w:color w:val="000000" w:themeColor="text1"/>
          <w:sz w:val="22"/>
          <w:szCs w:val="22"/>
          <w:highlight w:val="none"/>
          <w:u w:val="none"/>
          <w:lang w:val="en-US" w:eastAsia="zh-CN"/>
          <w14:textFill>
            <w14:solidFill>
              <w14:schemeClr w14:val="tx1"/>
            </w14:solidFill>
          </w14:textFill>
        </w:rPr>
      </w:pPr>
    </w:p>
    <w:p w14:paraId="16F30902">
      <w:pPr>
        <w:pStyle w:val="5"/>
        <w:pageBreakBefore w:val="0"/>
        <w:kinsoku/>
        <w:wordWrap/>
        <w:overflowPunct/>
        <w:topLinePunct w:val="0"/>
        <w:bidi w:val="0"/>
        <w:spacing w:line="560" w:lineRule="exact"/>
        <w:ind w:firstLine="440" w:firstLineChars="200"/>
        <w:jc w:val="left"/>
        <w:rPr>
          <w:rFonts w:hint="eastAsia" w:hAnsi="宋体"/>
          <w:color w:val="000000" w:themeColor="text1"/>
          <w:sz w:val="22"/>
          <w:szCs w:val="22"/>
          <w:highlight w:val="none"/>
          <w:u w:val="none"/>
          <w:lang w:val="en-US" w:eastAsia="zh-CN"/>
          <w14:textFill>
            <w14:solidFill>
              <w14:schemeClr w14:val="tx1"/>
            </w14:solidFill>
          </w14:textFill>
        </w:rPr>
      </w:pPr>
    </w:p>
    <w:p w14:paraId="1C9BA5CD">
      <w:pPr>
        <w:pStyle w:val="5"/>
        <w:pageBreakBefore w:val="0"/>
        <w:numPr>
          <w:ilvl w:val="0"/>
          <w:numId w:val="3"/>
        </w:numPr>
        <w:kinsoku/>
        <w:wordWrap/>
        <w:overflowPunct/>
        <w:topLinePunct w:val="0"/>
        <w:bidi w:val="0"/>
        <w:spacing w:line="560" w:lineRule="exact"/>
        <w:ind w:firstLine="482" w:firstLineChars="200"/>
        <w:jc w:val="left"/>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未被“信用中国”网站（www.creditchina.gov.cn）、“中国政府采购网"(www.ccgp.gov.cn)列入失信被执行人、重大税收违法案件当事人名单、政府采购严重失信行为记录名单。提供网页截图打印件PDF格式加盖公章。</w:t>
      </w:r>
    </w:p>
    <w:p w14:paraId="28D73DD3">
      <w:pPr>
        <w:pStyle w:val="5"/>
        <w:pageBreakBefore w:val="0"/>
        <w:numPr>
          <w:ilvl w:val="0"/>
          <w:numId w:val="3"/>
        </w:numPr>
        <w:kinsoku/>
        <w:wordWrap/>
        <w:overflowPunct/>
        <w:topLinePunct w:val="0"/>
        <w:bidi w:val="0"/>
        <w:spacing w:line="560" w:lineRule="exact"/>
        <w:ind w:firstLine="482" w:firstLineChars="200"/>
        <w:jc w:val="left"/>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供应商须为中小企业，提供中小企业申明函PDF格式加盖公章。</w:t>
      </w:r>
    </w:p>
    <w:p w14:paraId="5EA2169F">
      <w:pPr>
        <w:pStyle w:val="5"/>
        <w:pageBreakBefore w:val="0"/>
        <w:numPr>
          <w:ilvl w:val="0"/>
          <w:numId w:val="0"/>
        </w:numPr>
        <w:kinsoku/>
        <w:wordWrap/>
        <w:overflowPunct/>
        <w:topLinePunct w:val="0"/>
        <w:bidi w:val="0"/>
        <w:spacing w:line="560" w:lineRule="exact"/>
        <w:ind w:leftChars="200"/>
        <w:jc w:val="left"/>
        <w:rPr>
          <w:rFonts w:hint="eastAsia" w:hAnsi="宋体"/>
          <w:b/>
          <w:color w:val="000000" w:themeColor="text1"/>
          <w:sz w:val="24"/>
          <w:szCs w:val="24"/>
          <w:highlight w:val="none"/>
          <w14:textFill>
            <w14:solidFill>
              <w14:schemeClr w14:val="tx1"/>
            </w14:solidFill>
          </w14:textFill>
        </w:rPr>
      </w:pPr>
    </w:p>
    <w:p w14:paraId="61EBD416">
      <w:pPr>
        <w:keepNext w:val="0"/>
        <w:keepLines w:val="0"/>
        <w:pageBreakBefore w:val="0"/>
        <w:widowControl w:val="0"/>
        <w:kinsoku/>
        <w:wordWrap/>
        <w:overflowPunct/>
        <w:bidi w:val="0"/>
        <w:adjustRightInd/>
        <w:spacing w:line="520" w:lineRule="exact"/>
        <w:ind w:firstLine="281" w:firstLineChars="100"/>
        <w:textAlignment w:val="auto"/>
        <w:rPr>
          <w:rFonts w:hint="eastAsia" w:ascii="仿宋" w:hAnsi="仿宋" w:eastAsia="仿宋" w:cs="仿宋"/>
          <w:b/>
          <w:color w:val="000000"/>
          <w:kern w:val="0"/>
          <w:sz w:val="28"/>
          <w:szCs w:val="28"/>
        </w:rPr>
      </w:pPr>
    </w:p>
    <w:p w14:paraId="5B211E75">
      <w:pPr>
        <w:spacing w:before="75" w:line="227" w:lineRule="auto"/>
        <w:ind w:left="3698" w:leftChars="0" w:hanging="3698" w:hangingChars="1535"/>
        <w:jc w:val="center"/>
        <w:rPr>
          <w:rFonts w:hint="eastAsia" w:ascii="宋体" w:hAnsi="宋体" w:cs="Arial" w:eastAsiaTheme="minorEastAsia"/>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cs="Arial" w:eastAsiaTheme="minorEastAsia"/>
          <w:b/>
          <w:bCs/>
          <w:snapToGrid w:val="0"/>
          <w:color w:val="000000" w:themeColor="text1"/>
          <w:kern w:val="2"/>
          <w:sz w:val="24"/>
          <w:szCs w:val="24"/>
          <w:highlight w:val="none"/>
          <w:lang w:val="en-US" w:eastAsia="zh-CN" w:bidi="ar-SA"/>
          <w14:textFill>
            <w14:solidFill>
              <w14:schemeClr w14:val="tx1"/>
            </w14:solidFill>
          </w14:textFill>
        </w:rPr>
        <w:t>中小企业声明函</w:t>
      </w:r>
    </w:p>
    <w:p w14:paraId="04CE08E1">
      <w:pPr>
        <w:spacing w:before="132" w:line="362" w:lineRule="auto"/>
        <w:ind w:left="9" w:right="6" w:firstLine="524"/>
        <w:rPr>
          <w:rFonts w:ascii="宋体" w:hAnsi="宋体" w:eastAsia="宋体" w:cs="宋体"/>
          <w:sz w:val="22"/>
          <w:szCs w:val="22"/>
        </w:rPr>
      </w:pPr>
      <w:r>
        <w:rPr>
          <w:rFonts w:ascii="宋体" w:hAnsi="宋体" w:eastAsia="宋体" w:cs="宋体"/>
          <w:spacing w:val="10"/>
          <w:sz w:val="22"/>
          <w:szCs w:val="22"/>
        </w:rPr>
        <w:t>本公司（联合体）郑重声明，根据《政府采购促进中小企业发展管理办法》（财</w:t>
      </w:r>
      <w:r>
        <w:rPr>
          <w:rFonts w:ascii="宋体" w:hAnsi="宋体" w:eastAsia="宋体" w:cs="宋体"/>
          <w:spacing w:val="9"/>
          <w:sz w:val="22"/>
          <w:szCs w:val="22"/>
        </w:rPr>
        <w:t>库﹝</w:t>
      </w:r>
      <w:r>
        <w:rPr>
          <w:rFonts w:ascii="宋体" w:hAnsi="宋体" w:eastAsia="宋体" w:cs="宋体"/>
          <w:spacing w:val="-75"/>
          <w:sz w:val="22"/>
          <w:szCs w:val="22"/>
        </w:rPr>
        <w:t xml:space="preserve"> </w:t>
      </w:r>
      <w:r>
        <w:rPr>
          <w:rFonts w:ascii="宋体" w:hAnsi="宋体" w:eastAsia="宋体" w:cs="宋体"/>
          <w:spacing w:val="9"/>
          <w:sz w:val="22"/>
          <w:szCs w:val="22"/>
        </w:rPr>
        <w:t>2020 )46 号）</w:t>
      </w:r>
      <w:r>
        <w:rPr>
          <w:rFonts w:ascii="宋体" w:hAnsi="宋体" w:eastAsia="宋体" w:cs="宋体"/>
          <w:sz w:val="22"/>
          <w:szCs w:val="22"/>
        </w:rPr>
        <w:t xml:space="preserve"> </w:t>
      </w:r>
      <w:r>
        <w:rPr>
          <w:rFonts w:ascii="宋体" w:hAnsi="宋体" w:eastAsia="宋体" w:cs="宋体"/>
          <w:spacing w:val="11"/>
          <w:sz w:val="22"/>
          <w:szCs w:val="22"/>
        </w:rPr>
        <w:t>的规定，本公司 （联合体）参加</w:t>
      </w:r>
      <w:r>
        <w:rPr>
          <w:rFonts w:ascii="宋体" w:hAnsi="宋体" w:eastAsia="宋体" w:cs="宋体"/>
          <w:spacing w:val="11"/>
          <w:sz w:val="22"/>
          <w:szCs w:val="22"/>
          <w:u w:val="single" w:color="auto"/>
        </w:rPr>
        <w:t>（单位名称）</w:t>
      </w:r>
      <w:r>
        <w:rPr>
          <w:rFonts w:ascii="宋体" w:hAnsi="宋体" w:eastAsia="宋体" w:cs="宋体"/>
          <w:spacing w:val="-60"/>
          <w:sz w:val="22"/>
          <w:szCs w:val="22"/>
          <w:u w:val="single" w:color="auto"/>
        </w:rPr>
        <w:t xml:space="preserve"> </w:t>
      </w:r>
      <w:r>
        <w:rPr>
          <w:rFonts w:ascii="宋体" w:hAnsi="宋体" w:eastAsia="宋体" w:cs="宋体"/>
          <w:spacing w:val="11"/>
          <w:sz w:val="22"/>
          <w:szCs w:val="22"/>
        </w:rPr>
        <w:t>的</w:t>
      </w:r>
      <w:r>
        <w:rPr>
          <w:rFonts w:ascii="宋体" w:hAnsi="宋体" w:eastAsia="宋体" w:cs="宋体"/>
          <w:spacing w:val="11"/>
          <w:sz w:val="22"/>
          <w:szCs w:val="22"/>
          <w:u w:val="single" w:color="auto"/>
        </w:rPr>
        <w:t>（</w:t>
      </w:r>
      <w:r>
        <w:rPr>
          <w:rFonts w:ascii="宋体" w:hAnsi="宋体" w:eastAsia="宋体" w:cs="宋体"/>
          <w:spacing w:val="10"/>
          <w:sz w:val="22"/>
          <w:szCs w:val="22"/>
          <w:u w:val="single" w:color="auto"/>
        </w:rPr>
        <w:t>项目名称）</w:t>
      </w:r>
      <w:r>
        <w:rPr>
          <w:rFonts w:ascii="宋体" w:hAnsi="宋体" w:eastAsia="宋体" w:cs="宋体"/>
          <w:spacing w:val="10"/>
          <w:sz w:val="22"/>
          <w:szCs w:val="22"/>
        </w:rPr>
        <w:t>采购活动，工 程的施工单位全部为符合政</w:t>
      </w:r>
      <w:r>
        <w:rPr>
          <w:rFonts w:ascii="宋体" w:hAnsi="宋体" w:eastAsia="宋体" w:cs="宋体"/>
          <w:sz w:val="22"/>
          <w:szCs w:val="22"/>
        </w:rPr>
        <w:t xml:space="preserve"> </w:t>
      </w:r>
      <w:r>
        <w:rPr>
          <w:rFonts w:ascii="宋体" w:hAnsi="宋体" w:eastAsia="宋体" w:cs="宋体"/>
          <w:spacing w:val="11"/>
          <w:sz w:val="22"/>
          <w:szCs w:val="22"/>
        </w:rPr>
        <w:t>策要求的中小企业（或者：服务 全部由符合政策要求的中小企业承接）。相关企业（含联合 体中的中小</w:t>
      </w:r>
      <w:r>
        <w:rPr>
          <w:rFonts w:ascii="宋体" w:hAnsi="宋体" w:eastAsia="宋体" w:cs="宋体"/>
          <w:spacing w:val="16"/>
          <w:sz w:val="22"/>
          <w:szCs w:val="22"/>
        </w:rPr>
        <w:t xml:space="preserve"> </w:t>
      </w:r>
      <w:r>
        <w:rPr>
          <w:rFonts w:ascii="宋体" w:hAnsi="宋体" w:eastAsia="宋体" w:cs="宋体"/>
          <w:spacing w:val="8"/>
          <w:sz w:val="22"/>
          <w:szCs w:val="22"/>
        </w:rPr>
        <w:t>企业、签订分包意向协议的中小企业）的具体情 况</w:t>
      </w:r>
      <w:r>
        <w:rPr>
          <w:rFonts w:ascii="宋体" w:hAnsi="宋体" w:eastAsia="宋体" w:cs="宋体"/>
          <w:spacing w:val="7"/>
          <w:sz w:val="22"/>
          <w:szCs w:val="22"/>
        </w:rPr>
        <w:t>如下：</w:t>
      </w:r>
    </w:p>
    <w:p w14:paraId="621C1747">
      <w:pPr>
        <w:spacing w:before="31" w:line="299" w:lineRule="auto"/>
        <w:ind w:left="9" w:firstLine="533"/>
        <w:rPr>
          <w:rFonts w:ascii="宋体" w:hAnsi="宋体" w:eastAsia="宋体" w:cs="宋体"/>
          <w:sz w:val="22"/>
          <w:szCs w:val="22"/>
        </w:rPr>
      </w:pPr>
      <w:r>
        <w:rPr>
          <w:rFonts w:ascii="宋体" w:hAnsi="宋体" w:eastAsia="宋体" w:cs="宋体"/>
          <w:spacing w:val="6"/>
          <w:sz w:val="22"/>
          <w:szCs w:val="22"/>
        </w:rPr>
        <w:t xml:space="preserve">1. </w:t>
      </w:r>
      <w:r>
        <w:rPr>
          <w:rFonts w:ascii="宋体" w:hAnsi="宋体" w:eastAsia="宋体" w:cs="宋体"/>
          <w:spacing w:val="6"/>
          <w:sz w:val="22"/>
          <w:szCs w:val="22"/>
          <w:u w:val="single" w:color="auto"/>
        </w:rPr>
        <w:t>（标的名称</w:t>
      </w:r>
      <w:r>
        <w:rPr>
          <w:rFonts w:ascii="宋体" w:hAnsi="宋体" w:eastAsia="宋体" w:cs="宋体"/>
          <w:spacing w:val="4"/>
          <w:sz w:val="22"/>
          <w:szCs w:val="22"/>
          <w:u w:val="single" w:color="auto"/>
        </w:rPr>
        <w:t>）</w:t>
      </w:r>
      <w:r>
        <w:rPr>
          <w:rFonts w:ascii="宋体" w:hAnsi="宋体" w:eastAsia="宋体" w:cs="宋体"/>
          <w:spacing w:val="33"/>
          <w:sz w:val="22"/>
          <w:szCs w:val="22"/>
        </w:rPr>
        <w:t xml:space="preserve"> </w:t>
      </w:r>
      <w:r>
        <w:rPr>
          <w:rFonts w:ascii="宋体" w:hAnsi="宋体" w:eastAsia="宋体" w:cs="宋体"/>
          <w:spacing w:val="4"/>
          <w:sz w:val="22"/>
          <w:szCs w:val="22"/>
        </w:rPr>
        <w:t>，</w:t>
      </w:r>
      <w:r>
        <w:rPr>
          <w:rFonts w:ascii="宋体" w:hAnsi="宋体" w:eastAsia="宋体" w:cs="宋体"/>
          <w:spacing w:val="6"/>
          <w:sz w:val="22"/>
          <w:szCs w:val="22"/>
        </w:rPr>
        <w:t>属于</w:t>
      </w:r>
      <w:r>
        <w:rPr>
          <w:rFonts w:ascii="宋体" w:hAnsi="宋体" w:eastAsia="宋体" w:cs="宋体"/>
          <w:spacing w:val="6"/>
          <w:sz w:val="22"/>
          <w:szCs w:val="22"/>
          <w:u w:val="single" w:color="auto"/>
        </w:rPr>
        <w:t>（采购文件中明确的所属行业</w:t>
      </w:r>
      <w:r>
        <w:rPr>
          <w:rFonts w:ascii="宋体" w:hAnsi="宋体" w:eastAsia="宋体" w:cs="宋体"/>
          <w:spacing w:val="4"/>
          <w:sz w:val="22"/>
          <w:szCs w:val="22"/>
          <w:u w:val="single" w:color="auto"/>
        </w:rPr>
        <w:t>）</w:t>
      </w:r>
      <w:r>
        <w:rPr>
          <w:rFonts w:ascii="宋体" w:hAnsi="宋体" w:eastAsia="宋体" w:cs="宋体"/>
          <w:spacing w:val="4"/>
          <w:sz w:val="22"/>
          <w:szCs w:val="22"/>
        </w:rPr>
        <w:t>；</w:t>
      </w:r>
      <w:r>
        <w:rPr>
          <w:rFonts w:ascii="宋体" w:hAnsi="宋体" w:eastAsia="宋体" w:cs="宋体"/>
          <w:spacing w:val="15"/>
          <w:sz w:val="22"/>
          <w:szCs w:val="22"/>
        </w:rPr>
        <w:t xml:space="preserve"> </w:t>
      </w:r>
      <w:r>
        <w:rPr>
          <w:rFonts w:ascii="宋体" w:hAnsi="宋体" w:eastAsia="宋体" w:cs="宋体"/>
          <w:spacing w:val="6"/>
          <w:sz w:val="22"/>
          <w:szCs w:val="22"/>
        </w:rPr>
        <w:t>承建（承接）企业为</w:t>
      </w:r>
      <w:r>
        <w:rPr>
          <w:rFonts w:ascii="宋体" w:hAnsi="宋体" w:eastAsia="宋体" w:cs="宋体"/>
          <w:spacing w:val="6"/>
          <w:sz w:val="22"/>
          <w:szCs w:val="22"/>
          <w:u w:val="single" w:color="auto"/>
        </w:rPr>
        <w:t>（企业名称</w:t>
      </w:r>
      <w:r>
        <w:rPr>
          <w:rFonts w:ascii="宋体" w:hAnsi="宋体" w:eastAsia="宋体" w:cs="宋体"/>
          <w:spacing w:val="4"/>
          <w:sz w:val="22"/>
          <w:szCs w:val="22"/>
          <w:u w:val="single" w:color="auto"/>
        </w:rPr>
        <w:t>）</w:t>
      </w:r>
      <w:r>
        <w:rPr>
          <w:rFonts w:ascii="宋体" w:hAnsi="宋体" w:eastAsia="宋体" w:cs="宋体"/>
          <w:spacing w:val="4"/>
          <w:sz w:val="22"/>
          <w:szCs w:val="22"/>
        </w:rPr>
        <w:t>，</w:t>
      </w:r>
      <w:r>
        <w:rPr>
          <w:rFonts w:ascii="宋体" w:hAnsi="宋体" w:eastAsia="宋体" w:cs="宋体"/>
          <w:spacing w:val="6"/>
          <w:sz w:val="22"/>
          <w:szCs w:val="22"/>
        </w:rPr>
        <w:t>从业</w:t>
      </w:r>
      <w:r>
        <w:rPr>
          <w:rFonts w:ascii="宋体" w:hAnsi="宋体" w:eastAsia="宋体" w:cs="宋体"/>
          <w:sz w:val="22"/>
          <w:szCs w:val="22"/>
        </w:rPr>
        <w:t xml:space="preserve"> </w:t>
      </w:r>
      <w:r>
        <w:rPr>
          <w:rFonts w:ascii="宋体" w:hAnsi="宋体" w:eastAsia="宋体" w:cs="宋体"/>
          <w:spacing w:val="7"/>
          <w:sz w:val="22"/>
          <w:szCs w:val="22"/>
        </w:rPr>
        <w:t>人员</w:t>
      </w:r>
      <w:r>
        <w:rPr>
          <w:rFonts w:ascii="宋体" w:hAnsi="宋体" w:eastAsia="宋体" w:cs="宋体"/>
          <w:spacing w:val="-97"/>
          <w:sz w:val="22"/>
          <w:szCs w:val="22"/>
        </w:rPr>
        <w:t xml:space="preserve"> </w:t>
      </w:r>
      <w:r>
        <w:rPr>
          <w:rFonts w:ascii="宋体" w:hAnsi="宋体" w:eastAsia="宋体" w:cs="宋体"/>
          <w:spacing w:val="4"/>
          <w:sz w:val="22"/>
          <w:szCs w:val="22"/>
          <w:u w:val="single" w:color="auto"/>
        </w:rPr>
        <w:t xml:space="preserve">   </w:t>
      </w:r>
      <w:r>
        <w:rPr>
          <w:rFonts w:ascii="宋体" w:hAnsi="宋体" w:eastAsia="宋体" w:cs="宋体"/>
          <w:spacing w:val="-88"/>
          <w:sz w:val="22"/>
          <w:szCs w:val="22"/>
        </w:rPr>
        <w:t xml:space="preserve"> </w:t>
      </w:r>
      <w:r>
        <w:rPr>
          <w:rFonts w:ascii="宋体" w:hAnsi="宋体" w:eastAsia="宋体" w:cs="宋体"/>
          <w:spacing w:val="7"/>
          <w:sz w:val="22"/>
          <w:szCs w:val="22"/>
        </w:rPr>
        <w:t>人，营业收入为</w:t>
      </w:r>
      <w:r>
        <w:rPr>
          <w:rFonts w:ascii="宋体" w:hAnsi="宋体" w:eastAsia="宋体" w:cs="宋体"/>
          <w:spacing w:val="-99"/>
          <w:sz w:val="22"/>
          <w:szCs w:val="22"/>
        </w:rPr>
        <w:t xml:space="preserve"> </w:t>
      </w:r>
      <w:r>
        <w:rPr>
          <w:rFonts w:ascii="宋体" w:hAnsi="宋体" w:eastAsia="宋体" w:cs="宋体"/>
          <w:spacing w:val="5"/>
          <w:sz w:val="22"/>
          <w:szCs w:val="22"/>
          <w:u w:val="single" w:color="auto"/>
        </w:rPr>
        <w:t xml:space="preserve">    </w:t>
      </w:r>
      <w:r>
        <w:rPr>
          <w:rFonts w:ascii="宋体" w:hAnsi="宋体" w:eastAsia="宋体" w:cs="宋体"/>
          <w:spacing w:val="-86"/>
          <w:sz w:val="22"/>
          <w:szCs w:val="22"/>
        </w:rPr>
        <w:t xml:space="preserve"> </w:t>
      </w:r>
      <w:r>
        <w:rPr>
          <w:rFonts w:ascii="宋体" w:hAnsi="宋体" w:eastAsia="宋体" w:cs="宋体"/>
          <w:spacing w:val="7"/>
          <w:sz w:val="22"/>
          <w:szCs w:val="22"/>
        </w:rPr>
        <w:t>万元，资产总额为</w:t>
      </w:r>
      <w:r>
        <w:rPr>
          <w:rFonts w:ascii="宋体" w:hAnsi="宋体" w:eastAsia="宋体" w:cs="宋体"/>
          <w:spacing w:val="-100"/>
          <w:sz w:val="22"/>
          <w:szCs w:val="22"/>
        </w:rPr>
        <w:t xml:space="preserve"> </w:t>
      </w:r>
      <w:r>
        <w:rPr>
          <w:rFonts w:ascii="宋体" w:hAnsi="宋体" w:eastAsia="宋体" w:cs="宋体"/>
          <w:spacing w:val="5"/>
          <w:sz w:val="22"/>
          <w:szCs w:val="22"/>
          <w:u w:val="single" w:color="auto"/>
        </w:rPr>
        <w:t xml:space="preserve">   </w:t>
      </w:r>
      <w:r>
        <w:rPr>
          <w:rFonts w:ascii="宋体" w:hAnsi="宋体" w:eastAsia="宋体" w:cs="宋体"/>
          <w:spacing w:val="-87"/>
          <w:sz w:val="22"/>
          <w:szCs w:val="22"/>
        </w:rPr>
        <w:t xml:space="preserve"> </w:t>
      </w:r>
      <w:r>
        <w:rPr>
          <w:rFonts w:ascii="宋体" w:hAnsi="宋体" w:eastAsia="宋体" w:cs="宋体"/>
          <w:spacing w:val="7"/>
          <w:sz w:val="22"/>
          <w:szCs w:val="22"/>
        </w:rPr>
        <w:t>万元，属于（</w:t>
      </w:r>
      <w:r>
        <w:rPr>
          <w:rFonts w:ascii="宋体" w:hAnsi="宋体" w:eastAsia="宋体" w:cs="宋体"/>
          <w:spacing w:val="-68"/>
          <w:sz w:val="22"/>
          <w:szCs w:val="22"/>
        </w:rPr>
        <w:t xml:space="preserve"> </w:t>
      </w:r>
      <w:r>
        <w:rPr>
          <w:rFonts w:ascii="宋体" w:hAnsi="宋体" w:eastAsia="宋体" w:cs="宋体"/>
          <w:spacing w:val="-72"/>
          <w:sz w:val="22"/>
          <w:szCs w:val="22"/>
          <w:u w:val="single" w:color="auto"/>
        </w:rPr>
        <w:t xml:space="preserve"> </w:t>
      </w:r>
      <w:r>
        <w:rPr>
          <w:rFonts w:ascii="宋体" w:hAnsi="宋体" w:eastAsia="宋体" w:cs="宋体"/>
          <w:spacing w:val="7"/>
          <w:sz w:val="22"/>
          <w:szCs w:val="22"/>
          <w:u w:val="single" w:color="auto"/>
        </w:rPr>
        <w:t>中型企业、小型企业、微型企业</w:t>
      </w:r>
      <w:r>
        <w:rPr>
          <w:rFonts w:ascii="宋体" w:hAnsi="宋体" w:eastAsia="宋体" w:cs="宋体"/>
          <w:spacing w:val="-9"/>
          <w:sz w:val="22"/>
          <w:szCs w:val="22"/>
        </w:rPr>
        <w:t>）；</w:t>
      </w:r>
    </w:p>
    <w:p w14:paraId="1343C44B">
      <w:pPr>
        <w:spacing w:before="152" w:line="299" w:lineRule="auto"/>
        <w:ind w:left="9" w:firstLine="527"/>
        <w:rPr>
          <w:rFonts w:ascii="宋体" w:hAnsi="宋体" w:eastAsia="宋体" w:cs="宋体"/>
          <w:sz w:val="22"/>
          <w:szCs w:val="22"/>
        </w:rPr>
      </w:pPr>
      <w:r>
        <w:rPr>
          <w:rFonts w:ascii="宋体" w:hAnsi="宋体" w:eastAsia="宋体" w:cs="宋体"/>
          <w:spacing w:val="7"/>
          <w:sz w:val="22"/>
          <w:szCs w:val="22"/>
        </w:rPr>
        <w:t xml:space="preserve">2. </w:t>
      </w:r>
      <w:r>
        <w:rPr>
          <w:rFonts w:ascii="宋体" w:hAnsi="宋体" w:eastAsia="宋体" w:cs="宋体"/>
          <w:spacing w:val="7"/>
          <w:sz w:val="22"/>
          <w:szCs w:val="22"/>
          <w:u w:val="single" w:color="auto"/>
        </w:rPr>
        <w:t>（标的名称</w:t>
      </w:r>
      <w:r>
        <w:rPr>
          <w:rFonts w:ascii="宋体" w:hAnsi="宋体" w:eastAsia="宋体" w:cs="宋体"/>
          <w:spacing w:val="2"/>
          <w:sz w:val="22"/>
          <w:szCs w:val="22"/>
          <w:u w:val="single" w:color="auto"/>
        </w:rPr>
        <w:t>）</w:t>
      </w:r>
      <w:r>
        <w:rPr>
          <w:rFonts w:ascii="宋体" w:hAnsi="宋体" w:eastAsia="宋体" w:cs="宋体"/>
          <w:spacing w:val="31"/>
          <w:sz w:val="22"/>
          <w:szCs w:val="22"/>
        </w:rPr>
        <w:t xml:space="preserve"> </w:t>
      </w:r>
      <w:r>
        <w:rPr>
          <w:rFonts w:ascii="宋体" w:hAnsi="宋体" w:eastAsia="宋体" w:cs="宋体"/>
          <w:spacing w:val="2"/>
          <w:sz w:val="22"/>
          <w:szCs w:val="22"/>
        </w:rPr>
        <w:t>，</w:t>
      </w:r>
      <w:r>
        <w:rPr>
          <w:rFonts w:ascii="宋体" w:hAnsi="宋体" w:eastAsia="宋体" w:cs="宋体"/>
          <w:spacing w:val="7"/>
          <w:sz w:val="22"/>
          <w:szCs w:val="22"/>
        </w:rPr>
        <w:t>属于</w:t>
      </w:r>
      <w:r>
        <w:rPr>
          <w:rFonts w:ascii="宋体" w:hAnsi="宋体" w:eastAsia="宋体" w:cs="宋体"/>
          <w:spacing w:val="7"/>
          <w:sz w:val="22"/>
          <w:szCs w:val="22"/>
          <w:u w:val="single" w:color="auto"/>
        </w:rPr>
        <w:t>（采购文件中明确的所</w:t>
      </w:r>
      <w:r>
        <w:rPr>
          <w:rFonts w:ascii="宋体" w:hAnsi="宋体" w:eastAsia="宋体" w:cs="宋体"/>
          <w:spacing w:val="6"/>
          <w:sz w:val="22"/>
          <w:szCs w:val="22"/>
          <w:u w:val="single" w:color="auto"/>
        </w:rPr>
        <w:t>属行业</w:t>
      </w:r>
      <w:r>
        <w:rPr>
          <w:rFonts w:ascii="宋体" w:hAnsi="宋体" w:eastAsia="宋体" w:cs="宋体"/>
          <w:spacing w:val="2"/>
          <w:sz w:val="22"/>
          <w:szCs w:val="22"/>
          <w:u w:val="single" w:color="auto"/>
        </w:rPr>
        <w:t>）</w:t>
      </w:r>
      <w:r>
        <w:rPr>
          <w:rFonts w:ascii="宋体" w:hAnsi="宋体" w:eastAsia="宋体" w:cs="宋体"/>
          <w:spacing w:val="2"/>
          <w:sz w:val="22"/>
          <w:szCs w:val="22"/>
        </w:rPr>
        <w:t>；</w:t>
      </w:r>
      <w:r>
        <w:rPr>
          <w:rFonts w:ascii="宋体" w:hAnsi="宋体" w:eastAsia="宋体" w:cs="宋体"/>
          <w:spacing w:val="16"/>
          <w:sz w:val="22"/>
          <w:szCs w:val="22"/>
        </w:rPr>
        <w:t xml:space="preserve"> </w:t>
      </w:r>
      <w:r>
        <w:rPr>
          <w:rFonts w:ascii="宋体" w:hAnsi="宋体" w:eastAsia="宋体" w:cs="宋体"/>
          <w:spacing w:val="6"/>
          <w:sz w:val="22"/>
          <w:szCs w:val="22"/>
        </w:rPr>
        <w:t>承建（承接）企业为</w:t>
      </w:r>
      <w:r>
        <w:rPr>
          <w:rFonts w:ascii="宋体" w:hAnsi="宋体" w:eastAsia="宋体" w:cs="宋体"/>
          <w:spacing w:val="6"/>
          <w:sz w:val="22"/>
          <w:szCs w:val="22"/>
          <w:u w:val="single" w:color="auto"/>
        </w:rPr>
        <w:t>（企业名称</w:t>
      </w:r>
      <w:r>
        <w:rPr>
          <w:rFonts w:ascii="宋体" w:hAnsi="宋体" w:eastAsia="宋体" w:cs="宋体"/>
          <w:spacing w:val="2"/>
          <w:sz w:val="22"/>
          <w:szCs w:val="22"/>
          <w:u w:val="single" w:color="auto"/>
        </w:rPr>
        <w:t>）</w:t>
      </w:r>
      <w:r>
        <w:rPr>
          <w:rFonts w:ascii="宋体" w:hAnsi="宋体" w:eastAsia="宋体" w:cs="宋体"/>
          <w:spacing w:val="2"/>
          <w:sz w:val="22"/>
          <w:szCs w:val="22"/>
        </w:rPr>
        <w:t>，</w:t>
      </w:r>
      <w:r>
        <w:rPr>
          <w:rFonts w:ascii="宋体" w:hAnsi="宋体" w:eastAsia="宋体" w:cs="宋体"/>
          <w:spacing w:val="6"/>
          <w:sz w:val="22"/>
          <w:szCs w:val="22"/>
        </w:rPr>
        <w:t>从业</w:t>
      </w:r>
      <w:r>
        <w:rPr>
          <w:rFonts w:ascii="宋体" w:hAnsi="宋体" w:eastAsia="宋体" w:cs="宋体"/>
          <w:sz w:val="22"/>
          <w:szCs w:val="22"/>
        </w:rPr>
        <w:t xml:space="preserve"> </w:t>
      </w:r>
      <w:r>
        <w:rPr>
          <w:rFonts w:ascii="宋体" w:hAnsi="宋体" w:eastAsia="宋体" w:cs="宋体"/>
          <w:spacing w:val="7"/>
          <w:sz w:val="22"/>
          <w:szCs w:val="22"/>
        </w:rPr>
        <w:t>人员</w:t>
      </w:r>
      <w:r>
        <w:rPr>
          <w:rFonts w:ascii="宋体" w:hAnsi="宋体" w:eastAsia="宋体" w:cs="宋体"/>
          <w:spacing w:val="-97"/>
          <w:sz w:val="22"/>
          <w:szCs w:val="22"/>
        </w:rPr>
        <w:t xml:space="preserve"> </w:t>
      </w:r>
      <w:r>
        <w:rPr>
          <w:rFonts w:ascii="宋体" w:hAnsi="宋体" w:eastAsia="宋体" w:cs="宋体"/>
          <w:spacing w:val="4"/>
          <w:sz w:val="22"/>
          <w:szCs w:val="22"/>
          <w:u w:val="single" w:color="auto"/>
        </w:rPr>
        <w:t xml:space="preserve">   </w:t>
      </w:r>
      <w:r>
        <w:rPr>
          <w:rFonts w:ascii="宋体" w:hAnsi="宋体" w:eastAsia="宋体" w:cs="宋体"/>
          <w:spacing w:val="-88"/>
          <w:sz w:val="22"/>
          <w:szCs w:val="22"/>
        </w:rPr>
        <w:t xml:space="preserve"> </w:t>
      </w:r>
      <w:r>
        <w:rPr>
          <w:rFonts w:ascii="宋体" w:hAnsi="宋体" w:eastAsia="宋体" w:cs="宋体"/>
          <w:spacing w:val="7"/>
          <w:sz w:val="22"/>
          <w:szCs w:val="22"/>
        </w:rPr>
        <w:t>人，营业收入为</w:t>
      </w:r>
      <w:r>
        <w:rPr>
          <w:rFonts w:ascii="宋体" w:hAnsi="宋体" w:eastAsia="宋体" w:cs="宋体"/>
          <w:spacing w:val="-99"/>
          <w:sz w:val="22"/>
          <w:szCs w:val="22"/>
        </w:rPr>
        <w:t xml:space="preserve"> </w:t>
      </w:r>
      <w:r>
        <w:rPr>
          <w:rFonts w:ascii="宋体" w:hAnsi="宋体" w:eastAsia="宋体" w:cs="宋体"/>
          <w:spacing w:val="5"/>
          <w:sz w:val="22"/>
          <w:szCs w:val="22"/>
          <w:u w:val="single" w:color="auto"/>
        </w:rPr>
        <w:t xml:space="preserve">   </w:t>
      </w:r>
      <w:r>
        <w:rPr>
          <w:rFonts w:ascii="宋体" w:hAnsi="宋体" w:eastAsia="宋体" w:cs="宋体"/>
          <w:spacing w:val="-87"/>
          <w:sz w:val="22"/>
          <w:szCs w:val="22"/>
        </w:rPr>
        <w:t xml:space="preserve"> </w:t>
      </w:r>
      <w:r>
        <w:rPr>
          <w:rFonts w:ascii="宋体" w:hAnsi="宋体" w:eastAsia="宋体" w:cs="宋体"/>
          <w:spacing w:val="7"/>
          <w:sz w:val="22"/>
          <w:szCs w:val="22"/>
        </w:rPr>
        <w:t>万元，资产总额为</w:t>
      </w:r>
      <w:r>
        <w:rPr>
          <w:rFonts w:ascii="宋体" w:hAnsi="宋体" w:eastAsia="宋体" w:cs="宋体"/>
          <w:spacing w:val="-99"/>
          <w:sz w:val="22"/>
          <w:szCs w:val="22"/>
        </w:rPr>
        <w:t xml:space="preserve"> </w:t>
      </w:r>
      <w:r>
        <w:rPr>
          <w:rFonts w:ascii="宋体" w:hAnsi="宋体" w:eastAsia="宋体" w:cs="宋体"/>
          <w:spacing w:val="5"/>
          <w:sz w:val="22"/>
          <w:szCs w:val="22"/>
          <w:u w:val="single" w:color="auto"/>
        </w:rPr>
        <w:t xml:space="preserve">    </w:t>
      </w:r>
      <w:r>
        <w:rPr>
          <w:rFonts w:ascii="宋体" w:hAnsi="宋体" w:eastAsia="宋体" w:cs="宋体"/>
          <w:spacing w:val="-87"/>
          <w:sz w:val="22"/>
          <w:szCs w:val="22"/>
        </w:rPr>
        <w:t xml:space="preserve"> </w:t>
      </w:r>
      <w:r>
        <w:rPr>
          <w:rFonts w:ascii="宋体" w:hAnsi="宋体" w:eastAsia="宋体" w:cs="宋体"/>
          <w:spacing w:val="7"/>
          <w:sz w:val="22"/>
          <w:szCs w:val="22"/>
        </w:rPr>
        <w:t>万元，属于</w:t>
      </w:r>
      <w:r>
        <w:rPr>
          <w:rFonts w:ascii="宋体" w:hAnsi="宋体" w:eastAsia="宋体" w:cs="宋体"/>
          <w:spacing w:val="7"/>
          <w:sz w:val="22"/>
          <w:szCs w:val="22"/>
          <w:u w:val="single" w:color="auto"/>
        </w:rPr>
        <w:t>（中型企业、</w:t>
      </w:r>
      <w:r>
        <w:rPr>
          <w:rFonts w:ascii="宋体" w:hAnsi="宋体" w:eastAsia="宋体" w:cs="宋体"/>
          <w:spacing w:val="41"/>
          <w:sz w:val="22"/>
          <w:szCs w:val="22"/>
          <w:u w:val="single" w:color="auto"/>
        </w:rPr>
        <w:t xml:space="preserve"> </w:t>
      </w:r>
      <w:r>
        <w:rPr>
          <w:rFonts w:ascii="宋体" w:hAnsi="宋体" w:eastAsia="宋体" w:cs="宋体"/>
          <w:spacing w:val="7"/>
          <w:sz w:val="22"/>
          <w:szCs w:val="22"/>
          <w:u w:val="single" w:color="auto"/>
        </w:rPr>
        <w:t>小型企业、微型企业</w:t>
      </w:r>
      <w:r>
        <w:rPr>
          <w:rFonts w:ascii="宋体" w:hAnsi="宋体" w:eastAsia="宋体" w:cs="宋体"/>
          <w:spacing w:val="17"/>
          <w:sz w:val="22"/>
          <w:szCs w:val="22"/>
          <w:u w:val="single" w:color="auto"/>
        </w:rPr>
        <w:t>）</w:t>
      </w:r>
      <w:r>
        <w:rPr>
          <w:rFonts w:ascii="宋体" w:hAnsi="宋体" w:eastAsia="宋体" w:cs="宋体"/>
          <w:spacing w:val="17"/>
          <w:sz w:val="22"/>
          <w:szCs w:val="22"/>
        </w:rPr>
        <w:t>；</w:t>
      </w:r>
    </w:p>
    <w:p w14:paraId="549E9D06">
      <w:pPr>
        <w:pStyle w:val="4"/>
        <w:spacing w:line="244" w:lineRule="auto"/>
        <w:rPr>
          <w:sz w:val="22"/>
          <w:szCs w:val="22"/>
        </w:rPr>
      </w:pPr>
    </w:p>
    <w:p w14:paraId="1A75AC4D">
      <w:pPr>
        <w:spacing w:before="65" w:line="139" w:lineRule="exact"/>
        <w:ind w:left="540"/>
        <w:rPr>
          <w:rFonts w:ascii="宋体" w:hAnsi="宋体" w:eastAsia="宋体" w:cs="宋体"/>
          <w:sz w:val="22"/>
          <w:szCs w:val="22"/>
        </w:rPr>
      </w:pPr>
      <w:r>
        <w:rPr>
          <w:rFonts w:ascii="宋体" w:hAnsi="宋体" w:eastAsia="宋体" w:cs="宋体"/>
          <w:spacing w:val="-32"/>
          <w:position w:val="-8"/>
          <w:sz w:val="22"/>
          <w:szCs w:val="22"/>
        </w:rPr>
        <w:t>……</w:t>
      </w:r>
    </w:p>
    <w:p w14:paraId="2549711A">
      <w:pPr>
        <w:spacing w:before="102" w:line="356" w:lineRule="auto"/>
        <w:ind w:left="10" w:right="5" w:firstLine="441"/>
        <w:rPr>
          <w:rFonts w:ascii="宋体" w:hAnsi="宋体" w:eastAsia="宋体" w:cs="宋体"/>
          <w:sz w:val="22"/>
          <w:szCs w:val="22"/>
        </w:rPr>
      </w:pPr>
      <w:r>
        <w:rPr>
          <w:rFonts w:ascii="宋体" w:hAnsi="宋体" w:eastAsia="宋体" w:cs="宋体"/>
          <w:spacing w:val="9"/>
          <w:sz w:val="22"/>
          <w:szCs w:val="22"/>
        </w:rPr>
        <w:t>以上企业，不属于大企业的分支机构，不存在控股股东 为大企业的情形</w:t>
      </w:r>
      <w:r>
        <w:rPr>
          <w:rFonts w:ascii="宋体" w:hAnsi="宋体" w:eastAsia="宋体" w:cs="宋体"/>
          <w:spacing w:val="8"/>
          <w:sz w:val="22"/>
          <w:szCs w:val="22"/>
        </w:rPr>
        <w:t>，也不存在与大企业的负责人</w:t>
      </w:r>
      <w:r>
        <w:rPr>
          <w:rFonts w:ascii="宋体" w:hAnsi="宋体" w:eastAsia="宋体" w:cs="宋体"/>
          <w:sz w:val="22"/>
          <w:szCs w:val="22"/>
        </w:rPr>
        <w:t xml:space="preserve"> </w:t>
      </w:r>
      <w:r>
        <w:rPr>
          <w:rFonts w:ascii="宋体" w:hAnsi="宋体" w:eastAsia="宋体" w:cs="宋体"/>
          <w:spacing w:val="4"/>
          <w:sz w:val="22"/>
          <w:szCs w:val="22"/>
        </w:rPr>
        <w:t>为同一人的情</w:t>
      </w:r>
      <w:r>
        <w:rPr>
          <w:rFonts w:ascii="宋体" w:hAnsi="宋体" w:eastAsia="宋体" w:cs="宋体"/>
          <w:spacing w:val="18"/>
          <w:sz w:val="22"/>
          <w:szCs w:val="22"/>
        </w:rPr>
        <w:t xml:space="preserve"> </w:t>
      </w:r>
      <w:r>
        <w:rPr>
          <w:rFonts w:ascii="宋体" w:hAnsi="宋体" w:eastAsia="宋体" w:cs="宋体"/>
          <w:spacing w:val="4"/>
          <w:sz w:val="22"/>
          <w:szCs w:val="22"/>
        </w:rPr>
        <w:t>形。</w:t>
      </w:r>
    </w:p>
    <w:p w14:paraId="744FFBA0">
      <w:pPr>
        <w:spacing w:before="31" w:line="227" w:lineRule="auto"/>
        <w:ind w:left="428"/>
        <w:rPr>
          <w:rFonts w:ascii="宋体" w:hAnsi="宋体" w:eastAsia="宋体" w:cs="宋体"/>
          <w:sz w:val="22"/>
          <w:szCs w:val="22"/>
        </w:rPr>
      </w:pPr>
      <w:r>
        <w:rPr>
          <w:rFonts w:ascii="宋体" w:hAnsi="宋体" w:eastAsia="宋体" w:cs="宋体"/>
          <w:spacing w:val="9"/>
          <w:sz w:val="22"/>
          <w:szCs w:val="22"/>
        </w:rPr>
        <w:t>本企业对上述声明内容的真实性负责。如有虚假，</w:t>
      </w:r>
      <w:r>
        <w:rPr>
          <w:rFonts w:ascii="宋体" w:hAnsi="宋体" w:eastAsia="宋体" w:cs="宋体"/>
          <w:spacing w:val="8"/>
          <w:sz w:val="22"/>
          <w:szCs w:val="22"/>
        </w:rPr>
        <w:t>将依 法承担相应责任。</w:t>
      </w:r>
    </w:p>
    <w:p w14:paraId="2366AF74">
      <w:pPr>
        <w:pStyle w:val="4"/>
        <w:spacing w:line="294" w:lineRule="auto"/>
        <w:rPr>
          <w:sz w:val="22"/>
          <w:szCs w:val="22"/>
        </w:rPr>
      </w:pPr>
    </w:p>
    <w:p w14:paraId="22C5DA6C">
      <w:pPr>
        <w:pStyle w:val="4"/>
        <w:spacing w:line="294" w:lineRule="auto"/>
        <w:rPr>
          <w:sz w:val="22"/>
          <w:szCs w:val="22"/>
        </w:rPr>
      </w:pPr>
    </w:p>
    <w:p w14:paraId="64021717">
      <w:pPr>
        <w:pStyle w:val="4"/>
        <w:spacing w:line="295" w:lineRule="auto"/>
        <w:rPr>
          <w:sz w:val="22"/>
          <w:szCs w:val="22"/>
        </w:rPr>
      </w:pPr>
    </w:p>
    <w:p w14:paraId="6C1661EC">
      <w:pPr>
        <w:spacing w:before="66" w:line="360" w:lineRule="auto"/>
        <w:ind w:right="3"/>
        <w:jc w:val="center"/>
        <w:rPr>
          <w:rFonts w:ascii="宋体" w:hAnsi="宋体" w:eastAsia="宋体" w:cs="宋体"/>
          <w:sz w:val="22"/>
          <w:szCs w:val="22"/>
        </w:rPr>
      </w:pPr>
      <w:r>
        <w:rPr>
          <w:rFonts w:ascii="宋体" w:hAnsi="宋体" w:eastAsia="宋体" w:cs="宋体"/>
          <w:sz w:val="22"/>
          <w:szCs w:val="22"/>
        </w:rPr>
        <w:t>企业名称（盖章</w:t>
      </w:r>
      <w:r>
        <w:rPr>
          <w:rFonts w:ascii="宋体" w:hAnsi="宋体" w:eastAsia="宋体" w:cs="宋体"/>
          <w:spacing w:val="-12"/>
          <w:sz w:val="22"/>
          <w:szCs w:val="22"/>
        </w:rPr>
        <w:t>）</w:t>
      </w:r>
      <w:r>
        <w:rPr>
          <w:rFonts w:ascii="宋体" w:hAnsi="宋体" w:eastAsia="宋体" w:cs="宋体"/>
          <w:spacing w:val="-40"/>
          <w:sz w:val="22"/>
          <w:szCs w:val="22"/>
        </w:rPr>
        <w:t xml:space="preserve"> </w:t>
      </w:r>
      <w:r>
        <w:rPr>
          <w:rFonts w:ascii="宋体" w:hAnsi="宋体" w:eastAsia="宋体" w:cs="宋体"/>
          <w:spacing w:val="-12"/>
          <w:sz w:val="22"/>
          <w:szCs w:val="22"/>
        </w:rPr>
        <w:t>：</w:t>
      </w:r>
      <w:r>
        <w:rPr>
          <w:rFonts w:ascii="宋体" w:hAnsi="宋体" w:eastAsia="宋体" w:cs="宋体"/>
          <w:spacing w:val="22"/>
          <w:sz w:val="22"/>
          <w:szCs w:val="22"/>
        </w:rPr>
        <w:t xml:space="preserve">   </w:t>
      </w:r>
    </w:p>
    <w:p w14:paraId="5F6B776D">
      <w:pPr>
        <w:spacing w:before="111" w:line="360" w:lineRule="auto"/>
        <w:ind w:firstLine="3080" w:firstLineChars="1400"/>
        <w:rPr>
          <w:rFonts w:ascii="宋体" w:hAnsi="宋体" w:eastAsia="宋体" w:cs="宋体"/>
          <w:spacing w:val="-2"/>
          <w:sz w:val="22"/>
          <w:szCs w:val="22"/>
        </w:rPr>
      </w:pPr>
      <w:r>
        <w:rPr>
          <w:rFonts w:ascii="宋体" w:hAnsi="宋体" w:eastAsia="宋体" w:cs="宋体"/>
          <w:sz w:val="22"/>
          <w:szCs w:val="22"/>
        </w:rPr>
        <w:t>日</w:t>
      </w:r>
      <w:r>
        <w:rPr>
          <w:rFonts w:ascii="宋体" w:hAnsi="宋体" w:eastAsia="宋体" w:cs="宋体"/>
          <w:spacing w:val="9"/>
          <w:sz w:val="22"/>
          <w:szCs w:val="22"/>
        </w:rPr>
        <w:t xml:space="preserve">   </w:t>
      </w:r>
      <w:r>
        <w:rPr>
          <w:rFonts w:ascii="宋体" w:hAnsi="宋体" w:eastAsia="宋体" w:cs="宋体"/>
          <w:sz w:val="22"/>
          <w:szCs w:val="22"/>
        </w:rPr>
        <w:t>期</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 xml:space="preserve">    </w:t>
      </w:r>
      <w:r>
        <w:rPr>
          <w:rFonts w:ascii="宋体" w:hAnsi="宋体" w:eastAsia="宋体" w:cs="宋体"/>
          <w:spacing w:val="-2"/>
          <w:sz w:val="22"/>
          <w:szCs w:val="22"/>
        </w:rPr>
        <w:t>年</w:t>
      </w:r>
      <w:r>
        <w:rPr>
          <w:rFonts w:ascii="宋体" w:hAnsi="宋体" w:eastAsia="宋体" w:cs="宋体"/>
          <w:spacing w:val="8"/>
          <w:sz w:val="22"/>
          <w:szCs w:val="22"/>
        </w:rPr>
        <w:t xml:space="preserve">    </w:t>
      </w:r>
      <w:r>
        <w:rPr>
          <w:rFonts w:ascii="宋体" w:hAnsi="宋体" w:eastAsia="宋体" w:cs="宋体"/>
          <w:spacing w:val="-2"/>
          <w:sz w:val="22"/>
          <w:szCs w:val="22"/>
        </w:rPr>
        <w:t>月</w:t>
      </w:r>
      <w:r>
        <w:rPr>
          <w:rFonts w:ascii="宋体" w:hAnsi="宋体" w:eastAsia="宋体" w:cs="宋体"/>
          <w:spacing w:val="17"/>
          <w:sz w:val="22"/>
          <w:szCs w:val="22"/>
        </w:rPr>
        <w:t xml:space="preserve">    </w:t>
      </w:r>
      <w:r>
        <w:rPr>
          <w:rFonts w:ascii="宋体" w:hAnsi="宋体" w:eastAsia="宋体" w:cs="宋体"/>
          <w:spacing w:val="-2"/>
          <w:sz w:val="22"/>
          <w:szCs w:val="22"/>
        </w:rPr>
        <w:t>日</w:t>
      </w:r>
    </w:p>
    <w:p w14:paraId="73DE8EE2">
      <w:pPr>
        <w:spacing w:before="111" w:line="228" w:lineRule="auto"/>
        <w:ind w:firstLine="2592" w:firstLineChars="1200"/>
        <w:rPr>
          <w:rFonts w:ascii="宋体" w:hAnsi="宋体" w:eastAsia="宋体" w:cs="宋体"/>
          <w:spacing w:val="-2"/>
          <w:sz w:val="22"/>
          <w:szCs w:val="22"/>
        </w:rPr>
      </w:pPr>
    </w:p>
    <w:p w14:paraId="229B5569">
      <w:pPr>
        <w:pStyle w:val="5"/>
        <w:pageBreakBefore w:val="0"/>
        <w:numPr>
          <w:ilvl w:val="0"/>
          <w:numId w:val="3"/>
        </w:numPr>
        <w:kinsoku/>
        <w:wordWrap/>
        <w:overflowPunct/>
        <w:topLinePunct w:val="0"/>
        <w:bidi w:val="0"/>
        <w:spacing w:line="560" w:lineRule="exact"/>
        <w:ind w:firstLine="482" w:firstLineChars="200"/>
        <w:jc w:val="left"/>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供应商需拥有至少一项软件著作权（须提供软件著作权扫描件）PDF格式加盖公章</w:t>
      </w:r>
      <w:r>
        <w:rPr>
          <w:rFonts w:hint="eastAsia" w:hAnsi="宋体"/>
          <w:b/>
          <w:color w:val="000000" w:themeColor="text1"/>
          <w:sz w:val="24"/>
          <w:szCs w:val="24"/>
          <w:highlight w:val="none"/>
          <w:lang w:eastAsia="zh-CN"/>
          <w14:textFill>
            <w14:solidFill>
              <w14:schemeClr w14:val="tx1"/>
            </w14:solidFill>
          </w14:textFill>
        </w:rPr>
        <w:t>。</w:t>
      </w:r>
    </w:p>
    <w:p w14:paraId="1C00A7F0">
      <w:pPr>
        <w:pStyle w:val="5"/>
        <w:pageBreakBefore w:val="0"/>
        <w:numPr>
          <w:ilvl w:val="0"/>
          <w:numId w:val="3"/>
        </w:numPr>
        <w:kinsoku/>
        <w:wordWrap/>
        <w:overflowPunct/>
        <w:topLinePunct w:val="0"/>
        <w:bidi w:val="0"/>
        <w:spacing w:line="560" w:lineRule="exact"/>
        <w:ind w:firstLine="482" w:firstLineChars="200"/>
        <w:jc w:val="left"/>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报价表PDF格式加盖公章。</w:t>
      </w:r>
    </w:p>
    <w:p w14:paraId="20FA4424">
      <w:pPr>
        <w:pStyle w:val="5"/>
        <w:pageBreakBefore w:val="0"/>
        <w:widowControl w:val="0"/>
        <w:numPr>
          <w:ilvl w:val="0"/>
          <w:numId w:val="0"/>
        </w:numPr>
        <w:tabs>
          <w:tab w:val="left" w:pos="312"/>
        </w:tabs>
        <w:kinsoku/>
        <w:wordWrap/>
        <w:overflowPunct/>
        <w:topLinePunct w:val="0"/>
        <w:bidi w:val="0"/>
        <w:spacing w:line="560" w:lineRule="exact"/>
        <w:jc w:val="left"/>
        <w:rPr>
          <w:rFonts w:hint="eastAsia" w:hAnsi="宋体"/>
          <w:b/>
          <w:color w:val="000000" w:themeColor="text1"/>
          <w:sz w:val="24"/>
          <w:szCs w:val="24"/>
          <w:highlight w:val="none"/>
          <w14:textFill>
            <w14:solidFill>
              <w14:schemeClr w14:val="tx1"/>
            </w14:solidFill>
          </w14:textFill>
        </w:rPr>
      </w:pPr>
    </w:p>
    <w:p w14:paraId="50DF652C">
      <w:pPr>
        <w:pStyle w:val="4"/>
        <w:spacing w:before="75" w:line="226" w:lineRule="auto"/>
        <w:ind w:left="4391" w:leftChars="0" w:hanging="4391" w:hangingChars="1736"/>
        <w:jc w:val="center"/>
        <w:rPr>
          <w:rFonts w:ascii="宋体" w:hAnsi="宋体" w:eastAsia="宋体" w:cs="宋体"/>
          <w:b/>
          <w:bCs/>
          <w:sz w:val="24"/>
          <w:szCs w:val="24"/>
        </w:rPr>
      </w:pPr>
      <w:r>
        <w:rPr>
          <w:rFonts w:ascii="宋体" w:hAnsi="宋体" w:eastAsia="宋体" w:cs="宋体"/>
          <w:b/>
          <w:bCs/>
          <w:spacing w:val="6"/>
          <w:sz w:val="24"/>
          <w:szCs w:val="24"/>
        </w:rPr>
        <w:t>报价表</w:t>
      </w:r>
    </w:p>
    <w:p w14:paraId="4743E63B">
      <w:pPr>
        <w:pStyle w:val="4"/>
        <w:spacing w:line="422" w:lineRule="auto"/>
      </w:pPr>
    </w:p>
    <w:tbl>
      <w:tblPr>
        <w:tblStyle w:val="13"/>
        <w:tblW w:w="95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9"/>
        <w:gridCol w:w="675"/>
        <w:gridCol w:w="2014"/>
        <w:gridCol w:w="1260"/>
        <w:gridCol w:w="1275"/>
        <w:gridCol w:w="1812"/>
        <w:gridCol w:w="1274"/>
      </w:tblGrid>
      <w:tr w14:paraId="5D636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259" w:type="dxa"/>
            <w:tcBorders>
              <w:top w:val="single" w:color="000000" w:sz="6" w:space="0"/>
              <w:left w:val="single" w:color="000000" w:sz="6" w:space="0"/>
            </w:tcBorders>
            <w:vAlign w:val="top"/>
          </w:tcPr>
          <w:p w14:paraId="43B9BCBE">
            <w:pPr>
              <w:pStyle w:val="12"/>
              <w:spacing w:before="219" w:line="229" w:lineRule="auto"/>
              <w:ind w:left="792" w:leftChars="0" w:hanging="792" w:hangingChars="330"/>
              <w:jc w:val="center"/>
            </w:pPr>
            <w:r>
              <w:rPr>
                <w:spacing w:val="5"/>
              </w:rPr>
              <w:t>序号</w:t>
            </w:r>
          </w:p>
        </w:tc>
        <w:tc>
          <w:tcPr>
            <w:tcW w:w="2689" w:type="dxa"/>
            <w:gridSpan w:val="2"/>
            <w:tcBorders>
              <w:top w:val="single" w:color="000000" w:sz="6" w:space="0"/>
            </w:tcBorders>
            <w:vAlign w:val="top"/>
          </w:tcPr>
          <w:p w14:paraId="6493309F">
            <w:pPr>
              <w:pStyle w:val="12"/>
              <w:spacing w:before="219" w:line="228" w:lineRule="auto"/>
              <w:ind w:left="596"/>
              <w:jc w:val="center"/>
            </w:pPr>
            <w:r>
              <w:rPr>
                <w:spacing w:val="6"/>
              </w:rPr>
              <w:t>项目名称</w:t>
            </w:r>
          </w:p>
        </w:tc>
        <w:tc>
          <w:tcPr>
            <w:tcW w:w="1260" w:type="dxa"/>
            <w:tcBorders>
              <w:top w:val="single" w:color="000000" w:sz="6" w:space="0"/>
            </w:tcBorders>
            <w:vAlign w:val="top"/>
          </w:tcPr>
          <w:p w14:paraId="2526FF00">
            <w:pPr>
              <w:pStyle w:val="12"/>
              <w:spacing w:before="220" w:line="227" w:lineRule="auto"/>
              <w:ind w:left="261"/>
              <w:jc w:val="center"/>
            </w:pPr>
            <w:r>
              <w:rPr>
                <w:spacing w:val="4"/>
              </w:rPr>
              <w:t>数量</w:t>
            </w:r>
          </w:p>
        </w:tc>
        <w:tc>
          <w:tcPr>
            <w:tcW w:w="1275" w:type="dxa"/>
            <w:tcBorders>
              <w:top w:val="single" w:color="000000" w:sz="6" w:space="0"/>
            </w:tcBorders>
            <w:vAlign w:val="top"/>
          </w:tcPr>
          <w:p w14:paraId="57681BCC">
            <w:pPr>
              <w:pStyle w:val="12"/>
              <w:spacing w:before="220" w:line="227" w:lineRule="auto"/>
              <w:ind w:left="259" w:leftChars="0" w:hanging="259" w:hangingChars="109"/>
              <w:jc w:val="center"/>
            </w:pPr>
            <w:r>
              <w:rPr>
                <w:spacing w:val="4"/>
              </w:rPr>
              <w:t>金额</w:t>
            </w:r>
          </w:p>
        </w:tc>
        <w:tc>
          <w:tcPr>
            <w:tcW w:w="1812" w:type="dxa"/>
            <w:tcBorders>
              <w:top w:val="single" w:color="000000" w:sz="6" w:space="0"/>
            </w:tcBorders>
            <w:vAlign w:val="top"/>
          </w:tcPr>
          <w:p w14:paraId="16ABE266">
            <w:pPr>
              <w:pStyle w:val="12"/>
              <w:spacing w:before="219" w:line="229" w:lineRule="auto"/>
              <w:ind w:left="395" w:leftChars="0" w:hanging="395" w:hangingChars="166"/>
              <w:jc w:val="center"/>
            </w:pPr>
            <w:r>
              <w:rPr>
                <w:spacing w:val="4"/>
              </w:rPr>
              <w:t>合计</w:t>
            </w:r>
          </w:p>
        </w:tc>
        <w:tc>
          <w:tcPr>
            <w:tcW w:w="1274" w:type="dxa"/>
            <w:tcBorders>
              <w:top w:val="single" w:color="000000" w:sz="6" w:space="0"/>
              <w:right w:val="single" w:color="000000" w:sz="6" w:space="0"/>
            </w:tcBorders>
            <w:vAlign w:val="top"/>
          </w:tcPr>
          <w:p w14:paraId="4433C435">
            <w:pPr>
              <w:pStyle w:val="12"/>
              <w:spacing w:before="219" w:line="229" w:lineRule="auto"/>
              <w:ind w:left="344" w:leftChars="0" w:hanging="344" w:hangingChars="146"/>
              <w:jc w:val="center"/>
            </w:pPr>
            <w:r>
              <w:rPr>
                <w:spacing w:val="3"/>
              </w:rPr>
              <w:t>备注</w:t>
            </w:r>
          </w:p>
        </w:tc>
      </w:tr>
      <w:tr w14:paraId="5C7F3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259" w:type="dxa"/>
            <w:tcBorders>
              <w:left w:val="single" w:color="000000" w:sz="6" w:space="0"/>
            </w:tcBorders>
            <w:vAlign w:val="top"/>
          </w:tcPr>
          <w:p w14:paraId="23660900">
            <w:pPr>
              <w:pStyle w:val="12"/>
              <w:tabs>
                <w:tab w:val="left" w:pos="1050"/>
              </w:tabs>
              <w:spacing w:before="250" w:line="189" w:lineRule="auto"/>
              <w:ind w:left="227" w:leftChars="103" w:right="187" w:rightChars="89" w:hanging="11" w:firstLineChars="0"/>
              <w:jc w:val="center"/>
            </w:pPr>
            <w:r>
              <w:t>1</w:t>
            </w:r>
          </w:p>
        </w:tc>
        <w:tc>
          <w:tcPr>
            <w:tcW w:w="2689" w:type="dxa"/>
            <w:gridSpan w:val="2"/>
            <w:vAlign w:val="top"/>
          </w:tcPr>
          <w:p w14:paraId="0742074D">
            <w:pPr>
              <w:rPr>
                <w:rFonts w:ascii="Arial"/>
                <w:sz w:val="21"/>
              </w:rPr>
            </w:pPr>
          </w:p>
        </w:tc>
        <w:tc>
          <w:tcPr>
            <w:tcW w:w="1260" w:type="dxa"/>
            <w:vAlign w:val="top"/>
          </w:tcPr>
          <w:p w14:paraId="663B4C39">
            <w:pPr>
              <w:rPr>
                <w:rFonts w:ascii="Arial"/>
                <w:sz w:val="21"/>
              </w:rPr>
            </w:pPr>
          </w:p>
        </w:tc>
        <w:tc>
          <w:tcPr>
            <w:tcW w:w="1275" w:type="dxa"/>
            <w:vAlign w:val="top"/>
          </w:tcPr>
          <w:p w14:paraId="62016CAD">
            <w:pPr>
              <w:rPr>
                <w:rFonts w:ascii="Arial"/>
                <w:sz w:val="21"/>
              </w:rPr>
            </w:pPr>
          </w:p>
        </w:tc>
        <w:tc>
          <w:tcPr>
            <w:tcW w:w="1812" w:type="dxa"/>
            <w:vAlign w:val="top"/>
          </w:tcPr>
          <w:p w14:paraId="1B8E9D21">
            <w:pPr>
              <w:rPr>
                <w:rFonts w:ascii="Arial"/>
                <w:sz w:val="21"/>
              </w:rPr>
            </w:pPr>
          </w:p>
        </w:tc>
        <w:tc>
          <w:tcPr>
            <w:tcW w:w="1274" w:type="dxa"/>
            <w:tcBorders>
              <w:right w:val="single" w:color="000000" w:sz="6" w:space="0"/>
            </w:tcBorders>
            <w:vAlign w:val="top"/>
          </w:tcPr>
          <w:p w14:paraId="70EC5C1D">
            <w:pPr>
              <w:rPr>
                <w:rFonts w:ascii="Arial"/>
                <w:sz w:val="21"/>
              </w:rPr>
            </w:pPr>
          </w:p>
        </w:tc>
      </w:tr>
      <w:tr w14:paraId="16C7E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259" w:type="dxa"/>
            <w:tcBorders>
              <w:left w:val="single" w:color="000000" w:sz="6" w:space="0"/>
            </w:tcBorders>
            <w:vAlign w:val="top"/>
          </w:tcPr>
          <w:p w14:paraId="7C311FC1">
            <w:pPr>
              <w:pStyle w:val="12"/>
              <w:tabs>
                <w:tab w:val="left" w:pos="1050"/>
              </w:tabs>
              <w:spacing w:before="253" w:line="188" w:lineRule="auto"/>
              <w:ind w:left="227" w:leftChars="103" w:right="187" w:rightChars="89" w:hanging="11" w:firstLineChars="0"/>
              <w:jc w:val="center"/>
            </w:pPr>
            <w:r>
              <w:t>2</w:t>
            </w:r>
          </w:p>
        </w:tc>
        <w:tc>
          <w:tcPr>
            <w:tcW w:w="2689" w:type="dxa"/>
            <w:gridSpan w:val="2"/>
            <w:vAlign w:val="top"/>
          </w:tcPr>
          <w:p w14:paraId="1DEA3629">
            <w:pPr>
              <w:rPr>
                <w:rFonts w:ascii="Arial"/>
                <w:sz w:val="21"/>
              </w:rPr>
            </w:pPr>
          </w:p>
        </w:tc>
        <w:tc>
          <w:tcPr>
            <w:tcW w:w="1260" w:type="dxa"/>
            <w:vAlign w:val="top"/>
          </w:tcPr>
          <w:p w14:paraId="50E1034B">
            <w:pPr>
              <w:rPr>
                <w:rFonts w:ascii="Arial"/>
                <w:sz w:val="21"/>
              </w:rPr>
            </w:pPr>
          </w:p>
        </w:tc>
        <w:tc>
          <w:tcPr>
            <w:tcW w:w="1275" w:type="dxa"/>
            <w:vAlign w:val="top"/>
          </w:tcPr>
          <w:p w14:paraId="67EB0602">
            <w:pPr>
              <w:rPr>
                <w:rFonts w:ascii="Arial"/>
                <w:sz w:val="21"/>
              </w:rPr>
            </w:pPr>
          </w:p>
        </w:tc>
        <w:tc>
          <w:tcPr>
            <w:tcW w:w="1812" w:type="dxa"/>
            <w:vAlign w:val="top"/>
          </w:tcPr>
          <w:p w14:paraId="1F2A4828">
            <w:pPr>
              <w:rPr>
                <w:rFonts w:ascii="Arial"/>
                <w:sz w:val="21"/>
              </w:rPr>
            </w:pPr>
          </w:p>
        </w:tc>
        <w:tc>
          <w:tcPr>
            <w:tcW w:w="1274" w:type="dxa"/>
            <w:tcBorders>
              <w:right w:val="single" w:color="000000" w:sz="6" w:space="0"/>
            </w:tcBorders>
            <w:vAlign w:val="top"/>
          </w:tcPr>
          <w:p w14:paraId="507611DF">
            <w:pPr>
              <w:rPr>
                <w:rFonts w:ascii="Arial"/>
                <w:sz w:val="21"/>
              </w:rPr>
            </w:pPr>
          </w:p>
        </w:tc>
      </w:tr>
      <w:tr w14:paraId="73F89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259" w:type="dxa"/>
            <w:tcBorders>
              <w:left w:val="single" w:color="000000" w:sz="6" w:space="0"/>
            </w:tcBorders>
            <w:vAlign w:val="top"/>
          </w:tcPr>
          <w:p w14:paraId="7CF02AA0">
            <w:pPr>
              <w:pStyle w:val="12"/>
              <w:tabs>
                <w:tab w:val="left" w:pos="1050"/>
              </w:tabs>
              <w:spacing w:before="252" w:line="189" w:lineRule="auto"/>
              <w:ind w:left="227" w:leftChars="103" w:right="187" w:rightChars="89" w:hanging="11" w:firstLineChars="0"/>
              <w:jc w:val="center"/>
            </w:pPr>
            <w:r>
              <w:t>3</w:t>
            </w:r>
          </w:p>
        </w:tc>
        <w:tc>
          <w:tcPr>
            <w:tcW w:w="2689" w:type="dxa"/>
            <w:gridSpan w:val="2"/>
            <w:vAlign w:val="top"/>
          </w:tcPr>
          <w:p w14:paraId="65DAA3B8">
            <w:pPr>
              <w:rPr>
                <w:rFonts w:ascii="Arial"/>
                <w:sz w:val="21"/>
              </w:rPr>
            </w:pPr>
          </w:p>
        </w:tc>
        <w:tc>
          <w:tcPr>
            <w:tcW w:w="1260" w:type="dxa"/>
            <w:vAlign w:val="top"/>
          </w:tcPr>
          <w:p w14:paraId="0ED66F50">
            <w:pPr>
              <w:rPr>
                <w:rFonts w:ascii="Arial"/>
                <w:sz w:val="21"/>
              </w:rPr>
            </w:pPr>
          </w:p>
        </w:tc>
        <w:tc>
          <w:tcPr>
            <w:tcW w:w="1275" w:type="dxa"/>
            <w:vAlign w:val="top"/>
          </w:tcPr>
          <w:p w14:paraId="3B8A1EFE">
            <w:pPr>
              <w:rPr>
                <w:rFonts w:ascii="Arial"/>
                <w:sz w:val="21"/>
              </w:rPr>
            </w:pPr>
          </w:p>
        </w:tc>
        <w:tc>
          <w:tcPr>
            <w:tcW w:w="1812" w:type="dxa"/>
            <w:vAlign w:val="top"/>
          </w:tcPr>
          <w:p w14:paraId="481E3268">
            <w:pPr>
              <w:rPr>
                <w:rFonts w:ascii="Arial"/>
                <w:sz w:val="21"/>
              </w:rPr>
            </w:pPr>
          </w:p>
        </w:tc>
        <w:tc>
          <w:tcPr>
            <w:tcW w:w="1274" w:type="dxa"/>
            <w:tcBorders>
              <w:right w:val="single" w:color="000000" w:sz="6" w:space="0"/>
            </w:tcBorders>
            <w:vAlign w:val="top"/>
          </w:tcPr>
          <w:p w14:paraId="016BBB87">
            <w:pPr>
              <w:rPr>
                <w:rFonts w:ascii="Arial"/>
                <w:sz w:val="21"/>
              </w:rPr>
            </w:pPr>
          </w:p>
        </w:tc>
      </w:tr>
      <w:tr w14:paraId="72C8B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259" w:type="dxa"/>
            <w:tcBorders>
              <w:left w:val="single" w:color="000000" w:sz="6" w:space="0"/>
            </w:tcBorders>
            <w:vAlign w:val="top"/>
          </w:tcPr>
          <w:p w14:paraId="75B10921">
            <w:pPr>
              <w:pStyle w:val="12"/>
              <w:tabs>
                <w:tab w:val="left" w:pos="1050"/>
              </w:tabs>
              <w:spacing w:before="257" w:line="188" w:lineRule="auto"/>
              <w:ind w:left="227" w:leftChars="103" w:right="187" w:rightChars="89" w:hanging="11" w:firstLineChars="0"/>
              <w:jc w:val="center"/>
            </w:pPr>
            <w:r>
              <w:t>4</w:t>
            </w:r>
          </w:p>
        </w:tc>
        <w:tc>
          <w:tcPr>
            <w:tcW w:w="2689" w:type="dxa"/>
            <w:gridSpan w:val="2"/>
            <w:vAlign w:val="top"/>
          </w:tcPr>
          <w:p w14:paraId="21A2C4AD">
            <w:pPr>
              <w:rPr>
                <w:rFonts w:ascii="Arial"/>
                <w:sz w:val="21"/>
              </w:rPr>
            </w:pPr>
          </w:p>
        </w:tc>
        <w:tc>
          <w:tcPr>
            <w:tcW w:w="1260" w:type="dxa"/>
            <w:vAlign w:val="top"/>
          </w:tcPr>
          <w:p w14:paraId="5546C83E">
            <w:pPr>
              <w:rPr>
                <w:rFonts w:ascii="Arial"/>
                <w:sz w:val="21"/>
              </w:rPr>
            </w:pPr>
          </w:p>
        </w:tc>
        <w:tc>
          <w:tcPr>
            <w:tcW w:w="1275" w:type="dxa"/>
            <w:vAlign w:val="top"/>
          </w:tcPr>
          <w:p w14:paraId="22DF5163">
            <w:pPr>
              <w:rPr>
                <w:rFonts w:ascii="Arial"/>
                <w:sz w:val="21"/>
              </w:rPr>
            </w:pPr>
          </w:p>
        </w:tc>
        <w:tc>
          <w:tcPr>
            <w:tcW w:w="1812" w:type="dxa"/>
            <w:vAlign w:val="top"/>
          </w:tcPr>
          <w:p w14:paraId="41F62F49">
            <w:pPr>
              <w:rPr>
                <w:rFonts w:ascii="Arial"/>
                <w:sz w:val="21"/>
              </w:rPr>
            </w:pPr>
          </w:p>
        </w:tc>
        <w:tc>
          <w:tcPr>
            <w:tcW w:w="1274" w:type="dxa"/>
            <w:tcBorders>
              <w:right w:val="single" w:color="000000" w:sz="6" w:space="0"/>
            </w:tcBorders>
            <w:vAlign w:val="top"/>
          </w:tcPr>
          <w:p w14:paraId="2C3A33A2">
            <w:pPr>
              <w:rPr>
                <w:rFonts w:ascii="Arial"/>
                <w:sz w:val="21"/>
              </w:rPr>
            </w:pPr>
          </w:p>
        </w:tc>
      </w:tr>
      <w:tr w14:paraId="51886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259" w:type="dxa"/>
            <w:tcBorders>
              <w:left w:val="single" w:color="000000" w:sz="6" w:space="0"/>
            </w:tcBorders>
            <w:vAlign w:val="top"/>
          </w:tcPr>
          <w:p w14:paraId="2C7705F7">
            <w:pPr>
              <w:pStyle w:val="12"/>
              <w:tabs>
                <w:tab w:val="left" w:pos="1050"/>
              </w:tabs>
              <w:spacing w:before="220" w:line="372" w:lineRule="exact"/>
              <w:ind w:left="227" w:leftChars="103" w:right="187" w:rightChars="89" w:hanging="11" w:firstLineChars="0"/>
              <w:jc w:val="center"/>
            </w:pPr>
            <w:r>
              <w:rPr>
                <w:position w:val="3"/>
              </w:rPr>
              <w:t>…</w:t>
            </w:r>
          </w:p>
        </w:tc>
        <w:tc>
          <w:tcPr>
            <w:tcW w:w="2689" w:type="dxa"/>
            <w:gridSpan w:val="2"/>
            <w:vAlign w:val="top"/>
          </w:tcPr>
          <w:p w14:paraId="0F6D84DD">
            <w:pPr>
              <w:rPr>
                <w:rFonts w:ascii="Arial"/>
                <w:sz w:val="21"/>
              </w:rPr>
            </w:pPr>
          </w:p>
        </w:tc>
        <w:tc>
          <w:tcPr>
            <w:tcW w:w="1260" w:type="dxa"/>
            <w:vAlign w:val="top"/>
          </w:tcPr>
          <w:p w14:paraId="2930D6AE">
            <w:pPr>
              <w:rPr>
                <w:rFonts w:ascii="Arial"/>
                <w:sz w:val="21"/>
              </w:rPr>
            </w:pPr>
          </w:p>
        </w:tc>
        <w:tc>
          <w:tcPr>
            <w:tcW w:w="1275" w:type="dxa"/>
            <w:vAlign w:val="top"/>
          </w:tcPr>
          <w:p w14:paraId="7205EAE0">
            <w:pPr>
              <w:rPr>
                <w:rFonts w:ascii="Arial"/>
                <w:sz w:val="21"/>
              </w:rPr>
            </w:pPr>
          </w:p>
        </w:tc>
        <w:tc>
          <w:tcPr>
            <w:tcW w:w="1812" w:type="dxa"/>
            <w:vAlign w:val="top"/>
          </w:tcPr>
          <w:p w14:paraId="091E1376">
            <w:pPr>
              <w:rPr>
                <w:rFonts w:ascii="Arial"/>
                <w:sz w:val="21"/>
              </w:rPr>
            </w:pPr>
          </w:p>
        </w:tc>
        <w:tc>
          <w:tcPr>
            <w:tcW w:w="1274" w:type="dxa"/>
            <w:tcBorders>
              <w:right w:val="single" w:color="000000" w:sz="6" w:space="0"/>
            </w:tcBorders>
            <w:vAlign w:val="top"/>
          </w:tcPr>
          <w:p w14:paraId="4135E279">
            <w:pPr>
              <w:rPr>
                <w:rFonts w:ascii="Arial"/>
                <w:sz w:val="21"/>
              </w:rPr>
            </w:pPr>
          </w:p>
        </w:tc>
      </w:tr>
      <w:tr w14:paraId="2C6D8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jc w:val="center"/>
        </w:trPr>
        <w:tc>
          <w:tcPr>
            <w:tcW w:w="9569" w:type="dxa"/>
            <w:gridSpan w:val="7"/>
            <w:tcBorders>
              <w:left w:val="single" w:color="000000" w:sz="6" w:space="0"/>
              <w:right w:val="single" w:color="000000" w:sz="6" w:space="0"/>
            </w:tcBorders>
            <w:vAlign w:val="top"/>
          </w:tcPr>
          <w:p w14:paraId="3928FD14">
            <w:pPr>
              <w:pStyle w:val="12"/>
              <w:spacing w:before="222" w:line="227" w:lineRule="auto"/>
              <w:ind w:left="31"/>
            </w:pPr>
            <w:r>
              <w:rPr>
                <w:spacing w:val="1"/>
              </w:rPr>
              <w:t>优惠承诺及其他：</w:t>
            </w:r>
          </w:p>
        </w:tc>
      </w:tr>
      <w:tr w14:paraId="06D96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jc w:val="center"/>
        </w:trPr>
        <w:tc>
          <w:tcPr>
            <w:tcW w:w="1934" w:type="dxa"/>
            <w:gridSpan w:val="2"/>
            <w:tcBorders>
              <w:left w:val="single" w:color="000000" w:sz="6" w:space="0"/>
              <w:bottom w:val="single" w:color="000000" w:sz="6" w:space="0"/>
            </w:tcBorders>
            <w:vAlign w:val="top"/>
          </w:tcPr>
          <w:p w14:paraId="0DD03995">
            <w:pPr>
              <w:spacing w:line="247" w:lineRule="auto"/>
              <w:rPr>
                <w:rFonts w:ascii="Arial"/>
                <w:sz w:val="21"/>
              </w:rPr>
            </w:pPr>
          </w:p>
          <w:p w14:paraId="27078C28">
            <w:pPr>
              <w:pStyle w:val="12"/>
              <w:spacing w:before="75" w:line="226" w:lineRule="auto"/>
              <w:ind w:left="511"/>
            </w:pPr>
            <w:r>
              <w:rPr>
                <w:spacing w:val="7"/>
              </w:rPr>
              <w:t>总价</w:t>
            </w:r>
          </w:p>
        </w:tc>
        <w:tc>
          <w:tcPr>
            <w:tcW w:w="7635" w:type="dxa"/>
            <w:gridSpan w:val="5"/>
            <w:tcBorders>
              <w:bottom w:val="single" w:color="000000" w:sz="6" w:space="0"/>
              <w:right w:val="single" w:color="000000" w:sz="6" w:space="0"/>
            </w:tcBorders>
            <w:vAlign w:val="top"/>
          </w:tcPr>
          <w:p w14:paraId="1702346A">
            <w:pPr>
              <w:pStyle w:val="12"/>
              <w:spacing w:before="124" w:line="273" w:lineRule="auto"/>
              <w:ind w:left="36" w:right="6010" w:hanging="3"/>
              <w:rPr>
                <w:spacing w:val="1"/>
              </w:rPr>
            </w:pPr>
            <w:r>
              <w:rPr>
                <w:spacing w:val="-15"/>
              </w:rPr>
              <w:t>大写：</w:t>
            </w:r>
            <w:r>
              <w:rPr>
                <w:spacing w:val="1"/>
              </w:rPr>
              <w:t xml:space="preserve"> </w:t>
            </w:r>
          </w:p>
          <w:p w14:paraId="5D588460">
            <w:pPr>
              <w:pStyle w:val="12"/>
              <w:spacing w:before="124" w:line="273" w:lineRule="auto"/>
              <w:ind w:left="36" w:right="6010" w:hanging="3"/>
            </w:pPr>
            <w:r>
              <w:rPr>
                <w:spacing w:val="-16"/>
              </w:rPr>
              <w:t>小写：</w:t>
            </w:r>
          </w:p>
        </w:tc>
      </w:tr>
    </w:tbl>
    <w:p w14:paraId="37887AEA">
      <w:pPr>
        <w:pStyle w:val="5"/>
        <w:pageBreakBefore w:val="0"/>
        <w:widowControl w:val="0"/>
        <w:numPr>
          <w:ilvl w:val="0"/>
          <w:numId w:val="0"/>
        </w:numPr>
        <w:tabs>
          <w:tab w:val="left" w:pos="312"/>
        </w:tabs>
        <w:kinsoku/>
        <w:wordWrap/>
        <w:overflowPunct/>
        <w:topLinePunct w:val="0"/>
        <w:bidi w:val="0"/>
        <w:spacing w:line="560" w:lineRule="exact"/>
        <w:jc w:val="left"/>
        <w:rPr>
          <w:rFonts w:hint="eastAsia" w:hAnsi="宋体"/>
          <w:b/>
          <w:color w:val="000000" w:themeColor="text1"/>
          <w:sz w:val="24"/>
          <w:szCs w:val="24"/>
          <w:highlight w:val="none"/>
          <w14:textFill>
            <w14:solidFill>
              <w14:schemeClr w14:val="tx1"/>
            </w14:solidFill>
          </w14:textFill>
        </w:rPr>
      </w:pPr>
    </w:p>
    <w:p w14:paraId="07D27C6B">
      <w:pPr>
        <w:pageBreakBefore w:val="0"/>
        <w:kinsoku/>
        <w:wordWrap/>
        <w:overflowPunct/>
        <w:topLinePunct w:val="0"/>
        <w:bidi w:val="0"/>
        <w:spacing w:line="560" w:lineRule="exact"/>
        <w:jc w:val="left"/>
        <w:rPr>
          <w:sz w:val="24"/>
          <w:szCs w:val="24"/>
          <w:u w:val="single"/>
        </w:rPr>
      </w:pPr>
      <w:r>
        <w:rPr>
          <w:rFonts w:hint="eastAsia"/>
          <w:sz w:val="24"/>
          <w:szCs w:val="24"/>
          <w:lang w:val="en-US" w:eastAsia="zh-CN"/>
        </w:rPr>
        <w:t>供应商</w:t>
      </w:r>
      <w:r>
        <w:rPr>
          <w:rFonts w:hint="eastAsia"/>
          <w:sz w:val="24"/>
          <w:szCs w:val="24"/>
        </w:rPr>
        <w:t>：</w:t>
      </w:r>
      <w:r>
        <w:rPr>
          <w:rFonts w:hint="eastAsia"/>
          <w:sz w:val="24"/>
          <w:szCs w:val="24"/>
          <w:u w:val="single"/>
        </w:rPr>
        <w:t xml:space="preserve">                      （盖章）</w:t>
      </w:r>
    </w:p>
    <w:p w14:paraId="308634C8">
      <w:pPr>
        <w:pageBreakBefore w:val="0"/>
        <w:kinsoku/>
        <w:wordWrap/>
        <w:overflowPunct/>
        <w:topLinePunct w:val="0"/>
        <w:bidi w:val="0"/>
        <w:spacing w:line="560" w:lineRule="exact"/>
        <w:jc w:val="left"/>
        <w:rPr>
          <w:rFonts w:hint="eastAsia"/>
          <w:sz w:val="24"/>
          <w:szCs w:val="24"/>
        </w:rPr>
      </w:pPr>
      <w:r>
        <w:rPr>
          <w:rFonts w:hint="eastAsia"/>
          <w:sz w:val="24"/>
          <w:szCs w:val="24"/>
        </w:rPr>
        <w:t>日  期：</w:t>
      </w:r>
      <w:r>
        <w:rPr>
          <w:rFonts w:hint="eastAsia"/>
          <w:sz w:val="24"/>
          <w:szCs w:val="24"/>
          <w:u w:val="single"/>
        </w:rPr>
        <w:t xml:space="preserve">       </w:t>
      </w:r>
      <w:r>
        <w:rPr>
          <w:rFonts w:hint="eastAsia"/>
          <w:sz w:val="24"/>
          <w:szCs w:val="24"/>
        </w:rPr>
        <w:t xml:space="preserve"> 年 </w:t>
      </w:r>
      <w:r>
        <w:rPr>
          <w:rFonts w:hint="eastAsia"/>
          <w:sz w:val="24"/>
          <w:szCs w:val="24"/>
          <w:u w:val="single"/>
        </w:rPr>
        <w:t xml:space="preserve">       </w:t>
      </w:r>
      <w:r>
        <w:rPr>
          <w:rFonts w:hint="eastAsia"/>
          <w:sz w:val="24"/>
          <w:szCs w:val="24"/>
        </w:rPr>
        <w:t xml:space="preserve">月  </w:t>
      </w:r>
      <w:r>
        <w:rPr>
          <w:rFonts w:hint="eastAsia"/>
          <w:sz w:val="24"/>
          <w:szCs w:val="24"/>
          <w:u w:val="single"/>
        </w:rPr>
        <w:t xml:space="preserve">      </w:t>
      </w:r>
      <w:r>
        <w:rPr>
          <w:rFonts w:hint="eastAsia"/>
          <w:sz w:val="24"/>
          <w:szCs w:val="24"/>
        </w:rPr>
        <w:t>日</w:t>
      </w:r>
    </w:p>
    <w:p w14:paraId="41F81A14">
      <w:pPr>
        <w:pStyle w:val="5"/>
        <w:pageBreakBefore w:val="0"/>
        <w:widowControl w:val="0"/>
        <w:numPr>
          <w:ilvl w:val="0"/>
          <w:numId w:val="0"/>
        </w:numPr>
        <w:tabs>
          <w:tab w:val="left" w:pos="312"/>
        </w:tabs>
        <w:kinsoku/>
        <w:wordWrap/>
        <w:overflowPunct/>
        <w:topLinePunct w:val="0"/>
        <w:bidi w:val="0"/>
        <w:spacing w:line="560" w:lineRule="exact"/>
        <w:jc w:val="left"/>
        <w:rPr>
          <w:rFonts w:hint="eastAsia" w:hAnsi="宋体"/>
          <w:b/>
          <w:color w:val="000000" w:themeColor="text1"/>
          <w:sz w:val="24"/>
          <w:szCs w:val="24"/>
          <w:highlight w:val="none"/>
          <w14:textFill>
            <w14:solidFill>
              <w14:schemeClr w14:val="tx1"/>
            </w14:solidFill>
          </w14:textFill>
        </w:rPr>
      </w:pPr>
    </w:p>
    <w:p w14:paraId="5EF597E9">
      <w:pPr>
        <w:pStyle w:val="5"/>
        <w:pageBreakBefore w:val="0"/>
        <w:widowControl w:val="0"/>
        <w:numPr>
          <w:ilvl w:val="0"/>
          <w:numId w:val="0"/>
        </w:numPr>
        <w:tabs>
          <w:tab w:val="left" w:pos="312"/>
        </w:tabs>
        <w:kinsoku/>
        <w:wordWrap/>
        <w:overflowPunct/>
        <w:topLinePunct w:val="0"/>
        <w:bidi w:val="0"/>
        <w:spacing w:line="560" w:lineRule="exact"/>
        <w:jc w:val="left"/>
        <w:rPr>
          <w:rFonts w:hint="eastAsia" w:hAnsi="宋体"/>
          <w:b/>
          <w:color w:val="000000" w:themeColor="text1"/>
          <w:sz w:val="24"/>
          <w:szCs w:val="24"/>
          <w:highlight w:val="none"/>
          <w14:textFill>
            <w14:solidFill>
              <w14:schemeClr w14:val="tx1"/>
            </w14:solidFill>
          </w14:textFill>
        </w:rPr>
      </w:pPr>
    </w:p>
    <w:p w14:paraId="03FEAC3A">
      <w:pPr>
        <w:pStyle w:val="5"/>
        <w:pageBreakBefore w:val="0"/>
        <w:numPr>
          <w:ilvl w:val="0"/>
          <w:numId w:val="3"/>
        </w:numPr>
        <w:kinsoku/>
        <w:wordWrap/>
        <w:overflowPunct/>
        <w:topLinePunct w:val="0"/>
        <w:bidi w:val="0"/>
        <w:spacing w:line="560" w:lineRule="exact"/>
        <w:ind w:left="0" w:leftChars="0" w:firstLine="482" w:firstLineChars="200"/>
        <w:jc w:val="left"/>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提供售后服务承诺函PDF格式加盖公章。</w:t>
      </w:r>
    </w:p>
    <w:p w14:paraId="55E86362">
      <w:pPr>
        <w:keepNext w:val="0"/>
        <w:keepLines w:val="0"/>
        <w:pageBreakBefore w:val="0"/>
        <w:widowControl w:val="0"/>
        <w:kinsoku/>
        <w:wordWrap/>
        <w:overflowPunct/>
        <w:bidi w:val="0"/>
        <w:adjustRightInd/>
        <w:spacing w:line="520" w:lineRule="exact"/>
        <w:ind w:firstLine="281" w:firstLineChars="100"/>
        <w:textAlignment w:val="auto"/>
        <w:rPr>
          <w:rFonts w:hint="eastAsia" w:ascii="仿宋" w:hAnsi="仿宋" w:eastAsia="仿宋" w:cs="仿宋"/>
          <w:b/>
          <w:color w:val="000000"/>
          <w:kern w:val="0"/>
          <w:sz w:val="28"/>
          <w:szCs w:val="28"/>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6488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EF6E3">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2EF6E3">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0D5E3"/>
    <w:multiLevelType w:val="singleLevel"/>
    <w:tmpl w:val="8EF0D5E3"/>
    <w:lvl w:ilvl="0" w:tentative="0">
      <w:start w:val="1"/>
      <w:numFmt w:val="decimal"/>
      <w:suff w:val="nothing"/>
      <w:lvlText w:val="%1、"/>
      <w:lvlJc w:val="left"/>
    </w:lvl>
  </w:abstractNum>
  <w:abstractNum w:abstractNumId="1">
    <w:nsid w:val="CD8DA9BD"/>
    <w:multiLevelType w:val="singleLevel"/>
    <w:tmpl w:val="CD8DA9BD"/>
    <w:lvl w:ilvl="0" w:tentative="0">
      <w:start w:val="3"/>
      <w:numFmt w:val="decimal"/>
      <w:lvlText w:val="%1."/>
      <w:lvlJc w:val="left"/>
      <w:pPr>
        <w:tabs>
          <w:tab w:val="left" w:pos="312"/>
        </w:tabs>
      </w:pPr>
    </w:lvl>
  </w:abstractNum>
  <w:abstractNum w:abstractNumId="2">
    <w:nsid w:val="72AF742C"/>
    <w:multiLevelType w:val="multilevel"/>
    <w:tmpl w:val="72AF742C"/>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426" w:firstLine="0"/>
      </w:pPr>
      <w:rPr>
        <w:rFonts w:hint="eastAsia"/>
        <w:sz w:val="28"/>
        <w:szCs w:val="28"/>
      </w:rPr>
    </w:lvl>
    <w:lvl w:ilvl="2" w:tentative="0">
      <w:start w:val="1"/>
      <w:numFmt w:val="decimal"/>
      <w:pStyle w:val="2"/>
      <w:suff w:val="nothing"/>
      <w:lvlText w:val="%3．"/>
      <w:lvlJc w:val="left"/>
      <w:pPr>
        <w:ind w:left="44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jNDM5Y2Y5NzA4N2NmMjM4MTQyODdjNTA3ZmM3ZmEifQ=="/>
  </w:docVars>
  <w:rsids>
    <w:rsidRoot w:val="592C2247"/>
    <w:rsid w:val="00EB1C0E"/>
    <w:rsid w:val="00EB73FE"/>
    <w:rsid w:val="01303AC5"/>
    <w:rsid w:val="01BA7B1C"/>
    <w:rsid w:val="07393621"/>
    <w:rsid w:val="08AF79C5"/>
    <w:rsid w:val="0EB73ADD"/>
    <w:rsid w:val="13E03DD1"/>
    <w:rsid w:val="15940A73"/>
    <w:rsid w:val="15DC17DB"/>
    <w:rsid w:val="19A92D33"/>
    <w:rsid w:val="1C6E3C64"/>
    <w:rsid w:val="1ECB1A41"/>
    <w:rsid w:val="237D4CB5"/>
    <w:rsid w:val="23917FB4"/>
    <w:rsid w:val="24A06DA9"/>
    <w:rsid w:val="26ED4585"/>
    <w:rsid w:val="28A10C81"/>
    <w:rsid w:val="2F137E45"/>
    <w:rsid w:val="31A82A74"/>
    <w:rsid w:val="32684FB9"/>
    <w:rsid w:val="32CF160F"/>
    <w:rsid w:val="36BB3474"/>
    <w:rsid w:val="389307D0"/>
    <w:rsid w:val="3A1820C7"/>
    <w:rsid w:val="3AF52524"/>
    <w:rsid w:val="3E5E7DB7"/>
    <w:rsid w:val="3F9C19A1"/>
    <w:rsid w:val="402921B9"/>
    <w:rsid w:val="42D93826"/>
    <w:rsid w:val="46086E98"/>
    <w:rsid w:val="49BB1E99"/>
    <w:rsid w:val="4A9D576B"/>
    <w:rsid w:val="4B3E33E3"/>
    <w:rsid w:val="4C17524C"/>
    <w:rsid w:val="5787320E"/>
    <w:rsid w:val="592C2247"/>
    <w:rsid w:val="5B4F7056"/>
    <w:rsid w:val="5C55260B"/>
    <w:rsid w:val="5D9205BD"/>
    <w:rsid w:val="6008771C"/>
    <w:rsid w:val="61F20636"/>
    <w:rsid w:val="659C4AEA"/>
    <w:rsid w:val="68B228B8"/>
    <w:rsid w:val="697A7A71"/>
    <w:rsid w:val="699D48F3"/>
    <w:rsid w:val="6D6C7712"/>
    <w:rsid w:val="6DD22498"/>
    <w:rsid w:val="6F1313BC"/>
    <w:rsid w:val="72300760"/>
    <w:rsid w:val="77765E92"/>
    <w:rsid w:val="77A54F1E"/>
    <w:rsid w:val="7F1C448A"/>
    <w:rsid w:val="7F613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numPr>
        <w:ilvl w:val="2"/>
        <w:numId w:val="1"/>
      </w:numPr>
      <w:spacing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index 6"/>
    <w:basedOn w:val="1"/>
    <w:next w:val="1"/>
    <w:autoRedefine/>
    <w:qFormat/>
    <w:uiPriority w:val="0"/>
    <w:pPr>
      <w:ind w:left="2100"/>
    </w:pPr>
  </w:style>
  <w:style w:type="paragraph" w:styleId="4">
    <w:name w:val="Body Text"/>
    <w:basedOn w:val="1"/>
    <w:autoRedefine/>
    <w:qFormat/>
    <w:uiPriority w:val="0"/>
    <w:pPr>
      <w:spacing w:after="120"/>
    </w:pPr>
  </w:style>
  <w:style w:type="paragraph" w:styleId="5">
    <w:name w:val="Plain Text"/>
    <w:basedOn w:val="1"/>
    <w:qFormat/>
    <w:uiPriority w:val="0"/>
    <w:rPr>
      <w:rFonts w:ascii="宋体" w:cs="Arial"/>
      <w:snapToGrid w:val="0"/>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List Paragraph"/>
    <w:basedOn w:val="1"/>
    <w:qFormat/>
    <w:uiPriority w:val="34"/>
    <w:pPr>
      <w:ind w:firstLine="420" w:firstLineChars="200"/>
    </w:pPr>
  </w:style>
  <w:style w:type="paragraph" w:customStyle="1" w:styleId="11">
    <w:name w:val="Default Text"/>
    <w:basedOn w:val="1"/>
    <w:qFormat/>
    <w:uiPriority w:val="0"/>
    <w:pPr>
      <w:autoSpaceDE w:val="0"/>
      <w:autoSpaceDN w:val="0"/>
      <w:adjustRightInd w:val="0"/>
      <w:jc w:val="left"/>
    </w:pPr>
    <w:rPr>
      <w:rFonts w:ascii="Times New Roman" w:hAnsi="Times New Roman"/>
      <w:color w:val="000000"/>
      <w:kern w:val="0"/>
      <w:sz w:val="24"/>
      <w:szCs w:val="24"/>
    </w:rPr>
  </w:style>
  <w:style w:type="paragraph" w:customStyle="1" w:styleId="12">
    <w:name w:val="Table Text"/>
    <w:basedOn w:val="1"/>
    <w:semiHidden/>
    <w:qFormat/>
    <w:uiPriority w:val="0"/>
    <w:rPr>
      <w:rFonts w:ascii="宋体" w:hAnsi="宋体" w:eastAsia="宋体" w:cs="宋体"/>
      <w:sz w:val="23"/>
      <w:szCs w:val="23"/>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4040</Words>
  <Characters>4381</Characters>
  <Lines>0</Lines>
  <Paragraphs>0</Paragraphs>
  <TotalTime>225</TotalTime>
  <ScaleCrop>false</ScaleCrop>
  <LinksUpToDate>false</LinksUpToDate>
  <CharactersWithSpaces>4997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2024-04-30T04:25:00Z</dcterms:created>
  <dc:creator>qgt</dc:creator>
  <cp:lastModifiedBy>^_^</cp:lastModifiedBy>
  <dcterms:modified xsi:type="dcterms:W3CDTF">2024-11-12T08:30:06Z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726A6E38417E42468827444D341F6B47_13</vt:lpwstr>
  </property>
</Properties>
</file>