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9561E">
      <w:pPr>
        <w:adjustRightInd w:val="0"/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和田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公路管理局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民丰分局</w:t>
      </w:r>
    </w:p>
    <w:p w14:paraId="34E3CEE1">
      <w:pPr>
        <w:adjustRightInd w:val="0"/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pacing w:val="-1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土地测绘服务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项目</w:t>
      </w:r>
    </w:p>
    <w:p w14:paraId="164A9BB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textAlignment w:val="auto"/>
        <w:outlineLvl w:val="1"/>
        <w:rPr>
          <w:rFonts w:hint="eastAsia" w:ascii="宋体" w:hAnsi="宋体" w:eastAsia="宋体" w:cs="宋体"/>
          <w:b/>
          <w:bCs/>
        </w:rPr>
      </w:pPr>
      <w:r>
        <w:rPr>
          <w:rFonts w:hint="eastAsia" w:eastAsia="宋体" w:cs="宋体"/>
          <w:b/>
          <w:bCs/>
          <w:lang w:eastAsia="zh-CN"/>
        </w:rPr>
        <w:t>一、供应商</w:t>
      </w:r>
      <w:r>
        <w:rPr>
          <w:rFonts w:hint="eastAsia" w:eastAsia="宋体" w:cs="宋体"/>
          <w:b/>
          <w:bCs/>
          <w:lang w:val="en-US" w:eastAsia="zh-CN"/>
        </w:rPr>
        <w:t>必须上传附件</w:t>
      </w:r>
      <w:r>
        <w:rPr>
          <w:rFonts w:hint="eastAsia" w:ascii="宋体" w:hAnsi="宋体" w:eastAsia="宋体" w:cs="宋体"/>
          <w:b/>
          <w:bCs/>
        </w:rPr>
        <w:t>：</w:t>
      </w:r>
    </w:p>
    <w:p w14:paraId="5158480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1.满足《中华人民共和国政府采购法》第二十二条规定；</w:t>
      </w:r>
    </w:p>
    <w:p w14:paraId="71D58E6D">
      <w:pPr>
        <w:pStyle w:val="7"/>
        <w:keepNext w:val="0"/>
        <w:keepLines w:val="0"/>
        <w:pageBreakBefore w:val="0"/>
        <w:widowControl/>
        <w:tabs>
          <w:tab w:val="left" w:pos="623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firstLine="48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2.落实政府采购政策需满足的资格要求；</w:t>
      </w:r>
      <w:r>
        <w:rPr>
          <w:rFonts w:hint="eastAsia" w:eastAsia="宋体" w:cs="宋体"/>
          <w:lang w:eastAsia="zh-CN"/>
        </w:rPr>
        <w:tab/>
      </w:r>
    </w:p>
    <w:p w14:paraId="626E5D7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firstLine="480" w:firstLineChars="200"/>
        <w:textAlignment w:val="auto"/>
        <w:rPr>
          <w:rFonts w:hint="eastAsia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3.本项目的特定资格要求：（1）在中华人民共和国境内注册，具有独立的法人资格和</w:t>
      </w:r>
      <w:r>
        <w:rPr>
          <w:rFonts w:hint="eastAsia" w:ascii="宋体" w:hAnsi="宋体" w:eastAsia="宋体" w:cs="宋体"/>
          <w:lang w:val="en-US" w:eastAsia="zh-CN"/>
        </w:rPr>
        <w:t>应当具备乙级及以上的测绘资质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eastAsia="宋体" w:cs="宋体"/>
          <w:b/>
          <w:bCs/>
          <w:lang w:val="en-US" w:eastAsia="zh-CN"/>
        </w:rPr>
        <w:t>必须提供测绘资质证书、法人身份证。</w:t>
      </w:r>
    </w:p>
    <w:p w14:paraId="580630F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eastAsia="宋体" w:cs="宋体"/>
          <w:lang w:val="en-US" w:eastAsia="zh-CN"/>
        </w:rPr>
        <w:t>4.</w:t>
      </w:r>
      <w:r>
        <w:rPr>
          <w:rFonts w:hint="eastAsia" w:ascii="宋体" w:hAnsi="宋体" w:eastAsia="宋体" w:cs="宋体"/>
          <w:lang w:eastAsia="zh-CN"/>
        </w:rPr>
        <w:t>业绩要求：近</w:t>
      </w:r>
      <w:r>
        <w:rPr>
          <w:rFonts w:hint="eastAsia" w:eastAsia="宋体" w:cs="宋体"/>
          <w:lang w:val="en-US" w:eastAsia="zh-CN"/>
        </w:rPr>
        <w:t>两</w:t>
      </w:r>
      <w:r>
        <w:rPr>
          <w:rFonts w:hint="eastAsia" w:ascii="宋体" w:hAnsi="宋体" w:eastAsia="宋体" w:cs="宋体"/>
          <w:lang w:eastAsia="zh-CN"/>
        </w:rPr>
        <w:t>年内（202</w:t>
      </w:r>
      <w:r>
        <w:rPr>
          <w:rFonts w:hint="eastAsia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eastAsia="zh-CN"/>
        </w:rPr>
        <w:t>年1月1日至投标截止时间的期间）至少有1项</w:t>
      </w:r>
      <w:r>
        <w:rPr>
          <w:rFonts w:hint="eastAsia" w:eastAsia="宋体" w:cs="宋体"/>
          <w:lang w:val="en-US" w:eastAsia="zh-CN"/>
        </w:rPr>
        <w:t>民丰县测绘或办理</w:t>
      </w:r>
      <w:r>
        <w:rPr>
          <w:rFonts w:hint="eastAsia" w:ascii="宋体" w:hAnsi="宋体" w:eastAsia="宋体" w:cs="宋体"/>
          <w:lang w:eastAsia="zh-CN"/>
        </w:rPr>
        <w:t>业绩（须提供合同协议书</w:t>
      </w:r>
      <w:r>
        <w:rPr>
          <w:rFonts w:hint="eastAsia" w:eastAsia="宋体" w:cs="宋体"/>
          <w:lang w:eastAsia="zh-CN"/>
        </w:rPr>
        <w:t>或中标（成交）通知书</w:t>
      </w:r>
      <w:r>
        <w:rPr>
          <w:rFonts w:hint="eastAsia" w:ascii="宋体" w:hAnsi="宋体" w:eastAsia="宋体" w:cs="宋体"/>
          <w:lang w:eastAsia="zh-CN"/>
        </w:rPr>
        <w:t>），且没有发生过质量和</w:t>
      </w:r>
      <w:r>
        <w:rPr>
          <w:rFonts w:hint="eastAsia" w:eastAsia="宋体" w:cs="宋体"/>
          <w:lang w:val="en-US" w:eastAsia="zh-CN"/>
        </w:rPr>
        <w:t>工</w:t>
      </w:r>
      <w:r>
        <w:rPr>
          <w:rFonts w:hint="eastAsia" w:ascii="宋体" w:hAnsi="宋体" w:eastAsia="宋体" w:cs="宋体"/>
          <w:lang w:eastAsia="zh-CN"/>
        </w:rPr>
        <w:t>期问题。</w:t>
      </w:r>
      <w:r>
        <w:rPr>
          <w:rFonts w:hint="eastAsia" w:eastAsia="宋体" w:cs="宋体"/>
          <w:b/>
          <w:bCs/>
          <w:lang w:eastAsia="zh-CN"/>
        </w:rPr>
        <w:t>（</w:t>
      </w:r>
      <w:r>
        <w:rPr>
          <w:rFonts w:hint="eastAsia" w:eastAsia="宋体" w:cs="宋体"/>
          <w:b/>
          <w:bCs/>
          <w:lang w:val="en-US" w:eastAsia="zh-CN"/>
        </w:rPr>
        <w:t>必须提供业绩证明，如合同、中标通知书</w:t>
      </w:r>
      <w:r>
        <w:rPr>
          <w:rFonts w:hint="eastAsia" w:eastAsia="宋体" w:cs="宋体"/>
          <w:b/>
          <w:bCs/>
          <w:lang w:eastAsia="zh-CN"/>
        </w:rPr>
        <w:t>）</w:t>
      </w:r>
    </w:p>
    <w:p w14:paraId="46DF1B83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eastAsia="宋体" w:cs="宋体"/>
          <w:lang w:val="en-US" w:eastAsia="zh-CN"/>
        </w:rPr>
        <w:t>5.</w:t>
      </w:r>
      <w:r>
        <w:rPr>
          <w:rFonts w:hint="eastAsia" w:ascii="宋体" w:hAnsi="宋体" w:eastAsia="宋体" w:cs="宋体"/>
          <w:lang w:eastAsia="zh-CN"/>
        </w:rPr>
        <w:t>与采购人存在利害关系可能影响招标公正性的单位，不得参加投标。单位负责人为同一人或存在控股、管理关系的不同单位，不得参加同一标段投标，否则，相关投标均无效；</w:t>
      </w:r>
    </w:p>
    <w:p w14:paraId="6E858B4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eastAsia="宋体" w:cs="宋体"/>
          <w:lang w:val="en-US" w:eastAsia="zh-CN"/>
        </w:rPr>
        <w:t>6.</w:t>
      </w:r>
      <w:r>
        <w:rPr>
          <w:rFonts w:hint="eastAsia" w:ascii="宋体" w:hAnsi="宋体" w:eastAsia="宋体" w:cs="宋体"/>
          <w:lang w:eastAsia="zh-CN"/>
        </w:rPr>
        <w:t>信誉要求：供应商应有良好的信誉，具有相应的货物供货能力，并有良好的技术支持能力和较强的售后服务能力；</w:t>
      </w:r>
      <w:r>
        <w:rPr>
          <w:rFonts w:hint="eastAsia" w:eastAsia="宋体" w:cs="宋体"/>
          <w:b/>
          <w:bCs/>
          <w:lang w:eastAsia="zh-CN"/>
        </w:rPr>
        <w:t>（</w:t>
      </w:r>
      <w:r>
        <w:rPr>
          <w:rFonts w:hint="eastAsia" w:eastAsia="宋体" w:cs="宋体"/>
          <w:b/>
          <w:bCs/>
          <w:lang w:val="en-US" w:eastAsia="zh-CN"/>
        </w:rPr>
        <w:t>中国信用截图</w:t>
      </w:r>
      <w:r>
        <w:rPr>
          <w:rFonts w:hint="eastAsia" w:eastAsia="宋体" w:cs="宋体"/>
          <w:b/>
          <w:bCs/>
          <w:lang w:eastAsia="zh-CN"/>
        </w:rPr>
        <w:t>）</w:t>
      </w:r>
    </w:p>
    <w:p w14:paraId="39FCD093">
      <w:pPr>
        <w:pStyle w:val="2"/>
        <w:ind w:left="444" w:leftChars="202" w:firstLine="24" w:firstLineChars="10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  <w:sectPr>
          <w:footnotePr>
            <w:numFmt w:val="decimalEnclosedCircleChinese"/>
            <w:numRestart w:val="eachPage"/>
          </w:footnotePr>
          <w:pgSz w:w="11906" w:h="16838"/>
          <w:pgMar w:top="1588" w:right="1418" w:bottom="1418" w:left="1588" w:header="851" w:footer="851" w:gutter="0"/>
          <w:pgNumType w:fmt="decimal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kern w:val="0"/>
          <w:sz w:val="24"/>
          <w:szCs w:val="22"/>
          <w:lang w:val="en-US" w:eastAsia="zh-CN" w:bidi="ar-SA"/>
        </w:rPr>
        <w:t>7.其他要求：A、测绘地点民丰县安迪尔、渔湖，请投标方充分了解现场情况后进行合理报价。B、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  <w:t>需上传资格声明函（采用提供模板），提供服务承诺书（采用提供模板）D、需上传加盖公章报价单。E、本次服务包括测绘、更换土地证，中标单位安排专人负责，直至拿到不动产证即为验收合格。</w:t>
      </w:r>
    </w:p>
    <w:p w14:paraId="5A985108">
      <w:pPr>
        <w:pStyle w:val="3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二</w:t>
      </w:r>
      <w:bookmarkStart w:id="1" w:name="_GoBack"/>
      <w:bookmarkEnd w:id="1"/>
      <w:r>
        <w:rPr>
          <w:rFonts w:hint="eastAsia" w:ascii="宋体" w:hAnsi="宋体" w:eastAsia="宋体" w:cs="宋体"/>
          <w:sz w:val="24"/>
        </w:rPr>
        <w:t>、投标方资格证明文件，包括：</w:t>
      </w:r>
    </w:p>
    <w:p w14:paraId="04992699">
      <w:pPr>
        <w:spacing w:line="42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</w:t>
      </w:r>
    </w:p>
    <w:p w14:paraId="4C1029E8">
      <w:pPr>
        <w:jc w:val="center"/>
        <w:outlineLvl w:val="2"/>
        <w:rPr>
          <w:rFonts w:hint="eastAsia" w:ascii="宋体" w:hAnsi="宋体" w:eastAsia="宋体" w:cs="宋体"/>
          <w:b/>
          <w:sz w:val="30"/>
          <w:szCs w:val="30"/>
        </w:rPr>
      </w:pPr>
      <w:bookmarkStart w:id="0" w:name="_Toc21204_WPSOffice_Level1"/>
      <w:r>
        <w:rPr>
          <w:rFonts w:hint="eastAsia" w:ascii="宋体" w:hAnsi="宋体" w:eastAsia="宋体" w:cs="宋体"/>
          <w:b/>
          <w:sz w:val="30"/>
          <w:szCs w:val="30"/>
        </w:rPr>
        <w:t>关于资格的声明函</w:t>
      </w:r>
      <w:bookmarkEnd w:id="0"/>
    </w:p>
    <w:p w14:paraId="0405680F">
      <w:pPr>
        <w:rPr>
          <w:rFonts w:hint="eastAsia" w:ascii="宋体" w:hAnsi="宋体" w:eastAsia="宋体" w:cs="宋体"/>
          <w:sz w:val="24"/>
        </w:rPr>
      </w:pPr>
    </w:p>
    <w:p w14:paraId="7E8D95D0">
      <w:pPr>
        <w:pStyle w:val="4"/>
        <w:spacing w:line="440" w:lineRule="exact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致：</w:t>
      </w:r>
      <w:r>
        <w:rPr>
          <w:rFonts w:hint="eastAsia" w:ascii="宋体" w:hAnsi="宋体" w:eastAsia="宋体" w:cs="宋体"/>
          <w:color w:val="auto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lang w:eastAsia="zh-CN"/>
        </w:rPr>
        <w:t>公路管理局</w:t>
      </w:r>
      <w:r>
        <w:rPr>
          <w:rFonts w:hint="eastAsia" w:ascii="宋体" w:hAnsi="宋体" w:eastAsia="宋体" w:cs="宋体"/>
          <w:color w:val="auto"/>
          <w:lang w:val="en-US" w:eastAsia="zh-CN"/>
        </w:rPr>
        <w:t>XX分局</w:t>
      </w:r>
    </w:p>
    <w:p w14:paraId="3D619FDF">
      <w:pPr>
        <w:pStyle w:val="4"/>
        <w:spacing w:line="440" w:lineRule="exact"/>
        <w:ind w:firstLine="48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关于贵方20</w:t>
      </w:r>
      <w:r>
        <w:rPr>
          <w:rFonts w:hint="eastAsia" w:ascii="宋体" w:hAnsi="宋体" w:eastAsia="宋体" w:cs="宋体"/>
          <w:color w:val="auto"/>
          <w:u w:val="single"/>
        </w:rPr>
        <w:t>　</w:t>
      </w:r>
      <w:r>
        <w:rPr>
          <w:rFonts w:hint="eastAsia" w:ascii="宋体" w:hAnsi="宋体" w:eastAsia="宋体" w:cs="宋体"/>
          <w:color w:val="auto"/>
        </w:rPr>
        <w:t>年</w:t>
      </w:r>
      <w:r>
        <w:rPr>
          <w:rFonts w:hint="eastAsia" w:ascii="宋体" w:hAnsi="宋体" w:eastAsia="宋体" w:cs="宋体"/>
          <w:color w:val="auto"/>
          <w:u w:val="single"/>
        </w:rPr>
        <w:t>　</w:t>
      </w:r>
      <w:r>
        <w:rPr>
          <w:rFonts w:hint="eastAsia" w:ascii="宋体" w:hAnsi="宋体" w:eastAsia="宋体" w:cs="宋体"/>
          <w:color w:val="auto"/>
        </w:rPr>
        <w:t>月</w:t>
      </w:r>
      <w:r>
        <w:rPr>
          <w:rFonts w:hint="eastAsia" w:ascii="宋体" w:hAnsi="宋体" w:eastAsia="宋体" w:cs="宋体"/>
          <w:color w:val="auto"/>
          <w:u w:val="single"/>
        </w:rPr>
        <w:t>　</w:t>
      </w:r>
      <w:r>
        <w:rPr>
          <w:rFonts w:hint="eastAsia" w:ascii="宋体" w:hAnsi="宋体" w:eastAsia="宋体" w:cs="宋体"/>
          <w:color w:val="auto"/>
        </w:rPr>
        <w:t>日</w:t>
      </w:r>
      <w:r>
        <w:rPr>
          <w:rFonts w:hint="eastAsia" w:ascii="宋体" w:hAnsi="宋体" w:eastAsia="宋体" w:cs="宋体"/>
          <w:color w:val="auto"/>
          <w:lang w:val="en-US" w:eastAsia="zh-CN"/>
        </w:rPr>
        <w:t>发布的</w:t>
      </w:r>
      <w:r>
        <w:rPr>
          <w:rFonts w:hint="eastAsia" w:ascii="宋体" w:hAnsi="宋体" w:eastAsia="宋体" w:cs="宋体"/>
          <w:color w:val="auto"/>
          <w:u w:val="single"/>
        </w:rPr>
        <w:t>“　　　　”</w:t>
      </w:r>
      <w:r>
        <w:rPr>
          <w:rFonts w:hint="eastAsia" w:ascii="宋体" w:hAnsi="宋体" w:eastAsia="宋体" w:cs="宋体"/>
          <w:color w:val="auto"/>
        </w:rPr>
        <w:t>项目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项目编号：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  <w:r>
        <w:rPr>
          <w:rFonts w:hint="eastAsia" w:ascii="宋体" w:hAnsi="宋体" w:eastAsia="宋体" w:cs="宋体"/>
          <w:color w:val="auto"/>
        </w:rPr>
        <w:t>，本签字人愿意参加投标，并有能力提供</w:t>
      </w:r>
      <w:r>
        <w:rPr>
          <w:rFonts w:hint="eastAsia" w:ascii="宋体" w:hAnsi="宋体" w:eastAsia="宋体" w:cs="宋体"/>
          <w:color w:val="auto"/>
          <w:u w:val="single"/>
        </w:rPr>
        <w:t xml:space="preserve">  （项目名称） </w:t>
      </w:r>
      <w:r>
        <w:rPr>
          <w:rFonts w:hint="eastAsia" w:ascii="宋体" w:hAnsi="宋体" w:eastAsia="宋体" w:cs="宋体"/>
          <w:color w:val="auto"/>
        </w:rPr>
        <w:t>项目中的（</w:t>
      </w:r>
      <w:r>
        <w:rPr>
          <w:rFonts w:hint="eastAsia" w:ascii="宋体" w:hAnsi="宋体" w:eastAsia="宋体" w:cs="宋体"/>
          <w:color w:val="auto"/>
          <w:u w:val="single"/>
        </w:rPr>
        <w:t>包号及货物名称）</w:t>
      </w:r>
      <w:r>
        <w:rPr>
          <w:rFonts w:hint="eastAsia" w:ascii="宋体" w:hAnsi="宋体" w:eastAsia="宋体" w:cs="宋体"/>
          <w:color w:val="auto"/>
        </w:rPr>
        <w:t>招标货物及相关服务，并保证所提交的所有文件和说明是真实和准确的。</w:t>
      </w:r>
    </w:p>
    <w:p w14:paraId="52552B8C">
      <w:pPr>
        <w:pStyle w:val="4"/>
        <w:spacing w:line="440" w:lineRule="exact"/>
        <w:rPr>
          <w:rFonts w:hint="eastAsia" w:ascii="宋体" w:hAnsi="宋体" w:eastAsia="宋体" w:cs="宋体"/>
          <w:color w:val="auto"/>
        </w:rPr>
      </w:pPr>
    </w:p>
    <w:p w14:paraId="0971CB9E">
      <w:pPr>
        <w:pStyle w:val="4"/>
        <w:spacing w:line="440" w:lineRule="exact"/>
        <w:rPr>
          <w:rFonts w:hint="eastAsia" w:ascii="宋体" w:hAnsi="宋体" w:eastAsia="宋体" w:cs="宋体"/>
          <w:color w:val="auto"/>
        </w:rPr>
      </w:pPr>
    </w:p>
    <w:p w14:paraId="6A5099DA">
      <w:pPr>
        <w:pStyle w:val="4"/>
        <w:spacing w:line="440" w:lineRule="exact"/>
        <w:rPr>
          <w:rFonts w:hint="eastAsia" w:ascii="宋体" w:hAnsi="宋体" w:eastAsia="宋体" w:cs="宋体"/>
          <w:color w:val="auto"/>
          <w:u w:val="single"/>
        </w:rPr>
      </w:pPr>
      <w:r>
        <w:rPr>
          <w:rFonts w:hint="eastAsia" w:ascii="宋体" w:hAnsi="宋体" w:eastAsia="宋体" w:cs="宋体"/>
          <w:color w:val="auto"/>
        </w:rPr>
        <w:t>投标供应商</w:t>
      </w:r>
      <w:r>
        <w:rPr>
          <w:rFonts w:hint="eastAsia" w:ascii="宋体" w:hAnsi="宋体" w:eastAsia="宋体" w:cs="宋体"/>
          <w:color w:val="auto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u w:val="single"/>
        </w:rPr>
        <w:t>　投标供应商名称　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</w:rPr>
        <w:t>　受权签署本资格文件人：</w:t>
      </w:r>
      <w:r>
        <w:rPr>
          <w:rFonts w:hint="eastAsia" w:ascii="宋体" w:hAnsi="宋体" w:eastAsia="宋体" w:cs="宋体"/>
          <w:color w:val="auto"/>
          <w:u w:val="single"/>
        </w:rPr>
        <w:t>授权人姓名</w:t>
      </w:r>
    </w:p>
    <w:p w14:paraId="0457990C">
      <w:pPr>
        <w:pStyle w:val="4"/>
        <w:spacing w:line="440" w:lineRule="exact"/>
        <w:rPr>
          <w:rFonts w:hint="eastAsia" w:ascii="宋体" w:hAnsi="宋体" w:eastAsia="宋体" w:cs="宋体"/>
          <w:color w:val="auto"/>
        </w:rPr>
      </w:pPr>
    </w:p>
    <w:p w14:paraId="3582D47B">
      <w:pPr>
        <w:pStyle w:val="4"/>
        <w:spacing w:line="440" w:lineRule="exac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地址：　　　　　　　　　　　　　签字人姓名、职务</w:t>
      </w:r>
      <w:r>
        <w:rPr>
          <w:rFonts w:hint="eastAsia" w:ascii="宋体" w:hAnsi="宋体" w:eastAsia="宋体" w:cs="宋体"/>
          <w:color w:val="auto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u w:val="single"/>
        </w:rPr>
        <w:t>被授权人姓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>名</w:t>
      </w:r>
      <w:r>
        <w:rPr>
          <w:rFonts w:hint="eastAsia" w:ascii="宋体" w:hAnsi="宋体" w:eastAsia="宋体" w:cs="宋体"/>
          <w:color w:val="auto"/>
          <w:u w:val="single"/>
        </w:rPr>
        <w:t>职务</w:t>
      </w:r>
    </w:p>
    <w:p w14:paraId="71D47E38">
      <w:pPr>
        <w:pStyle w:val="4"/>
        <w:spacing w:line="440" w:lineRule="exac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　　　　　　　　　　　　　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联系人</w:t>
      </w:r>
      <w:r>
        <w:rPr>
          <w:rFonts w:hint="eastAsia" w:ascii="宋体" w:hAnsi="宋体" w:eastAsia="宋体" w:cs="宋体"/>
          <w:color w:val="auto"/>
        </w:rPr>
        <w:t>电话：　　　　　　　　</w:t>
      </w:r>
    </w:p>
    <w:p w14:paraId="2952097E">
      <w:pPr>
        <w:pStyle w:val="4"/>
        <w:spacing w:line="440" w:lineRule="exac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盖章：</w:t>
      </w:r>
    </w:p>
    <w:p w14:paraId="133C18ED">
      <w:pPr>
        <w:pStyle w:val="5"/>
        <w:spacing w:line="440" w:lineRule="exact"/>
        <w:jc w:val="right"/>
        <w:outlineLvl w:val="3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/>
          <w:sz w:val="30"/>
        </w:rPr>
        <w:t>　　　　　　　　　　　　　　　</w:t>
      </w:r>
      <w:r>
        <w:rPr>
          <w:rFonts w:hint="eastAsia" w:ascii="宋体" w:hAnsi="宋体" w:eastAsia="宋体" w:cs="宋体"/>
          <w:bCs/>
          <w:sz w:val="24"/>
        </w:rPr>
        <w:t>20</w:t>
      </w:r>
      <w:r>
        <w:rPr>
          <w:rFonts w:hint="eastAsia" w:ascii="宋体" w:hAnsi="宋体" w:eastAsia="宋体" w:cs="宋体"/>
          <w:bCs/>
          <w:sz w:val="24"/>
          <w:u w:val="single"/>
        </w:rPr>
        <w:t>　　</w:t>
      </w:r>
      <w:r>
        <w:rPr>
          <w:rFonts w:hint="eastAsia" w:ascii="宋体" w:hAnsi="宋体" w:eastAsia="宋体" w:cs="宋体"/>
          <w:bCs/>
          <w:sz w:val="24"/>
        </w:rPr>
        <w:t>年</w:t>
      </w:r>
      <w:r>
        <w:rPr>
          <w:rFonts w:hint="eastAsia" w:ascii="宋体" w:hAnsi="宋体" w:eastAsia="宋体" w:cs="宋体"/>
          <w:bCs/>
          <w:sz w:val="24"/>
          <w:u w:val="single"/>
        </w:rPr>
        <w:t>　</w:t>
      </w:r>
      <w:r>
        <w:rPr>
          <w:rFonts w:hint="eastAsia" w:ascii="宋体" w:hAnsi="宋体" w:eastAsia="宋体" w:cs="宋体"/>
          <w:bCs/>
          <w:sz w:val="24"/>
        </w:rPr>
        <w:t>月</w:t>
      </w:r>
      <w:r>
        <w:rPr>
          <w:rFonts w:hint="eastAsia" w:ascii="宋体" w:hAnsi="宋体" w:eastAsia="宋体" w:cs="宋体"/>
          <w:bCs/>
          <w:sz w:val="24"/>
          <w:u w:val="single"/>
        </w:rPr>
        <w:t>　</w:t>
      </w:r>
      <w:r>
        <w:rPr>
          <w:rFonts w:hint="eastAsia" w:ascii="宋体" w:hAnsi="宋体" w:eastAsia="宋体" w:cs="宋体"/>
          <w:bCs/>
          <w:sz w:val="24"/>
        </w:rPr>
        <w:t>日</w:t>
      </w:r>
    </w:p>
    <w:p w14:paraId="11585DFE">
      <w:pPr>
        <w:pStyle w:val="5"/>
        <w:spacing w:line="440" w:lineRule="exact"/>
        <w:jc w:val="center"/>
        <w:rPr>
          <w:rFonts w:hint="eastAsia" w:ascii="宋体" w:hAnsi="宋体" w:eastAsia="宋体" w:cs="宋体"/>
          <w:b/>
          <w:sz w:val="32"/>
        </w:rPr>
      </w:pPr>
    </w:p>
    <w:p w14:paraId="625AF7E5">
      <w:pPr>
        <w:spacing w:line="440" w:lineRule="exact"/>
        <w:ind w:firstLine="723" w:firstLineChars="200"/>
        <w:rPr>
          <w:rFonts w:hint="eastAsia" w:ascii="宋体" w:hAnsi="宋体" w:eastAsia="宋体" w:cs="宋体"/>
          <w:b/>
          <w:sz w:val="36"/>
          <w:szCs w:val="36"/>
        </w:rPr>
      </w:pPr>
    </w:p>
    <w:p w14:paraId="2D5666E2">
      <w:pPr>
        <w:spacing w:line="44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</w:t>
      </w:r>
    </w:p>
    <w:p w14:paraId="6C0E4660">
      <w:pPr>
        <w:spacing w:line="440" w:lineRule="exact"/>
        <w:jc w:val="center"/>
        <w:rPr>
          <w:rFonts w:hint="eastAsia" w:ascii="宋体" w:hAnsi="宋体" w:eastAsia="宋体" w:cs="宋体"/>
          <w:sz w:val="24"/>
        </w:rPr>
      </w:pPr>
    </w:p>
    <w:p w14:paraId="0C221F3A">
      <w:pPr>
        <w:spacing w:line="440" w:lineRule="exact"/>
        <w:jc w:val="center"/>
        <w:rPr>
          <w:rFonts w:hint="eastAsia" w:ascii="宋体" w:hAnsi="宋体" w:eastAsia="宋体" w:cs="宋体"/>
          <w:sz w:val="24"/>
        </w:rPr>
      </w:pPr>
    </w:p>
    <w:p w14:paraId="54738802">
      <w:pPr>
        <w:spacing w:line="440" w:lineRule="exact"/>
        <w:jc w:val="left"/>
        <w:rPr>
          <w:rFonts w:hint="eastAsia" w:ascii="宋体" w:hAnsi="宋体" w:eastAsia="宋体" w:cs="宋体"/>
          <w:sz w:val="24"/>
        </w:rPr>
      </w:pPr>
    </w:p>
    <w:p w14:paraId="212BFBC4">
      <w:pPr>
        <w:pStyle w:val="3"/>
        <w:rPr>
          <w:rFonts w:hint="eastAsia"/>
        </w:rPr>
      </w:pPr>
    </w:p>
    <w:p w14:paraId="6829813D">
      <w:pPr>
        <w:spacing w:line="42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</w:t>
      </w:r>
    </w:p>
    <w:p w14:paraId="1078F045">
      <w:pPr>
        <w:widowControl/>
        <w:autoSpaceDE w:val="0"/>
        <w:autoSpaceDN w:val="0"/>
        <w:spacing w:line="340" w:lineRule="atLeast"/>
        <w:textAlignment w:val="bottom"/>
        <w:rPr>
          <w:rFonts w:hint="eastAsia" w:eastAsia="微软雅黑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NTc5ODc2MjU3N2YyYTliNjc0ZTNjNTA3YTQ4YzkifQ=="/>
    <w:docVar w:name="KSO_WPS_MARK_KEY" w:val="eca5468b-a881-494f-9dea-b7bf64b17ece"/>
  </w:docVars>
  <w:rsids>
    <w:rsidRoot w:val="00D31D50"/>
    <w:rsid w:val="00323B43"/>
    <w:rsid w:val="003D37D8"/>
    <w:rsid w:val="00426133"/>
    <w:rsid w:val="004358AB"/>
    <w:rsid w:val="008B7726"/>
    <w:rsid w:val="00D31D50"/>
    <w:rsid w:val="02F21EC1"/>
    <w:rsid w:val="043232F1"/>
    <w:rsid w:val="04C94519"/>
    <w:rsid w:val="0966757A"/>
    <w:rsid w:val="0DED64B8"/>
    <w:rsid w:val="16B30873"/>
    <w:rsid w:val="18CE217F"/>
    <w:rsid w:val="194057E1"/>
    <w:rsid w:val="1DBE4EB2"/>
    <w:rsid w:val="252B0AA9"/>
    <w:rsid w:val="29D02A0C"/>
    <w:rsid w:val="2A5C1A2D"/>
    <w:rsid w:val="2C8E2493"/>
    <w:rsid w:val="32AA7F38"/>
    <w:rsid w:val="35534E88"/>
    <w:rsid w:val="36786210"/>
    <w:rsid w:val="37C00113"/>
    <w:rsid w:val="39A3641C"/>
    <w:rsid w:val="41F93451"/>
    <w:rsid w:val="47C37A6C"/>
    <w:rsid w:val="4D3F325D"/>
    <w:rsid w:val="52BF6F62"/>
    <w:rsid w:val="592B211D"/>
    <w:rsid w:val="59B841B2"/>
    <w:rsid w:val="64751DE9"/>
    <w:rsid w:val="65791E68"/>
    <w:rsid w:val="6663444A"/>
    <w:rsid w:val="6A7F5AA3"/>
    <w:rsid w:val="6CD07A07"/>
    <w:rsid w:val="78504348"/>
    <w:rsid w:val="7BAD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adjustRightInd w:val="0"/>
      <w:spacing w:line="460" w:lineRule="exact"/>
      <w:jc w:val="left"/>
      <w:textAlignment w:val="baseline"/>
      <w:outlineLvl w:val="0"/>
    </w:pPr>
    <w:rPr>
      <w:b/>
      <w:kern w:val="44"/>
      <w:sz w:val="32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ind w:left="420" w:hanging="420"/>
    </w:pPr>
    <w:rPr>
      <w:sz w:val="24"/>
      <w:szCs w:val="20"/>
    </w:rPr>
  </w:style>
  <w:style w:type="paragraph" w:styleId="4">
    <w:name w:val="Body Text Indent"/>
    <w:basedOn w:val="1"/>
    <w:qFormat/>
    <w:uiPriority w:val="0"/>
    <w:pPr>
      <w:spacing w:line="360" w:lineRule="auto"/>
      <w:ind w:firstLine="425"/>
    </w:pPr>
    <w:rPr>
      <w:color w:val="FF0000"/>
      <w:sz w:val="24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无间隔1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11">
    <w:name w:val="缺省文本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Cs w:val="24"/>
      <w:lang w:val="en-US" w:eastAsia="zh-CN" w:bidi="ar-SA"/>
    </w:rPr>
  </w:style>
  <w:style w:type="paragraph" w:customStyle="1" w:styleId="12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854</Words>
  <Characters>885</Characters>
  <Lines>1</Lines>
  <Paragraphs>1</Paragraphs>
  <TotalTime>7</TotalTime>
  <ScaleCrop>false</ScaleCrop>
  <LinksUpToDate>false</LinksUpToDate>
  <CharactersWithSpaces>975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Elyarrrrrr .</cp:lastModifiedBy>
  <dcterms:modified xsi:type="dcterms:W3CDTF">2024-07-25T05:45:52Z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FF7208B890CD49F18EA1F2061931C597_13</vt:lpwstr>
  </property>
</Properties>
</file>