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07CE">
      <w:pPr>
        <w:ind w:firstLine="883" w:firstLineChars="20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 w14:paraId="6C7C88AB">
      <w:pPr>
        <w:ind w:firstLine="640" w:firstLineChars="200"/>
        <w:rPr>
          <w:rFonts w:hint="eastAsia"/>
          <w:sz w:val="32"/>
          <w:szCs w:val="32"/>
        </w:rPr>
      </w:pPr>
    </w:p>
    <w:p w14:paraId="2D2B1F1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首先，感谢贵单位给予我公司机会参加此项目投标活动，对此，我公司对</w:t>
      </w:r>
      <w:r>
        <w:rPr>
          <w:rFonts w:hint="eastAsia"/>
          <w:sz w:val="32"/>
          <w:szCs w:val="32"/>
          <w:lang w:val="en-US" w:eastAsia="zh-CN"/>
        </w:rPr>
        <w:t>本次投标活动</w:t>
      </w:r>
      <w:r>
        <w:rPr>
          <w:rFonts w:hint="eastAsia"/>
          <w:sz w:val="32"/>
          <w:szCs w:val="32"/>
        </w:rPr>
        <w:t>承诺如下：</w:t>
      </w:r>
    </w:p>
    <w:p w14:paraId="7B65F93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1、若我方中标，我方保证</w:t>
      </w:r>
      <w:r>
        <w:rPr>
          <w:rFonts w:hint="eastAsia"/>
          <w:sz w:val="32"/>
          <w:szCs w:val="32"/>
          <w:lang w:val="en-US" w:eastAsia="zh-CN"/>
        </w:rPr>
        <w:t>此次投标项目符合</w:t>
      </w:r>
      <w:r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  <w:lang w:val="en-US" w:eastAsia="zh-CN"/>
        </w:rPr>
        <w:t>相关</w:t>
      </w:r>
      <w:r>
        <w:rPr>
          <w:rFonts w:hint="eastAsia"/>
          <w:sz w:val="32"/>
          <w:szCs w:val="32"/>
        </w:rPr>
        <w:t>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如不合格，我方无条件退货，并产生的所有费用由我公司承担</w:t>
      </w:r>
      <w:r>
        <w:rPr>
          <w:rFonts w:hint="eastAsia"/>
          <w:sz w:val="32"/>
          <w:szCs w:val="32"/>
        </w:rPr>
        <w:t>。</w:t>
      </w:r>
    </w:p>
    <w:p w14:paraId="3FAA6D9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2、我方保证所提供的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是全新、未使用过，是完全符合招标文件规定的质量标准的正品。</w:t>
      </w:r>
    </w:p>
    <w:p w14:paraId="6A35447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保证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在质量保证期内，</w:t>
      </w:r>
      <w:r>
        <w:rPr>
          <w:rFonts w:hint="eastAsia"/>
          <w:sz w:val="32"/>
          <w:szCs w:val="32"/>
          <w:lang w:val="en-US" w:eastAsia="zh-CN"/>
        </w:rPr>
        <w:t>如甲方</w:t>
      </w:r>
      <w:r>
        <w:rPr>
          <w:rFonts w:hint="eastAsia"/>
          <w:sz w:val="32"/>
          <w:szCs w:val="32"/>
        </w:rPr>
        <w:t>对产品质量提出异议，我公司在1小时之内作出处理意见。对出现产品质量问题，负责缺陷产品召回，并在48小时内予以更换，并承担调换或退货的实际费用。</w:t>
      </w:r>
    </w:p>
    <w:p w14:paraId="6B4FB50F">
      <w:pPr>
        <w:pStyle w:val="5"/>
        <w:numPr>
          <w:ilvl w:val="0"/>
          <w:numId w:val="0"/>
        </w:numPr>
        <w:ind w:firstLine="640" w:firstLineChars="200"/>
        <w:rPr>
          <w:rFonts w:hint="eastAsia" w:ascii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4、我公司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在收到成交通知后7日内，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送达采购方指定地点库房负责卸货，并施工人员进场。</w:t>
      </w:r>
    </w:p>
    <w:p w14:paraId="42C916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5、我公司保证上传资料真实有效，如上传资料作假，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采购方有权取消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我公司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的竞价结果。</w:t>
      </w:r>
    </w:p>
    <w:p w14:paraId="43262531">
      <w:pPr>
        <w:pStyle w:val="2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 xml:space="preserve">    6、我公司保证中标后安排专人现场安装施工，直至项目结束验收合格。</w:t>
      </w:r>
    </w:p>
    <w:p w14:paraId="5970F196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5E455785">
      <w:pPr>
        <w:rPr>
          <w:rFonts w:hint="eastAsia"/>
          <w:sz w:val="32"/>
          <w:szCs w:val="32"/>
        </w:rPr>
      </w:pPr>
    </w:p>
    <w:p w14:paraId="15CF739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投标人（盖章）：</w:t>
      </w:r>
    </w:p>
    <w:p w14:paraId="0050CDEB">
      <w:pPr>
        <w:ind w:firstLine="640" w:firstLineChars="200"/>
      </w:pPr>
      <w:r>
        <w:rPr>
          <w:rFonts w:hint="eastAsia"/>
          <w:sz w:val="32"/>
          <w:szCs w:val="32"/>
        </w:rPr>
        <w:t>法定代表人或法定代表人授权代表：（签字或盖章）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804185D"/>
    <w:rsid w:val="357848A2"/>
    <w:rsid w:val="4D4F0327"/>
    <w:rsid w:val="5FE1620F"/>
    <w:rsid w:val="6804185D"/>
    <w:rsid w:val="6FFA561D"/>
    <w:rsid w:val="783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420" w:hanging="420"/>
    </w:pPr>
    <w:rPr>
      <w:sz w:val="24"/>
      <w:szCs w:val="20"/>
    </w:rPr>
  </w:style>
  <w:style w:type="paragraph" w:customStyle="1" w:styleId="5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382</Characters>
  <Lines>0</Lines>
  <Paragraphs>0</Paragraphs>
  <TotalTime>0</TotalTime>
  <ScaleCrop>false</ScaleCrop>
  <LinksUpToDate>false</LinksUpToDate>
  <CharactersWithSpaces>390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2024-05-13T13:52:00Z</dcterms:created>
  <dc:creator>admin</dc:creator>
  <cp:lastModifiedBy>admin</cp:lastModifiedBy>
  <dcterms:modified xsi:type="dcterms:W3CDTF">2024-06-20T11:00:02Z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3B210862274B496D89FE6ECEA36E4E06_13</vt:lpwstr>
  </property>
</Properties>
</file>