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81082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品目名称：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  <w:t>墨仓式打印机打印机L8168及配件</w:t>
      </w:r>
    </w:p>
    <w:p w14:paraId="57B7384A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1、规格参数：</w:t>
      </w:r>
    </w:p>
    <w:p w14:paraId="11E24B9B">
      <w:pPr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5269865" cy="4975225"/>
            <wp:effectExtent l="0" t="0" r="3175" b="8255"/>
            <wp:docPr id="4" name="图片 4" descr="173038916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03891611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7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AFC06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2、质保时期：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3年月</w:t>
      </w:r>
    </w:p>
    <w:p w14:paraId="7A1E0341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3、</w:t>
      </w:r>
      <w:r>
        <w:rPr>
          <w:rFonts w:hint="default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安装说明：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上门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安装</w:t>
      </w:r>
    </w:p>
    <w:p w14:paraId="51C96936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4、</w:t>
      </w:r>
      <w:r>
        <w:rPr>
          <w:rFonts w:hint="default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供货时间：</w:t>
      </w:r>
      <w:r>
        <w:rPr>
          <w:rFonts w:hint="default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供应商需保证在合同签订后的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1</w:t>
      </w:r>
      <w:r>
        <w:rPr>
          <w:rFonts w:hint="default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个工作日内完成交付工作。</w:t>
      </w:r>
    </w:p>
    <w:p w14:paraId="01957377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5</w:t>
      </w:r>
      <w:r>
        <w:rPr>
          <w:rFonts w:hint="default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.付款方式及说明：</w:t>
      </w:r>
      <w:r>
        <w:rPr>
          <w:rFonts w:hint="default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供应商在合同约定的时间内将所供合同标的物运至甲方指定地点。经采购方书面验收合格后，采购方一次性付清全部货款。</w:t>
      </w:r>
    </w:p>
    <w:p w14:paraId="3B3DEB35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.配件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：打印机底柜*1套（铁艺），6寸、A4照片打印纸各100张，原装墨水各色2套。</w:t>
      </w: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967F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3D99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B50fnlCgIAAAE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43D99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1OWRhZGY4OWMzODkzYjBhYmIwMjEwYmZhOWRjODIifQ=="/>
  </w:docVars>
  <w:rsids>
    <w:rsidRoot w:val="00247EF0"/>
    <w:rsid w:val="00216AED"/>
    <w:rsid w:val="00247EF0"/>
    <w:rsid w:val="004734ED"/>
    <w:rsid w:val="004801E1"/>
    <w:rsid w:val="007C0509"/>
    <w:rsid w:val="00A12682"/>
    <w:rsid w:val="00A23888"/>
    <w:rsid w:val="00BB4041"/>
    <w:rsid w:val="01647F69"/>
    <w:rsid w:val="0781512F"/>
    <w:rsid w:val="09905A49"/>
    <w:rsid w:val="0A4800D1"/>
    <w:rsid w:val="0D470B14"/>
    <w:rsid w:val="0EFE5203"/>
    <w:rsid w:val="105072E7"/>
    <w:rsid w:val="106934A6"/>
    <w:rsid w:val="10DB1C9F"/>
    <w:rsid w:val="14A25D60"/>
    <w:rsid w:val="1BEB7C22"/>
    <w:rsid w:val="1C700B62"/>
    <w:rsid w:val="1F941997"/>
    <w:rsid w:val="21780E44"/>
    <w:rsid w:val="21BC3427"/>
    <w:rsid w:val="26164638"/>
    <w:rsid w:val="29A547A1"/>
    <w:rsid w:val="2ACF5F79"/>
    <w:rsid w:val="2E2F139E"/>
    <w:rsid w:val="30201B43"/>
    <w:rsid w:val="331417DC"/>
    <w:rsid w:val="366559E4"/>
    <w:rsid w:val="3E083824"/>
    <w:rsid w:val="43DE0B83"/>
    <w:rsid w:val="43E538EE"/>
    <w:rsid w:val="451C7BB5"/>
    <w:rsid w:val="480635FB"/>
    <w:rsid w:val="49FE3D2D"/>
    <w:rsid w:val="4BC92119"/>
    <w:rsid w:val="4C0D0258"/>
    <w:rsid w:val="4EE96D5A"/>
    <w:rsid w:val="4FD250A4"/>
    <w:rsid w:val="52595FA5"/>
    <w:rsid w:val="54AF6350"/>
    <w:rsid w:val="56590EE9"/>
    <w:rsid w:val="57EA1FDD"/>
    <w:rsid w:val="59262959"/>
    <w:rsid w:val="5BE74621"/>
    <w:rsid w:val="5DDA5EC4"/>
    <w:rsid w:val="5E2C27BF"/>
    <w:rsid w:val="5F221E14"/>
    <w:rsid w:val="64507EBA"/>
    <w:rsid w:val="67A570F1"/>
    <w:rsid w:val="6A9A7F87"/>
    <w:rsid w:val="6B093BCF"/>
    <w:rsid w:val="6F4436E1"/>
    <w:rsid w:val="6FF46EB5"/>
    <w:rsid w:val="72F86CBC"/>
    <w:rsid w:val="744A1799"/>
    <w:rsid w:val="746A03CD"/>
    <w:rsid w:val="74E514C2"/>
    <w:rsid w:val="752C0E9F"/>
    <w:rsid w:val="79EB1329"/>
    <w:rsid w:val="79FF4DD4"/>
    <w:rsid w:val="7CB1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qFormat/>
    <w:uiPriority w:val="0"/>
    <w:pPr>
      <w:ind w:firstLine="480"/>
    </w:pPr>
    <w:rPr>
      <w:rFonts w:ascii="宋体" w:hAnsi="宋体"/>
      <w:sz w:val="3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缺省文本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正文文本缩进 2 字符"/>
    <w:basedOn w:val="6"/>
    <w:link w:val="2"/>
    <w:autoRedefine/>
    <w:qFormat/>
    <w:uiPriority w:val="0"/>
    <w:rPr>
      <w:rFonts w:ascii="宋体" w:hAnsi="宋体" w:eastAsia="宋体" w:cs="Times New Roman"/>
      <w:sz w:val="30"/>
      <w:szCs w:val="24"/>
    </w:rPr>
  </w:style>
  <w:style w:type="paragraph" w:customStyle="1" w:styleId="14">
    <w:name w:val="Default Tex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reader-word-layer reader-word-s1-0 reader-word-s1-1 reader-word-s1-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font6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7">
    <w:name w:val="font151"/>
    <w:basedOn w:val="6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8">
    <w:name w:val="font21"/>
    <w:basedOn w:val="6"/>
    <w:autoRedefine/>
    <w:qFormat/>
    <w:uiPriority w:val="0"/>
    <w:rPr>
      <w:rFonts w:hint="default" w:ascii="Calibri" w:hAnsi="Calibri" w:cs="Calibri"/>
      <w:color w:val="000000"/>
      <w:sz w:val="24"/>
      <w:szCs w:val="24"/>
      <w:u w:val="single"/>
    </w:rPr>
  </w:style>
  <w:style w:type="character" w:customStyle="1" w:styleId="19">
    <w:name w:val="font13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0">
    <w:name w:val="font9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1">
    <w:name w:val="font7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2">
    <w:name w:val="font101"/>
    <w:basedOn w:val="6"/>
    <w:qFormat/>
    <w:uiPriority w:val="0"/>
    <w:rPr>
      <w:rFonts w:hint="eastAsia" w:ascii="楷体_GB2312" w:eastAsia="楷体_GB2312" w:cs="楷体_GB2312"/>
      <w:color w:val="000000"/>
      <w:sz w:val="24"/>
      <w:szCs w:val="24"/>
      <w:u w:val="single"/>
    </w:rPr>
  </w:style>
  <w:style w:type="character" w:customStyle="1" w:styleId="23">
    <w:name w:val="font12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112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11"/>
    <w:basedOn w:val="6"/>
    <w:autoRedefine/>
    <w:qFormat/>
    <w:uiPriority w:val="0"/>
    <w:rPr>
      <w:rFonts w:ascii="Arial" w:hAnsi="Arial" w:cs="Arial"/>
      <w:color w:val="000000"/>
      <w:sz w:val="24"/>
      <w:szCs w:val="24"/>
      <w:u w:val="single"/>
    </w:rPr>
  </w:style>
  <w:style w:type="character" w:customStyle="1" w:styleId="26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31"/>
    <w:basedOn w:val="6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28">
    <w:name w:val="font81"/>
    <w:basedOn w:val="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9">
    <w:name w:val="reader-word-layer reader-word-s1-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reader-word-layer reader-word-s2-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reader-word-layer reader-word-s2-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reader-word-layer reader-word-s2-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reader-word-layer reader-word-s1-10 reader-word-s1-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378</Characters>
  <Lines>26</Lines>
  <Paragraphs>7</Paragraphs>
  <TotalTime>8</TotalTime>
  <ScaleCrop>false</ScaleCrop>
  <LinksUpToDate>false</LinksUpToDate>
  <CharactersWithSpaces>378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2021-03-03T10:33:00Z</dcterms:created>
  <dc:creator>Administrator</dc:creator>
  <cp:lastModifiedBy>叶力</cp:lastModifiedBy>
  <dcterms:modified xsi:type="dcterms:W3CDTF">2024-11-21T15:57:19Z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3089E6CEBF5442999AD94C2DA1DC43F9_13</vt:lpwstr>
  </property>
</Properties>
</file>