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883" w:firstLineChars="200"/>
        <w:jc w:val="center"/>
        <w:rPr>
          <w:rFonts w:hint="eastAsia" w:eastAsia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承诺书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首先，感谢贵单位给予我公司机会参加此项目投标活动，对此，我公司对</w:t>
      </w:r>
      <w:r>
        <w:rPr>
          <w:rFonts w:hint="eastAsia"/>
          <w:sz w:val="32"/>
          <w:szCs w:val="32"/>
          <w:lang w:val="en-US" w:eastAsia="zh-CN"/>
        </w:rPr>
        <w:t>本次投标活动</w:t>
      </w:r>
      <w:r>
        <w:rPr>
          <w:rFonts w:hint="eastAsia"/>
          <w:sz w:val="32"/>
          <w:szCs w:val="32"/>
        </w:rPr>
        <w:t>承诺如下：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1、若我方中标，我方保证</w:t>
      </w:r>
      <w:r>
        <w:rPr>
          <w:rFonts w:hint="eastAsia"/>
          <w:sz w:val="32"/>
          <w:szCs w:val="32"/>
          <w:lang w:val="en-US" w:eastAsia="zh-CN"/>
        </w:rPr>
        <w:t>此次投标项目符合</w:t>
      </w:r>
      <w:r>
        <w:rPr>
          <w:rFonts w:hint="eastAsia"/>
          <w:sz w:val="32"/>
          <w:szCs w:val="32"/>
        </w:rPr>
        <w:t>国家</w:t>
      </w:r>
      <w:r>
        <w:rPr>
          <w:rFonts w:hint="eastAsia"/>
          <w:sz w:val="32"/>
          <w:szCs w:val="32"/>
          <w:lang w:val="en-US" w:eastAsia="zh-CN"/>
        </w:rPr>
        <w:t>相关质量</w:t>
      </w:r>
      <w:r>
        <w:rPr>
          <w:rFonts w:hint="eastAsia"/>
          <w:sz w:val="32"/>
          <w:szCs w:val="32"/>
        </w:rPr>
        <w:t>规定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如经双方抽检进行第三方检测质量不合格，我方无条件退货，并产生的所有费用由我公司承担</w:t>
      </w:r>
      <w:r>
        <w:rPr>
          <w:rFonts w:hint="eastAsia"/>
          <w:sz w:val="32"/>
          <w:szCs w:val="32"/>
        </w:rPr>
        <w:t>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2、我方保证所提供的</w:t>
      </w:r>
      <w:r>
        <w:rPr>
          <w:rFonts w:hint="eastAsia"/>
          <w:sz w:val="32"/>
          <w:szCs w:val="32"/>
          <w:lang w:val="en-US" w:eastAsia="zh-CN"/>
        </w:rPr>
        <w:t>投标项目</w:t>
      </w:r>
      <w:r>
        <w:rPr>
          <w:rFonts w:hint="eastAsia"/>
          <w:sz w:val="32"/>
          <w:szCs w:val="32"/>
        </w:rPr>
        <w:t>是全新、未使用过，是完全符合招标文件规定的质量标准的正品。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3、</w:t>
      </w:r>
      <w:r>
        <w:rPr>
          <w:rFonts w:hint="eastAsia"/>
          <w:sz w:val="32"/>
          <w:szCs w:val="32"/>
        </w:rPr>
        <w:t>保证</w:t>
      </w:r>
      <w:r>
        <w:rPr>
          <w:rFonts w:hint="eastAsia"/>
          <w:sz w:val="32"/>
          <w:szCs w:val="32"/>
          <w:lang w:val="en-US" w:eastAsia="zh-CN"/>
        </w:rPr>
        <w:t>投标项目</w:t>
      </w:r>
      <w:r>
        <w:rPr>
          <w:rFonts w:hint="eastAsia"/>
          <w:sz w:val="32"/>
          <w:szCs w:val="32"/>
        </w:rPr>
        <w:t>在质量保证期内，</w:t>
      </w:r>
      <w:r>
        <w:rPr>
          <w:rFonts w:hint="eastAsia"/>
          <w:sz w:val="32"/>
          <w:szCs w:val="32"/>
          <w:lang w:val="en-US" w:eastAsia="zh-CN"/>
        </w:rPr>
        <w:t>如甲方</w:t>
      </w:r>
      <w:r>
        <w:rPr>
          <w:rFonts w:hint="eastAsia"/>
          <w:sz w:val="32"/>
          <w:szCs w:val="32"/>
        </w:rPr>
        <w:t>对</w:t>
      </w:r>
      <w:r>
        <w:rPr>
          <w:rFonts w:hint="eastAsia"/>
          <w:sz w:val="32"/>
          <w:szCs w:val="32"/>
          <w:lang w:val="en-US" w:eastAsia="zh-CN"/>
        </w:rPr>
        <w:t>项目</w:t>
      </w:r>
      <w:r>
        <w:rPr>
          <w:rFonts w:hint="eastAsia"/>
          <w:sz w:val="32"/>
          <w:szCs w:val="32"/>
        </w:rPr>
        <w:t>质量提出异议，我公司在1小时之内作出处理意见。对出现质量问题，负责缺陷产品召回，并在48小时内予以更换，并承担调换或退货的实际费用。</w:t>
      </w:r>
    </w:p>
    <w:p>
      <w:pPr>
        <w:pStyle w:val="4"/>
        <w:numPr>
          <w:numId w:val="0"/>
        </w:numPr>
        <w:ind w:firstLine="640" w:firstLineChars="200"/>
        <w:rPr>
          <w:rFonts w:hint="eastAsia" w:ascii="宋体"/>
          <w:b w:val="0"/>
          <w:bCs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4、我公司</w:t>
      </w:r>
      <w:r>
        <w:rPr>
          <w:rFonts w:hint="eastAsia" w:ascii="宋体"/>
          <w:b w:val="0"/>
          <w:bCs/>
          <w:sz w:val="32"/>
          <w:szCs w:val="32"/>
          <w:lang w:val="en-US" w:eastAsia="zh-CN"/>
        </w:rPr>
        <w:t>在收到成交通知后3日内，</w:t>
      </w:r>
      <w:r>
        <w:rPr>
          <w:rFonts w:hint="eastAsia"/>
          <w:sz w:val="32"/>
          <w:szCs w:val="32"/>
          <w:lang w:val="en-US" w:eastAsia="zh-CN"/>
        </w:rPr>
        <w:t>材料人员进场，并合同指定时间内完成项目内容</w:t>
      </w:r>
      <w:r>
        <w:rPr>
          <w:rFonts w:hint="eastAsia" w:ascii="宋体"/>
          <w:b w:val="0"/>
          <w:bCs/>
          <w:sz w:val="32"/>
          <w:szCs w:val="32"/>
          <w:lang w:val="en-US" w:eastAsia="zh-CN"/>
        </w:rPr>
        <w:t>。</w:t>
      </w:r>
    </w:p>
    <w:p>
      <w:pPr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Autospacing="0" w:line="560" w:lineRule="exact"/>
        <w:ind w:left="0" w:leftChars="0" w:right="0" w:firstLine="640" w:firstLineChars="200"/>
        <w:textAlignment w:val="auto"/>
        <w:rPr>
          <w:rFonts w:hint="default" w:ascii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/>
          <w:b w:val="0"/>
          <w:bCs/>
          <w:sz w:val="32"/>
          <w:szCs w:val="32"/>
          <w:lang w:val="en-US" w:eastAsia="zh-CN"/>
        </w:rPr>
        <w:t>5、我公司保证上传资料真实有效，如上传资料作假，</w:t>
      </w:r>
      <w:r>
        <w:rPr>
          <w:rFonts w:hint="default" w:ascii="宋体"/>
          <w:b w:val="0"/>
          <w:bCs/>
          <w:sz w:val="32"/>
          <w:szCs w:val="32"/>
          <w:lang w:val="en-US" w:eastAsia="zh-CN"/>
        </w:rPr>
        <w:t>采购方有权取消</w:t>
      </w:r>
      <w:r>
        <w:rPr>
          <w:rFonts w:hint="eastAsia" w:ascii="宋体"/>
          <w:b w:val="0"/>
          <w:bCs/>
          <w:sz w:val="32"/>
          <w:szCs w:val="32"/>
          <w:lang w:val="en-US" w:eastAsia="zh-CN"/>
        </w:rPr>
        <w:t>我公司</w:t>
      </w:r>
      <w:r>
        <w:rPr>
          <w:rFonts w:hint="default" w:ascii="宋体"/>
          <w:b w:val="0"/>
          <w:bCs/>
          <w:sz w:val="32"/>
          <w:szCs w:val="32"/>
          <w:lang w:val="en-US" w:eastAsia="zh-CN"/>
        </w:rPr>
        <w:t>的竞价结果。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投标人（盖章）：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法定代表人或法定代表人授权代表：（签字或盖章）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paragraph" w:styleId="2">
    <w:name w:val="List"/>
    <w:basedOn w:val="1"/>
    <w:qFormat/>
    <w:uiPriority w:val="0"/>
    <w:pPr>
      <w:ind w:left="420" w:hanging="420"/>
    </w:pPr>
    <w:rPr>
      <w:sz w:val="24"/>
      <w:szCs w:val="20"/>
    </w:rPr>
  </w:style>
  <w:style w:type="paragraph" w:customStyle="1" w:styleId="4">
    <w:name w:val="无间隔1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个人版_9.1.0.4715_{F1E327BC-269C-435d-A152-05C5408002CA}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2024-05-13T13:52:00Z</dcterms:created>
  <dc:creator>admin</dc:creator>
  <cp:lastModifiedBy>Administrator</cp:lastModifiedBy>
  <dcterms:modified xsi:type="dcterms:W3CDTF">2024-11-04T22:30:09Z</dcterms:modified>
  <dc:title>承诺书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  <property fmtid="{D5CDD505-2E9C-101B-9397-08002B2CF9AE}" pid="3" name="ICV">
    <vt:lpwstr>BA969895F80D47C9B86561AFB904A7DA_13</vt:lpwstr>
  </property>
</Properties>
</file>