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97A86">
      <w:pPr>
        <w:keepNext w:val="0"/>
        <w:keepLines w:val="0"/>
        <w:pageBreakBefore w:val="0"/>
        <w:kinsoku/>
        <w:overflowPunct/>
        <w:topLinePunct w:val="0"/>
        <w:bidi w:val="0"/>
        <w:adjustRightInd/>
        <w:spacing w:beforeAutospacing="0" w:afterAutospacing="0" w:line="560" w:lineRule="exact"/>
        <w:ind w:left="1280" w:hanging="1280" w:hangingChars="400"/>
        <w:rPr>
          <w:rFonts w:hint="eastAsia"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“石榴花·追梦女孩”2024年女子足球暑期训练营及自治区青少年女子足球邀请赛新媒体宣传报道活动采购需求</w:t>
      </w:r>
    </w:p>
    <w:p w14:paraId="178727AD">
      <w:pPr>
        <w:keepNext w:val="0"/>
        <w:keepLines w:val="0"/>
        <w:pageBreakBefore w:val="0"/>
        <w:kinsoku/>
        <w:overflowPunct/>
        <w:topLinePunct w:val="0"/>
        <w:bidi w:val="0"/>
        <w:adjustRightInd/>
        <w:spacing w:beforeAutospacing="0" w:afterAutospacing="0" w:line="560" w:lineRule="exact"/>
        <w:ind w:firstLine="640" w:firstLineChars="200"/>
        <w:rPr>
          <w:rFonts w:hint="eastAsia" w:ascii="Times New Roman" w:hAnsi="Times New Roman" w:eastAsia="方正黑体_GBK"/>
          <w:bCs/>
          <w:color w:val="000000"/>
          <w:kern w:val="0"/>
          <w:sz w:val="32"/>
          <w:szCs w:val="32"/>
        </w:rPr>
      </w:pPr>
    </w:p>
    <w:p w14:paraId="1FEC4CE5">
      <w:pPr>
        <w:keepNext w:val="0"/>
        <w:keepLines w:val="0"/>
        <w:pageBreakBefore w:val="0"/>
        <w:kinsoku/>
        <w:overflowPunct/>
        <w:topLinePunct w:val="0"/>
        <w:bidi w:val="0"/>
        <w:adjustRightInd/>
        <w:spacing w:beforeAutospacing="0" w:afterAutospacing="0" w:line="560" w:lineRule="exact"/>
        <w:ind w:firstLine="640" w:firstLineChars="200"/>
        <w:rPr>
          <w:rFonts w:hint="eastAsia"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一、宣传报道推广活动范围</w:t>
      </w:r>
    </w:p>
    <w:p w14:paraId="4DCC84B4">
      <w:pPr>
        <w:keepNext w:val="0"/>
        <w:keepLines w:val="0"/>
        <w:pageBreakBefore w:val="0"/>
        <w:kinsoku/>
        <w:overflowPunct/>
        <w:topLinePunct w:val="0"/>
        <w:bidi w:val="0"/>
        <w:adjustRightInd/>
        <w:spacing w:beforeAutospacing="0" w:afterAutospacing="0" w:line="560" w:lineRule="exact"/>
        <w:ind w:firstLine="640" w:firstLineChars="200"/>
        <w:rPr>
          <w:rFonts w:hint="eastAsia"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“石榴花·追梦女孩”2024年女子足球暑期训练营</w:t>
      </w:r>
    </w:p>
    <w:p w14:paraId="7BD933FE">
      <w:pPr>
        <w:keepNext w:val="0"/>
        <w:keepLines w:val="0"/>
        <w:pageBreakBefore w:val="0"/>
        <w:kinsoku/>
        <w:overflowPunct/>
        <w:topLinePunct w:val="0"/>
        <w:bidi w:val="0"/>
        <w:adjustRightInd/>
        <w:spacing w:beforeAutospacing="0" w:afterAutospacing="0" w:line="560" w:lineRule="exact"/>
        <w:ind w:firstLine="640" w:firstLineChars="200"/>
        <w:rPr>
          <w:rFonts w:hint="eastAsia"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“石榴花·追梦女孩”2024年自治区青少年女子足球邀请赛</w:t>
      </w:r>
    </w:p>
    <w:p w14:paraId="35B0E042">
      <w:pPr>
        <w:keepNext w:val="0"/>
        <w:keepLines w:val="0"/>
        <w:pageBreakBefore w:val="0"/>
        <w:kinsoku/>
        <w:overflowPunct/>
        <w:topLinePunct w:val="0"/>
        <w:bidi w:val="0"/>
        <w:adjustRightInd/>
        <w:spacing w:beforeAutospacing="0" w:afterAutospacing="0" w:line="560" w:lineRule="exact"/>
        <w:ind w:firstLine="640" w:firstLineChars="200"/>
        <w:rPr>
          <w:rFonts w:hint="eastAsia"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二、宣传报道时间</w:t>
      </w:r>
    </w:p>
    <w:p w14:paraId="5CBDAE32">
      <w:pPr>
        <w:keepNext w:val="0"/>
        <w:keepLines w:val="0"/>
        <w:pageBreakBefore w:val="0"/>
        <w:kinsoku/>
        <w:overflowPunct/>
        <w:topLinePunct w:val="0"/>
        <w:bidi w:val="0"/>
        <w:adjustRightInd/>
        <w:spacing w:beforeAutospacing="0" w:afterAutospacing="0" w:line="560" w:lineRule="exact"/>
        <w:ind w:firstLine="640" w:firstLineChars="200"/>
        <w:rPr>
          <w:rFonts w:hint="eastAsia"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训练营宣传报道及邀请赛宣传报道时间：2024年8月</w:t>
      </w:r>
    </w:p>
    <w:p w14:paraId="5DC2DA87">
      <w:pPr>
        <w:keepNext w:val="0"/>
        <w:keepLines w:val="0"/>
        <w:pageBreakBefore w:val="0"/>
        <w:kinsoku/>
        <w:overflowPunct/>
        <w:topLinePunct w:val="0"/>
        <w:bidi w:val="0"/>
        <w:adjustRightInd/>
        <w:spacing w:beforeAutospacing="0" w:afterAutospacing="0" w:line="560" w:lineRule="exact"/>
        <w:ind w:firstLine="640" w:firstLineChars="200"/>
        <w:rPr>
          <w:rFonts w:hint="eastAsia"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三、宣传报道地点</w:t>
      </w:r>
    </w:p>
    <w:p w14:paraId="71FEA5BA">
      <w:pPr>
        <w:keepNext w:val="0"/>
        <w:keepLines w:val="0"/>
        <w:pageBreakBefore w:val="0"/>
        <w:kinsoku/>
        <w:overflowPunct/>
        <w:topLinePunct w:val="0"/>
        <w:bidi w:val="0"/>
        <w:adjustRightInd/>
        <w:spacing w:beforeAutospacing="0" w:afterAutospacing="0" w:line="560" w:lineRule="exact"/>
        <w:ind w:firstLine="640" w:firstLineChars="200"/>
        <w:rPr>
          <w:rFonts w:hint="eastAsia"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训练营：伊犁州伊宁市、阿勒泰地区福海县、克州阿图什市、喀什地区喀什市、和田地区和田市</w:t>
      </w:r>
    </w:p>
    <w:p w14:paraId="7CB43792">
      <w:pPr>
        <w:keepNext w:val="0"/>
        <w:keepLines w:val="0"/>
        <w:pageBreakBefore w:val="0"/>
        <w:kinsoku/>
        <w:overflowPunct/>
        <w:topLinePunct w:val="0"/>
        <w:bidi w:val="0"/>
        <w:adjustRightInd/>
        <w:spacing w:beforeAutospacing="0" w:afterAutospacing="0" w:line="560" w:lineRule="exact"/>
        <w:ind w:firstLine="640" w:firstLineChars="200"/>
        <w:rPr>
          <w:rFonts w:hint="eastAsia"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邀请赛：伊犁州伊宁市</w:t>
      </w:r>
    </w:p>
    <w:p w14:paraId="288BE70D">
      <w:pPr>
        <w:keepNext w:val="0"/>
        <w:keepLines w:val="0"/>
        <w:pageBreakBefore w:val="0"/>
        <w:kinsoku/>
        <w:overflowPunct/>
        <w:topLinePunct w:val="0"/>
        <w:bidi w:val="0"/>
        <w:adjustRightInd/>
        <w:spacing w:beforeAutospacing="0" w:afterAutospacing="0" w:line="560" w:lineRule="exact"/>
        <w:ind w:firstLine="640" w:firstLineChars="200"/>
        <w:rPr>
          <w:rFonts w:hint="eastAsia"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四、宣传报道主旨</w:t>
      </w:r>
    </w:p>
    <w:p w14:paraId="0DE6F339">
      <w:pPr>
        <w:keepNext w:val="0"/>
        <w:keepLines w:val="0"/>
        <w:pageBreakBefore w:val="0"/>
        <w:kinsoku/>
        <w:overflowPunct/>
        <w:topLinePunct w:val="0"/>
        <w:bidi w:val="0"/>
        <w:adjustRightInd/>
        <w:spacing w:beforeAutospacing="0" w:afterAutospacing="0" w:line="560" w:lineRule="exact"/>
        <w:ind w:firstLine="640" w:firstLineChars="200"/>
        <w:rPr>
          <w:rFonts w:hint="eastAsia"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以习近平新时代中国特色社会主义思想为指导，以推广女子足球运动、提高女子足球在社会中的关注度和影响力，培养青少年足球人才、促进民族团结和地区文化交流为目标，通过报道吸引更多的女性参与足球运动， 展现女子足球运动员在赛场上的精湛技艺、顽强拼搏和团队协作精神，促进女子足球项目的普及和提高，为女子足球创造更好的发展环境和资源。</w:t>
      </w:r>
    </w:p>
    <w:p w14:paraId="323EFF0B">
      <w:pPr>
        <w:keepNext w:val="0"/>
        <w:keepLines w:val="0"/>
        <w:pageBreakBefore w:val="0"/>
        <w:kinsoku/>
        <w:overflowPunct/>
        <w:topLinePunct w:val="0"/>
        <w:bidi w:val="0"/>
        <w:adjustRightInd/>
        <w:spacing w:beforeAutospacing="0" w:afterAutospacing="0" w:line="560" w:lineRule="exact"/>
        <w:ind w:firstLine="640" w:firstLineChars="200"/>
        <w:rPr>
          <w:rFonts w:hint="eastAsia"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五、宣传推广活动内容及相关要求</w:t>
      </w:r>
    </w:p>
    <w:p w14:paraId="123162F2">
      <w:pPr>
        <w:keepNext w:val="0"/>
        <w:keepLines w:val="0"/>
        <w:pageBreakBefore w:val="0"/>
        <w:kinsoku/>
        <w:overflowPunct/>
        <w:topLinePunct w:val="0"/>
        <w:bidi w:val="0"/>
        <w:adjustRightInd/>
        <w:spacing w:beforeAutospacing="0" w:afterAutospacing="0" w:line="560" w:lineRule="exact"/>
        <w:ind w:firstLine="640" w:firstLineChars="200"/>
        <w:rPr>
          <w:rFonts w:hint="eastAsia"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本次宣传推广活动委托第三方承办。具体要求为：</w:t>
      </w:r>
    </w:p>
    <w:p w14:paraId="14CF1771">
      <w:pPr>
        <w:keepNext w:val="0"/>
        <w:keepLines w:val="0"/>
        <w:pageBreakBefore w:val="0"/>
        <w:kinsoku/>
        <w:overflowPunct/>
        <w:topLinePunct w:val="0"/>
        <w:bidi w:val="0"/>
        <w:adjustRightInd/>
        <w:spacing w:beforeAutospacing="0" w:afterAutospacing="0" w:line="560" w:lineRule="exact"/>
        <w:ind w:firstLine="640" w:firstLineChars="200"/>
        <w:rPr>
          <w:rFonts w:hint="eastAsia"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1.需要邀请新疆电视台专业视频记者以及伊犁州伊宁市、阿勒泰地区福海县、克州阿图什市、喀什地区喀什市、和田地区和田市五地市当地融媒体中心记者分别赴伊宁市、福海县、阿图什市、喀什市、和田市等5个训练营及伊宁市比赛现场开展采访、拍摄及直播活动，制作相关宣传报道新媒体产品，并在新疆女声新媒体矩阵各平台首发。</w:t>
      </w:r>
    </w:p>
    <w:p w14:paraId="10169396">
      <w:pPr>
        <w:keepNext w:val="0"/>
        <w:keepLines w:val="0"/>
        <w:pageBreakBefore w:val="0"/>
        <w:kinsoku/>
        <w:overflowPunct/>
        <w:topLinePunct w:val="0"/>
        <w:bidi w:val="0"/>
        <w:adjustRightInd/>
        <w:spacing w:beforeAutospacing="0" w:afterAutospacing="0" w:line="560" w:lineRule="exact"/>
        <w:ind w:firstLine="640" w:firstLineChars="200"/>
        <w:rPr>
          <w:rFonts w:hint="eastAsia"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2.需要邀请新疆广播电视台抖音账号、快手号、视频号、微博号、新疆广播电视台客户端（丝路视听APP）、央媒账号、头条号全流程、全方位进行报道。</w:t>
      </w:r>
    </w:p>
    <w:p w14:paraId="6F14E0C4">
      <w:pPr>
        <w:keepNext w:val="0"/>
        <w:keepLines w:val="0"/>
        <w:pageBreakBefore w:val="0"/>
        <w:kinsoku/>
        <w:overflowPunct/>
        <w:topLinePunct w:val="0"/>
        <w:bidi w:val="0"/>
        <w:adjustRightInd/>
        <w:spacing w:beforeAutospacing="0" w:afterAutospacing="0" w:line="560" w:lineRule="exact"/>
        <w:ind w:firstLine="640" w:firstLineChars="200"/>
        <w:rPr>
          <w:rFonts w:hint="eastAsia"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3.联合环球时报、爱奇艺、腾讯、原点新闻、任城融媒客户端、搜悦直播、搜狐视频、触电新闻、新黄河客户端、北京日报、中国山东网、正观新闻等12家主流媒体在邀请赛期间同步开展直播宣传推广活动。</w:t>
      </w:r>
    </w:p>
    <w:p w14:paraId="22CA3F15">
      <w:pPr>
        <w:keepNext w:val="0"/>
        <w:keepLines w:val="0"/>
        <w:pageBreakBefore w:val="0"/>
        <w:kinsoku/>
        <w:overflowPunct/>
        <w:topLinePunct w:val="0"/>
        <w:bidi w:val="0"/>
        <w:adjustRightInd/>
        <w:spacing w:beforeAutospacing="0" w:afterAutospacing="0" w:line="560" w:lineRule="exact"/>
        <w:ind w:firstLine="640" w:firstLineChars="200"/>
        <w:rPr>
          <w:rFonts w:hint="eastAsia"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4.训练营和足球赛两项活动期间，计划开展直播活动5次，推出文字信息10条、短视频成品50条、拍摄可采用图片不少于600张。</w:t>
      </w:r>
    </w:p>
    <w:p w14:paraId="0B1F70B6">
      <w:pPr>
        <w:keepNext w:val="0"/>
        <w:keepLines w:val="0"/>
        <w:pageBreakBefore w:val="0"/>
        <w:kinsoku/>
        <w:overflowPunct/>
        <w:topLinePunct w:val="0"/>
        <w:bidi w:val="0"/>
        <w:adjustRightInd/>
        <w:spacing w:beforeAutospacing="0" w:afterAutospacing="0" w:line="560" w:lineRule="exact"/>
        <w:ind w:firstLine="640" w:firstLineChars="200"/>
        <w:rPr>
          <w:rFonts w:hint="eastAsia"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六、经费预算</w:t>
      </w:r>
    </w:p>
    <w:p w14:paraId="3606A185">
      <w:pPr>
        <w:keepNext w:val="0"/>
        <w:keepLines w:val="0"/>
        <w:pageBreakBefore w:val="0"/>
        <w:kinsoku/>
        <w:overflowPunct/>
        <w:topLinePunct w:val="0"/>
        <w:bidi w:val="0"/>
        <w:adjustRightInd/>
        <w:spacing w:beforeAutospacing="0" w:afterAutospacing="0" w:line="560" w:lineRule="exact"/>
        <w:ind w:firstLine="640" w:firstLineChars="200"/>
        <w:rPr>
          <w:rFonts w:hint="eastAsia"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本次活动预算费用为143000元，包含交通费、住宿费、餐费、车辆租赁费用、合作媒体费用、当地融媒体记者劳务费用、直播解说、直播推流费、委托服务管理费等。</w:t>
      </w:r>
    </w:p>
    <w:p w14:paraId="33A5CA22">
      <w:pPr>
        <w:keepNext w:val="0"/>
        <w:keepLines w:val="0"/>
        <w:pageBreakBefore w:val="0"/>
        <w:widowControl w:val="0"/>
        <w:numPr>
          <w:ilvl w:val="0"/>
          <w:numId w:val="0"/>
        </w:numPr>
        <w:kinsoku/>
        <w:overflowPunct/>
        <w:topLinePunct w:val="0"/>
        <w:bidi w:val="0"/>
        <w:adjustRightInd/>
        <w:spacing w:beforeAutospacing="0" w:afterAutospacing="0" w:line="560" w:lineRule="exact"/>
        <w:ind w:firstLine="643" w:firstLineChars="200"/>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交通费</w:t>
      </w:r>
      <w:r>
        <w:rPr>
          <w:rFonts w:hint="eastAsia" w:ascii="仿宋_GB2312" w:hAnsi="仿宋_GB2312" w:eastAsia="仿宋_GB2312" w:cs="仿宋_GB2312"/>
          <w:b/>
          <w:bCs/>
          <w:color w:val="auto"/>
          <w:sz w:val="32"/>
          <w:szCs w:val="32"/>
          <w:lang w:val="en-US" w:eastAsia="zh-CN"/>
        </w:rPr>
        <w:t xml:space="preserve"> </w:t>
      </w:r>
    </w:p>
    <w:p w14:paraId="534C554D">
      <w:pPr>
        <w:pStyle w:val="9"/>
        <w:keepNext w:val="0"/>
        <w:keepLines w:val="0"/>
        <w:pageBreakBefore w:val="0"/>
        <w:numPr>
          <w:ilvl w:val="0"/>
          <w:numId w:val="0"/>
        </w:numPr>
        <w:kinsoku/>
        <w:overflowPunct/>
        <w:topLinePunct w:val="0"/>
        <w:bidi w:val="0"/>
        <w:adjustRightInd/>
        <w:spacing w:beforeAutospacing="0" w:afterAutospacing="0" w:line="560" w:lineRule="exact"/>
        <w:ind w:firstLine="643"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1.训练营期间</w:t>
      </w:r>
    </w:p>
    <w:p w14:paraId="24AD230C">
      <w:pPr>
        <w:keepNext w:val="0"/>
        <w:keepLines w:val="0"/>
        <w:pageBreakBefore w:val="0"/>
        <w:widowControl w:val="0"/>
        <w:kinsoku/>
        <w:overflowPunct/>
        <w:topLinePunct w:val="0"/>
        <w:bidi w:val="0"/>
        <w:adjustRightInd/>
        <w:spacing w:beforeAutospacing="0" w:afterAutospacing="0" w:line="560" w:lineRule="exact"/>
        <w:ind w:left="0" w:leftChars="0" w:firstLine="640" w:firstLineChars="200"/>
        <w:jc w:val="left"/>
        <w:outlineLvl w:val="9"/>
        <w:rPr>
          <w:rFonts w:hint="default" w:ascii="仿宋_GB2312" w:hAnsi="仿宋_GB2312" w:eastAsia="仿宋_GB2312" w:cs="仿宋_GB2312"/>
          <w:i w:val="0"/>
          <w:iCs w:val="0"/>
          <w:kern w:val="2"/>
          <w:sz w:val="32"/>
          <w:szCs w:val="32"/>
          <w:lang w:val="en-US" w:eastAsia="zh-CN" w:bidi="ar-SA"/>
        </w:rPr>
      </w:pPr>
      <w:r>
        <w:rPr>
          <w:rFonts w:hint="eastAsia" w:ascii="仿宋_GB2312" w:hAnsi="仿宋_GB2312" w:eastAsia="仿宋_GB2312" w:cs="仿宋_GB2312"/>
          <w:i w:val="0"/>
          <w:iCs w:val="0"/>
          <w:kern w:val="2"/>
          <w:sz w:val="32"/>
          <w:szCs w:val="32"/>
          <w:lang w:val="en-US" w:eastAsia="zh-CN" w:bidi="ar-SA"/>
        </w:rPr>
        <w:t>伊犁：2 （往返）</w:t>
      </w:r>
      <w:r>
        <w:rPr>
          <w:rFonts w:hint="default" w:ascii="仿宋_GB2312" w:hAnsi="仿宋_GB2312" w:eastAsia="仿宋_GB2312" w:cs="仿宋_GB2312"/>
          <w:i w:val="0"/>
          <w:iCs w:val="0"/>
          <w:kern w:val="2"/>
          <w:sz w:val="32"/>
          <w:szCs w:val="32"/>
          <w:lang w:val="en-US" w:eastAsia="zh-CN" w:bidi="ar-SA"/>
        </w:rPr>
        <w:t>×</w:t>
      </w:r>
      <w:r>
        <w:rPr>
          <w:rFonts w:hint="eastAsia" w:ascii="仿宋_GB2312" w:hAnsi="仿宋_GB2312" w:eastAsia="仿宋_GB2312" w:cs="仿宋_GB2312"/>
          <w:i w:val="0"/>
          <w:iCs w:val="0"/>
          <w:kern w:val="2"/>
          <w:sz w:val="32"/>
          <w:szCs w:val="32"/>
          <w:lang w:val="en-US" w:eastAsia="zh-CN" w:bidi="ar-SA"/>
        </w:rPr>
        <w:t>2人</w:t>
      </w:r>
    </w:p>
    <w:p w14:paraId="6934CDD5">
      <w:pPr>
        <w:keepNext w:val="0"/>
        <w:keepLines w:val="0"/>
        <w:pageBreakBefore w:val="0"/>
        <w:widowControl w:val="0"/>
        <w:kinsoku/>
        <w:overflowPunct/>
        <w:topLinePunct w:val="0"/>
        <w:bidi w:val="0"/>
        <w:adjustRightInd/>
        <w:spacing w:beforeAutospacing="0" w:afterAutospacing="0" w:line="560" w:lineRule="exact"/>
        <w:ind w:left="0" w:leftChars="0" w:firstLine="640" w:firstLineChars="200"/>
        <w:jc w:val="left"/>
        <w:outlineLvl w:val="9"/>
        <w:rPr>
          <w:rFonts w:hint="default" w:ascii="仿宋_GB2312" w:hAnsi="仿宋_GB2312" w:eastAsia="仿宋_GB2312" w:cs="仿宋_GB2312"/>
          <w:i w:val="0"/>
          <w:iCs w:val="0"/>
          <w:kern w:val="2"/>
          <w:sz w:val="32"/>
          <w:szCs w:val="32"/>
          <w:lang w:val="en-US" w:eastAsia="zh-CN" w:bidi="ar-SA"/>
        </w:rPr>
      </w:pPr>
      <w:r>
        <w:rPr>
          <w:rFonts w:hint="eastAsia" w:ascii="仿宋_GB2312" w:hAnsi="仿宋_GB2312" w:eastAsia="仿宋_GB2312" w:cs="仿宋_GB2312"/>
          <w:i w:val="0"/>
          <w:iCs w:val="0"/>
          <w:kern w:val="2"/>
          <w:sz w:val="32"/>
          <w:szCs w:val="32"/>
          <w:lang w:val="en-US" w:eastAsia="zh-CN" w:bidi="ar-SA"/>
        </w:rPr>
        <w:t>阿勒泰：2（往返）</w:t>
      </w:r>
      <w:r>
        <w:rPr>
          <w:rFonts w:hint="default" w:ascii="仿宋_GB2312" w:hAnsi="仿宋_GB2312" w:eastAsia="仿宋_GB2312" w:cs="仿宋_GB2312"/>
          <w:i w:val="0"/>
          <w:iCs w:val="0"/>
          <w:kern w:val="2"/>
          <w:sz w:val="32"/>
          <w:szCs w:val="32"/>
          <w:lang w:val="en-US" w:eastAsia="zh-CN" w:bidi="ar-SA"/>
        </w:rPr>
        <w:t>×</w:t>
      </w:r>
      <w:r>
        <w:rPr>
          <w:rFonts w:hint="eastAsia" w:ascii="仿宋_GB2312" w:hAnsi="仿宋_GB2312" w:eastAsia="仿宋_GB2312" w:cs="仿宋_GB2312"/>
          <w:i w:val="0"/>
          <w:iCs w:val="0"/>
          <w:kern w:val="2"/>
          <w:sz w:val="32"/>
          <w:szCs w:val="32"/>
          <w:lang w:val="en-US" w:eastAsia="zh-CN" w:bidi="ar-SA"/>
        </w:rPr>
        <w:t>2人</w:t>
      </w:r>
    </w:p>
    <w:p w14:paraId="574CFC85">
      <w:pPr>
        <w:keepNext w:val="0"/>
        <w:keepLines w:val="0"/>
        <w:pageBreakBefore w:val="0"/>
        <w:widowControl w:val="0"/>
        <w:kinsoku/>
        <w:overflowPunct/>
        <w:topLinePunct w:val="0"/>
        <w:bidi w:val="0"/>
        <w:adjustRightInd/>
        <w:spacing w:beforeAutospacing="0" w:afterAutospacing="0" w:line="560" w:lineRule="exact"/>
        <w:ind w:left="0" w:leftChars="0" w:firstLine="640" w:firstLineChars="200"/>
        <w:jc w:val="left"/>
        <w:outlineLvl w:val="9"/>
        <w:rPr>
          <w:rFonts w:hint="default" w:ascii="仿宋_GB2312" w:hAnsi="仿宋_GB2312" w:eastAsia="仿宋_GB2312" w:cs="仿宋_GB2312"/>
          <w:i w:val="0"/>
          <w:iCs w:val="0"/>
          <w:kern w:val="2"/>
          <w:sz w:val="32"/>
          <w:szCs w:val="32"/>
          <w:lang w:val="en-US" w:eastAsia="zh-CN" w:bidi="ar-SA"/>
        </w:rPr>
      </w:pPr>
      <w:r>
        <w:rPr>
          <w:rFonts w:hint="eastAsia" w:ascii="仿宋_GB2312" w:hAnsi="仿宋_GB2312" w:eastAsia="仿宋_GB2312" w:cs="仿宋_GB2312"/>
          <w:i w:val="0"/>
          <w:iCs w:val="0"/>
          <w:kern w:val="2"/>
          <w:sz w:val="32"/>
          <w:szCs w:val="32"/>
          <w:lang w:val="en-US" w:eastAsia="zh-CN" w:bidi="ar-SA"/>
        </w:rPr>
        <w:t>克州：2（往返）</w:t>
      </w:r>
      <w:r>
        <w:rPr>
          <w:rFonts w:hint="default" w:ascii="仿宋_GB2312" w:hAnsi="仿宋_GB2312" w:eastAsia="仿宋_GB2312" w:cs="仿宋_GB2312"/>
          <w:i w:val="0"/>
          <w:iCs w:val="0"/>
          <w:kern w:val="2"/>
          <w:sz w:val="32"/>
          <w:szCs w:val="32"/>
          <w:lang w:val="en-US" w:eastAsia="zh-CN" w:bidi="ar-SA"/>
        </w:rPr>
        <w:t>×</w:t>
      </w:r>
      <w:r>
        <w:rPr>
          <w:rFonts w:hint="eastAsia" w:ascii="仿宋_GB2312" w:hAnsi="仿宋_GB2312" w:eastAsia="仿宋_GB2312" w:cs="仿宋_GB2312"/>
          <w:i w:val="0"/>
          <w:iCs w:val="0"/>
          <w:kern w:val="2"/>
          <w:sz w:val="32"/>
          <w:szCs w:val="32"/>
          <w:lang w:val="en-US" w:eastAsia="zh-CN" w:bidi="ar-SA"/>
        </w:rPr>
        <w:t>2人</w:t>
      </w:r>
    </w:p>
    <w:p w14:paraId="54A1EAFB">
      <w:pPr>
        <w:keepNext w:val="0"/>
        <w:keepLines w:val="0"/>
        <w:pageBreakBefore w:val="0"/>
        <w:widowControl w:val="0"/>
        <w:kinsoku/>
        <w:overflowPunct/>
        <w:topLinePunct w:val="0"/>
        <w:bidi w:val="0"/>
        <w:adjustRightInd/>
        <w:spacing w:beforeAutospacing="0" w:afterAutospacing="0" w:line="560" w:lineRule="exact"/>
        <w:ind w:left="0" w:leftChars="0" w:firstLine="640" w:firstLineChars="200"/>
        <w:jc w:val="left"/>
        <w:outlineLvl w:val="9"/>
        <w:rPr>
          <w:rFonts w:hint="default" w:ascii="仿宋_GB2312" w:hAnsi="仿宋_GB2312" w:eastAsia="仿宋_GB2312" w:cs="仿宋_GB2312"/>
          <w:i w:val="0"/>
          <w:iCs w:val="0"/>
          <w:kern w:val="2"/>
          <w:sz w:val="32"/>
          <w:szCs w:val="32"/>
          <w:lang w:val="en-US" w:eastAsia="zh-CN" w:bidi="ar-SA"/>
        </w:rPr>
      </w:pPr>
      <w:r>
        <w:rPr>
          <w:rFonts w:hint="eastAsia" w:ascii="仿宋_GB2312" w:hAnsi="仿宋_GB2312" w:eastAsia="仿宋_GB2312" w:cs="仿宋_GB2312"/>
          <w:i w:val="0"/>
          <w:iCs w:val="0"/>
          <w:kern w:val="2"/>
          <w:sz w:val="32"/>
          <w:szCs w:val="32"/>
          <w:lang w:val="en-US" w:eastAsia="zh-CN" w:bidi="ar-SA"/>
        </w:rPr>
        <w:t>喀什：2（往返）</w:t>
      </w:r>
      <w:r>
        <w:rPr>
          <w:rFonts w:hint="default" w:ascii="仿宋_GB2312" w:hAnsi="仿宋_GB2312" w:eastAsia="仿宋_GB2312" w:cs="仿宋_GB2312"/>
          <w:i w:val="0"/>
          <w:iCs w:val="0"/>
          <w:kern w:val="2"/>
          <w:sz w:val="32"/>
          <w:szCs w:val="32"/>
          <w:lang w:val="en-US" w:eastAsia="zh-CN" w:bidi="ar-SA"/>
        </w:rPr>
        <w:t>×</w:t>
      </w:r>
      <w:r>
        <w:rPr>
          <w:rFonts w:hint="eastAsia" w:ascii="仿宋_GB2312" w:hAnsi="仿宋_GB2312" w:eastAsia="仿宋_GB2312" w:cs="仿宋_GB2312"/>
          <w:i w:val="0"/>
          <w:iCs w:val="0"/>
          <w:kern w:val="2"/>
          <w:sz w:val="32"/>
          <w:szCs w:val="32"/>
          <w:lang w:val="en-US" w:eastAsia="zh-CN" w:bidi="ar-SA"/>
        </w:rPr>
        <w:t>2人</w:t>
      </w:r>
    </w:p>
    <w:p w14:paraId="00F72D96">
      <w:pPr>
        <w:keepNext w:val="0"/>
        <w:keepLines w:val="0"/>
        <w:pageBreakBefore w:val="0"/>
        <w:widowControl w:val="0"/>
        <w:kinsoku/>
        <w:overflowPunct/>
        <w:topLinePunct w:val="0"/>
        <w:bidi w:val="0"/>
        <w:adjustRightInd/>
        <w:spacing w:beforeAutospacing="0" w:afterAutospacing="0" w:line="560" w:lineRule="exact"/>
        <w:ind w:left="0" w:leftChars="0" w:firstLine="640" w:firstLineChars="200"/>
        <w:jc w:val="left"/>
        <w:outlineLvl w:val="9"/>
        <w:rPr>
          <w:rFonts w:hint="default" w:ascii="仿宋_GB2312" w:hAnsi="仿宋_GB2312" w:eastAsia="仿宋_GB2312" w:cs="仿宋_GB2312"/>
          <w:i w:val="0"/>
          <w:iCs w:val="0"/>
          <w:kern w:val="2"/>
          <w:sz w:val="32"/>
          <w:szCs w:val="32"/>
          <w:lang w:val="en-US" w:eastAsia="zh-CN" w:bidi="ar-SA"/>
        </w:rPr>
      </w:pPr>
      <w:r>
        <w:rPr>
          <w:rFonts w:hint="eastAsia" w:ascii="仿宋_GB2312" w:hAnsi="仿宋_GB2312" w:eastAsia="仿宋_GB2312" w:cs="仿宋_GB2312"/>
          <w:i w:val="0"/>
          <w:iCs w:val="0"/>
          <w:kern w:val="2"/>
          <w:sz w:val="32"/>
          <w:szCs w:val="32"/>
          <w:lang w:val="en-US" w:eastAsia="zh-CN" w:bidi="ar-SA"/>
        </w:rPr>
        <w:t>和田：2（往返）</w:t>
      </w:r>
      <w:r>
        <w:rPr>
          <w:rFonts w:hint="default" w:ascii="仿宋_GB2312" w:hAnsi="仿宋_GB2312" w:eastAsia="仿宋_GB2312" w:cs="仿宋_GB2312"/>
          <w:i w:val="0"/>
          <w:iCs w:val="0"/>
          <w:kern w:val="2"/>
          <w:sz w:val="32"/>
          <w:szCs w:val="32"/>
          <w:lang w:val="en-US" w:eastAsia="zh-CN" w:bidi="ar-SA"/>
        </w:rPr>
        <w:t>×</w:t>
      </w:r>
      <w:r>
        <w:rPr>
          <w:rFonts w:hint="eastAsia" w:ascii="仿宋_GB2312" w:hAnsi="仿宋_GB2312" w:eastAsia="仿宋_GB2312" w:cs="仿宋_GB2312"/>
          <w:i w:val="0"/>
          <w:iCs w:val="0"/>
          <w:kern w:val="2"/>
          <w:sz w:val="32"/>
          <w:szCs w:val="32"/>
          <w:lang w:val="en-US" w:eastAsia="zh-CN" w:bidi="ar-SA"/>
        </w:rPr>
        <w:t>2人</w:t>
      </w:r>
    </w:p>
    <w:p w14:paraId="57AA737B">
      <w:pPr>
        <w:keepNext w:val="0"/>
        <w:keepLines w:val="0"/>
        <w:pageBreakBefore w:val="0"/>
        <w:widowControl w:val="0"/>
        <w:kinsoku/>
        <w:overflowPunct/>
        <w:topLinePunct w:val="0"/>
        <w:bidi w:val="0"/>
        <w:adjustRightInd/>
        <w:spacing w:beforeAutospacing="0" w:afterAutospacing="0" w:line="560" w:lineRule="exact"/>
        <w:ind w:firstLine="643" w:firstLineChars="200"/>
        <w:outlineLvl w:val="9"/>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b/>
          <w:bCs/>
          <w:color w:val="auto"/>
          <w:sz w:val="32"/>
          <w:szCs w:val="32"/>
          <w:lang w:val="en-US" w:eastAsia="zh-CN"/>
        </w:rPr>
        <w:t>2.</w:t>
      </w:r>
      <w:r>
        <w:rPr>
          <w:rFonts w:hint="eastAsia" w:ascii="仿宋_GB2312" w:hAnsi="仿宋_GB2312" w:eastAsia="仿宋_GB2312" w:cs="仿宋_GB2312"/>
          <w:b/>
          <w:bCs/>
          <w:color w:val="auto"/>
          <w:kern w:val="2"/>
          <w:sz w:val="32"/>
          <w:szCs w:val="32"/>
          <w:lang w:val="en-US" w:eastAsia="zh-CN" w:bidi="ar-SA"/>
        </w:rPr>
        <w:t>邀请赛期间</w:t>
      </w:r>
    </w:p>
    <w:p w14:paraId="2C268DED">
      <w:pPr>
        <w:keepNext w:val="0"/>
        <w:keepLines w:val="0"/>
        <w:pageBreakBefore w:val="0"/>
        <w:widowControl w:val="0"/>
        <w:kinsoku/>
        <w:overflowPunct/>
        <w:topLinePunct w:val="0"/>
        <w:bidi w:val="0"/>
        <w:adjustRightInd/>
        <w:spacing w:beforeAutospacing="0" w:afterAutospacing="0" w:line="560" w:lineRule="exact"/>
        <w:ind w:left="0" w:firstLine="420" w:firstLineChars="200"/>
        <w:outlineLvl w:val="9"/>
        <w:rPr>
          <w:rFonts w:hint="default" w:ascii="仿宋_GB2312" w:hAnsi="仿宋_GB2312" w:eastAsia="仿宋_GB2312" w:cs="仿宋_GB2312"/>
          <w:i w:val="0"/>
          <w:iCs w:val="0"/>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i w:val="0"/>
          <w:iCs w:val="0"/>
          <w:kern w:val="2"/>
          <w:sz w:val="32"/>
          <w:szCs w:val="32"/>
          <w:lang w:val="en-US" w:eastAsia="zh-CN" w:bidi="ar-SA"/>
        </w:rPr>
        <w:t>伊犁：2（往返）</w:t>
      </w:r>
      <w:r>
        <w:rPr>
          <w:rFonts w:hint="default" w:ascii="仿宋_GB2312" w:hAnsi="仿宋_GB2312" w:eastAsia="仿宋_GB2312" w:cs="仿宋_GB2312"/>
          <w:i w:val="0"/>
          <w:iCs w:val="0"/>
          <w:kern w:val="2"/>
          <w:sz w:val="32"/>
          <w:szCs w:val="32"/>
          <w:lang w:val="en-US" w:eastAsia="zh-CN" w:bidi="ar-SA"/>
        </w:rPr>
        <w:t>×</w:t>
      </w:r>
      <w:r>
        <w:rPr>
          <w:rFonts w:hint="eastAsia" w:ascii="仿宋_GB2312" w:hAnsi="仿宋_GB2312" w:eastAsia="仿宋_GB2312" w:cs="仿宋_GB2312"/>
          <w:i w:val="0"/>
          <w:iCs w:val="0"/>
          <w:kern w:val="2"/>
          <w:sz w:val="32"/>
          <w:szCs w:val="32"/>
          <w:lang w:val="en-US" w:eastAsia="zh-CN" w:bidi="ar-SA"/>
        </w:rPr>
        <w:t>5人</w:t>
      </w:r>
    </w:p>
    <w:p w14:paraId="37C4EA7D">
      <w:pPr>
        <w:keepNext w:val="0"/>
        <w:keepLines w:val="0"/>
        <w:pageBreakBefore w:val="0"/>
        <w:widowControl w:val="0"/>
        <w:kinsoku/>
        <w:overflowPunct/>
        <w:topLinePunct w:val="0"/>
        <w:bidi w:val="0"/>
        <w:adjustRightInd/>
        <w:spacing w:beforeAutospacing="0" w:afterAutospacing="0" w:line="560" w:lineRule="exact"/>
        <w:ind w:left="0" w:firstLine="643" w:firstLineChars="200"/>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（二）住宿费 </w:t>
      </w:r>
    </w:p>
    <w:p w14:paraId="28376276">
      <w:pPr>
        <w:pStyle w:val="9"/>
        <w:keepNext w:val="0"/>
        <w:keepLines w:val="0"/>
        <w:pageBreakBefore w:val="0"/>
        <w:numPr>
          <w:ilvl w:val="0"/>
          <w:numId w:val="0"/>
        </w:numPr>
        <w:kinsoku/>
        <w:overflowPunct/>
        <w:topLinePunct w:val="0"/>
        <w:bidi w:val="0"/>
        <w:adjustRightInd/>
        <w:spacing w:beforeAutospacing="0" w:afterAutospacing="0" w:line="560" w:lineRule="exact"/>
        <w:ind w:firstLine="643"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1.训练营期间</w:t>
      </w:r>
    </w:p>
    <w:p w14:paraId="4CACA271">
      <w:pPr>
        <w:keepNext w:val="0"/>
        <w:keepLines w:val="0"/>
        <w:pageBreakBefore w:val="0"/>
        <w:widowControl w:val="0"/>
        <w:kinsoku/>
        <w:overflowPunct/>
        <w:topLinePunct w:val="0"/>
        <w:bidi w:val="0"/>
        <w:adjustRightInd/>
        <w:spacing w:beforeAutospacing="0" w:afterAutospacing="0" w:line="560" w:lineRule="exact"/>
        <w:ind w:left="0" w:firstLine="640" w:firstLineChars="200"/>
        <w:outlineLvl w:val="9"/>
        <w:rPr>
          <w:rFonts w:hint="eastAsia" w:ascii="仿宋_GB2312" w:hAnsi="仿宋_GB2312" w:eastAsia="仿宋_GB2312" w:cs="仿宋_GB2312"/>
          <w:i w:val="0"/>
          <w:iCs w:val="0"/>
          <w:kern w:val="2"/>
          <w:sz w:val="32"/>
          <w:szCs w:val="32"/>
          <w:lang w:val="en-US" w:eastAsia="zh-CN" w:bidi="ar-SA"/>
        </w:rPr>
      </w:pPr>
      <w:r>
        <w:rPr>
          <w:rFonts w:hint="eastAsia" w:ascii="仿宋_GB2312" w:hAnsi="仿宋_GB2312" w:eastAsia="仿宋_GB2312" w:cs="仿宋_GB2312"/>
          <w:i w:val="0"/>
          <w:iCs w:val="0"/>
          <w:kern w:val="2"/>
          <w:sz w:val="32"/>
          <w:szCs w:val="32"/>
          <w:lang w:val="en-US" w:eastAsia="zh-CN" w:bidi="ar-SA"/>
        </w:rPr>
        <w:t>伊犁：3</w:t>
      </w:r>
      <w:r>
        <w:rPr>
          <w:rFonts w:hint="default" w:ascii="仿宋_GB2312" w:hAnsi="仿宋_GB2312" w:eastAsia="仿宋_GB2312" w:cs="仿宋_GB2312"/>
          <w:i w:val="0"/>
          <w:iCs w:val="0"/>
          <w:kern w:val="2"/>
          <w:sz w:val="32"/>
          <w:szCs w:val="32"/>
          <w:lang w:val="en-US" w:eastAsia="zh-CN" w:bidi="ar-SA"/>
        </w:rPr>
        <w:t>×</w:t>
      </w:r>
      <w:r>
        <w:rPr>
          <w:rFonts w:hint="eastAsia" w:ascii="仿宋_GB2312" w:hAnsi="仿宋_GB2312" w:eastAsia="仿宋_GB2312" w:cs="仿宋_GB2312"/>
          <w:i w:val="0"/>
          <w:iCs w:val="0"/>
          <w:kern w:val="2"/>
          <w:sz w:val="32"/>
          <w:szCs w:val="32"/>
          <w:lang w:val="en-US" w:eastAsia="zh-CN" w:bidi="ar-SA"/>
        </w:rPr>
        <w:t>2人</w:t>
      </w:r>
      <w:r>
        <w:rPr>
          <w:rFonts w:hint="default" w:ascii="仿宋_GB2312" w:hAnsi="仿宋_GB2312" w:eastAsia="仿宋_GB2312" w:cs="仿宋_GB2312"/>
          <w:i w:val="0"/>
          <w:iCs w:val="0"/>
          <w:kern w:val="2"/>
          <w:sz w:val="32"/>
          <w:szCs w:val="32"/>
          <w:lang w:val="en-US" w:eastAsia="zh-CN" w:bidi="ar-SA"/>
        </w:rPr>
        <w:t>×</w:t>
      </w:r>
      <w:r>
        <w:rPr>
          <w:rFonts w:hint="eastAsia" w:ascii="仿宋_GB2312" w:hAnsi="仿宋_GB2312" w:eastAsia="仿宋_GB2312" w:cs="仿宋_GB2312"/>
          <w:i w:val="0"/>
          <w:iCs w:val="0"/>
          <w:kern w:val="2"/>
          <w:sz w:val="32"/>
          <w:szCs w:val="32"/>
          <w:lang w:val="en-US" w:eastAsia="zh-CN" w:bidi="ar-SA"/>
        </w:rPr>
        <w:t>4天</w:t>
      </w:r>
    </w:p>
    <w:p w14:paraId="206B3F02">
      <w:pPr>
        <w:keepNext w:val="0"/>
        <w:keepLines w:val="0"/>
        <w:pageBreakBefore w:val="0"/>
        <w:widowControl w:val="0"/>
        <w:kinsoku/>
        <w:overflowPunct/>
        <w:topLinePunct w:val="0"/>
        <w:bidi w:val="0"/>
        <w:adjustRightInd/>
        <w:spacing w:beforeAutospacing="0" w:afterAutospacing="0" w:line="560" w:lineRule="exact"/>
        <w:ind w:left="0" w:firstLine="640" w:firstLineChars="200"/>
        <w:outlineLvl w:val="9"/>
        <w:rPr>
          <w:rFonts w:hint="default" w:ascii="仿宋_GB2312" w:hAnsi="仿宋_GB2312" w:eastAsia="仿宋_GB2312" w:cs="仿宋_GB2312"/>
          <w:i w:val="0"/>
          <w:iCs w:val="0"/>
          <w:kern w:val="2"/>
          <w:sz w:val="32"/>
          <w:szCs w:val="32"/>
          <w:lang w:val="en-US" w:eastAsia="zh-CN" w:bidi="ar-SA"/>
        </w:rPr>
      </w:pPr>
      <w:r>
        <w:rPr>
          <w:rFonts w:hint="eastAsia" w:ascii="仿宋_GB2312" w:hAnsi="仿宋_GB2312" w:eastAsia="仿宋_GB2312" w:cs="仿宋_GB2312"/>
          <w:i w:val="0"/>
          <w:iCs w:val="0"/>
          <w:kern w:val="2"/>
          <w:sz w:val="32"/>
          <w:szCs w:val="32"/>
          <w:lang w:val="en-US" w:eastAsia="zh-CN" w:bidi="ar-SA"/>
        </w:rPr>
        <w:t>阿勒泰：2人</w:t>
      </w:r>
      <w:r>
        <w:rPr>
          <w:rFonts w:hint="default" w:ascii="仿宋_GB2312" w:hAnsi="仿宋_GB2312" w:eastAsia="仿宋_GB2312" w:cs="仿宋_GB2312"/>
          <w:i w:val="0"/>
          <w:iCs w:val="0"/>
          <w:kern w:val="2"/>
          <w:sz w:val="32"/>
          <w:szCs w:val="32"/>
          <w:lang w:val="en-US" w:eastAsia="zh-CN" w:bidi="ar-SA"/>
        </w:rPr>
        <w:t>×</w:t>
      </w:r>
      <w:r>
        <w:rPr>
          <w:rFonts w:hint="eastAsia" w:ascii="仿宋_GB2312" w:hAnsi="仿宋_GB2312" w:eastAsia="仿宋_GB2312" w:cs="仿宋_GB2312"/>
          <w:i w:val="0"/>
          <w:iCs w:val="0"/>
          <w:kern w:val="2"/>
          <w:sz w:val="32"/>
          <w:szCs w:val="32"/>
          <w:lang w:val="en-US" w:eastAsia="zh-CN" w:bidi="ar-SA"/>
        </w:rPr>
        <w:t>4天</w:t>
      </w:r>
    </w:p>
    <w:p w14:paraId="0389872F">
      <w:pPr>
        <w:keepNext w:val="0"/>
        <w:keepLines w:val="0"/>
        <w:pageBreakBefore w:val="0"/>
        <w:widowControl w:val="0"/>
        <w:kinsoku/>
        <w:overflowPunct/>
        <w:topLinePunct w:val="0"/>
        <w:bidi w:val="0"/>
        <w:adjustRightInd/>
        <w:spacing w:beforeAutospacing="0" w:afterAutospacing="0" w:line="560" w:lineRule="exact"/>
        <w:ind w:left="0" w:firstLine="640" w:firstLineChars="200"/>
        <w:outlineLvl w:val="9"/>
        <w:rPr>
          <w:rFonts w:hint="default" w:ascii="仿宋_GB2312" w:hAnsi="仿宋_GB2312" w:eastAsia="仿宋_GB2312" w:cs="仿宋_GB2312"/>
          <w:i w:val="0"/>
          <w:iCs w:val="0"/>
          <w:kern w:val="2"/>
          <w:sz w:val="32"/>
          <w:szCs w:val="32"/>
          <w:lang w:val="en-US" w:eastAsia="zh-CN" w:bidi="ar-SA"/>
        </w:rPr>
      </w:pPr>
      <w:r>
        <w:rPr>
          <w:rFonts w:hint="eastAsia" w:ascii="仿宋_GB2312" w:hAnsi="仿宋_GB2312" w:eastAsia="仿宋_GB2312" w:cs="仿宋_GB2312"/>
          <w:i w:val="0"/>
          <w:iCs w:val="0"/>
          <w:kern w:val="2"/>
          <w:sz w:val="32"/>
          <w:szCs w:val="32"/>
          <w:lang w:val="en-US" w:eastAsia="zh-CN" w:bidi="ar-SA"/>
        </w:rPr>
        <w:t>克州：2人</w:t>
      </w:r>
      <w:r>
        <w:rPr>
          <w:rFonts w:hint="default" w:ascii="仿宋_GB2312" w:hAnsi="仿宋_GB2312" w:eastAsia="仿宋_GB2312" w:cs="仿宋_GB2312"/>
          <w:i w:val="0"/>
          <w:iCs w:val="0"/>
          <w:kern w:val="2"/>
          <w:sz w:val="32"/>
          <w:szCs w:val="32"/>
          <w:lang w:val="en-US" w:eastAsia="zh-CN" w:bidi="ar-SA"/>
        </w:rPr>
        <w:t>×</w:t>
      </w:r>
      <w:r>
        <w:rPr>
          <w:rFonts w:hint="eastAsia" w:ascii="仿宋_GB2312" w:hAnsi="仿宋_GB2312" w:eastAsia="仿宋_GB2312" w:cs="仿宋_GB2312"/>
          <w:i w:val="0"/>
          <w:iCs w:val="0"/>
          <w:kern w:val="2"/>
          <w:sz w:val="32"/>
          <w:szCs w:val="32"/>
          <w:lang w:val="en-US" w:eastAsia="zh-CN" w:bidi="ar-SA"/>
        </w:rPr>
        <w:t>4天</w:t>
      </w:r>
    </w:p>
    <w:p w14:paraId="51D13284">
      <w:pPr>
        <w:keepNext w:val="0"/>
        <w:keepLines w:val="0"/>
        <w:pageBreakBefore w:val="0"/>
        <w:widowControl w:val="0"/>
        <w:kinsoku/>
        <w:overflowPunct/>
        <w:topLinePunct w:val="0"/>
        <w:bidi w:val="0"/>
        <w:adjustRightInd/>
        <w:spacing w:beforeAutospacing="0" w:afterAutospacing="0" w:line="560" w:lineRule="exact"/>
        <w:ind w:left="0" w:firstLine="640" w:firstLineChars="200"/>
        <w:outlineLvl w:val="9"/>
        <w:rPr>
          <w:rFonts w:hint="default" w:ascii="仿宋_GB2312" w:hAnsi="仿宋_GB2312" w:eastAsia="仿宋_GB2312" w:cs="仿宋_GB2312"/>
          <w:i w:val="0"/>
          <w:iCs w:val="0"/>
          <w:kern w:val="2"/>
          <w:sz w:val="32"/>
          <w:szCs w:val="32"/>
          <w:lang w:val="en-US" w:eastAsia="zh-CN" w:bidi="ar-SA"/>
        </w:rPr>
      </w:pPr>
      <w:r>
        <w:rPr>
          <w:rFonts w:hint="eastAsia" w:ascii="仿宋_GB2312" w:hAnsi="仿宋_GB2312" w:eastAsia="仿宋_GB2312" w:cs="仿宋_GB2312"/>
          <w:i w:val="0"/>
          <w:iCs w:val="0"/>
          <w:kern w:val="2"/>
          <w:sz w:val="32"/>
          <w:szCs w:val="32"/>
          <w:lang w:val="en-US" w:eastAsia="zh-CN" w:bidi="ar-SA"/>
        </w:rPr>
        <w:t>喀什：2人</w:t>
      </w:r>
      <w:r>
        <w:rPr>
          <w:rFonts w:hint="default" w:ascii="仿宋_GB2312" w:hAnsi="仿宋_GB2312" w:eastAsia="仿宋_GB2312" w:cs="仿宋_GB2312"/>
          <w:i w:val="0"/>
          <w:iCs w:val="0"/>
          <w:kern w:val="2"/>
          <w:sz w:val="32"/>
          <w:szCs w:val="32"/>
          <w:lang w:val="en-US" w:eastAsia="zh-CN" w:bidi="ar-SA"/>
        </w:rPr>
        <w:t>×</w:t>
      </w:r>
      <w:r>
        <w:rPr>
          <w:rFonts w:hint="eastAsia" w:ascii="仿宋_GB2312" w:hAnsi="仿宋_GB2312" w:eastAsia="仿宋_GB2312" w:cs="仿宋_GB2312"/>
          <w:i w:val="0"/>
          <w:iCs w:val="0"/>
          <w:kern w:val="2"/>
          <w:sz w:val="32"/>
          <w:szCs w:val="32"/>
          <w:lang w:val="en-US" w:eastAsia="zh-CN" w:bidi="ar-SA"/>
        </w:rPr>
        <w:t>4天</w:t>
      </w:r>
    </w:p>
    <w:p w14:paraId="073D4503">
      <w:pPr>
        <w:keepNext w:val="0"/>
        <w:keepLines w:val="0"/>
        <w:pageBreakBefore w:val="0"/>
        <w:widowControl w:val="0"/>
        <w:kinsoku/>
        <w:overflowPunct/>
        <w:topLinePunct w:val="0"/>
        <w:bidi w:val="0"/>
        <w:adjustRightInd/>
        <w:spacing w:beforeAutospacing="0" w:afterAutospacing="0" w:line="560" w:lineRule="exact"/>
        <w:ind w:left="0" w:firstLine="640" w:firstLineChars="200"/>
        <w:outlineLvl w:val="9"/>
        <w:rPr>
          <w:rFonts w:hint="default" w:ascii="仿宋_GB2312" w:hAnsi="仿宋_GB2312" w:eastAsia="仿宋_GB2312" w:cs="仿宋_GB2312"/>
          <w:i w:val="0"/>
          <w:iCs w:val="0"/>
          <w:kern w:val="2"/>
          <w:sz w:val="32"/>
          <w:szCs w:val="32"/>
          <w:lang w:val="en-US" w:eastAsia="zh-CN" w:bidi="ar-SA"/>
        </w:rPr>
      </w:pPr>
      <w:r>
        <w:rPr>
          <w:rFonts w:hint="eastAsia" w:ascii="仿宋_GB2312" w:hAnsi="仿宋_GB2312" w:eastAsia="仿宋_GB2312" w:cs="仿宋_GB2312"/>
          <w:i w:val="0"/>
          <w:iCs w:val="0"/>
          <w:kern w:val="2"/>
          <w:sz w:val="32"/>
          <w:szCs w:val="32"/>
          <w:lang w:val="en-US" w:eastAsia="zh-CN" w:bidi="ar-SA"/>
        </w:rPr>
        <w:t>和田：2人</w:t>
      </w:r>
      <w:r>
        <w:rPr>
          <w:rFonts w:hint="default" w:ascii="仿宋_GB2312" w:hAnsi="仿宋_GB2312" w:eastAsia="仿宋_GB2312" w:cs="仿宋_GB2312"/>
          <w:i w:val="0"/>
          <w:iCs w:val="0"/>
          <w:kern w:val="2"/>
          <w:sz w:val="32"/>
          <w:szCs w:val="32"/>
          <w:lang w:val="en-US" w:eastAsia="zh-CN" w:bidi="ar-SA"/>
        </w:rPr>
        <w:t>×</w:t>
      </w:r>
      <w:r>
        <w:rPr>
          <w:rFonts w:hint="eastAsia" w:ascii="仿宋_GB2312" w:hAnsi="仿宋_GB2312" w:eastAsia="仿宋_GB2312" w:cs="仿宋_GB2312"/>
          <w:i w:val="0"/>
          <w:iCs w:val="0"/>
          <w:kern w:val="2"/>
          <w:sz w:val="32"/>
          <w:szCs w:val="32"/>
          <w:lang w:val="en-US" w:eastAsia="zh-CN" w:bidi="ar-SA"/>
        </w:rPr>
        <w:t>4天</w:t>
      </w:r>
    </w:p>
    <w:p w14:paraId="43547D1F">
      <w:pPr>
        <w:pStyle w:val="9"/>
        <w:keepNext w:val="0"/>
        <w:keepLines w:val="0"/>
        <w:pageBreakBefore w:val="0"/>
        <w:numPr>
          <w:ilvl w:val="0"/>
          <w:numId w:val="0"/>
        </w:numPr>
        <w:kinsoku/>
        <w:overflowPunct/>
        <w:topLinePunct w:val="0"/>
        <w:bidi w:val="0"/>
        <w:adjustRightInd/>
        <w:spacing w:beforeAutospacing="0" w:afterAutospacing="0" w:line="560" w:lineRule="exact"/>
        <w:ind w:firstLine="643" w:firstLineChars="200"/>
        <w:rPr>
          <w:rFonts w:hint="eastAsia" w:ascii="Times New Roman" w:hAnsi="Times New Roman" w:eastAsia="方正仿宋_GBK" w:cs="Times New Roman"/>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2.邀请赛期间</w:t>
      </w:r>
    </w:p>
    <w:p w14:paraId="48858E71">
      <w:pPr>
        <w:keepNext w:val="0"/>
        <w:keepLines w:val="0"/>
        <w:pageBreakBefore w:val="0"/>
        <w:widowControl w:val="0"/>
        <w:kinsoku/>
        <w:overflowPunct/>
        <w:topLinePunct w:val="0"/>
        <w:bidi w:val="0"/>
        <w:adjustRightInd/>
        <w:spacing w:beforeAutospacing="0" w:afterAutospacing="0" w:line="560" w:lineRule="exact"/>
        <w:ind w:left="0" w:firstLine="640" w:firstLineChars="200"/>
        <w:outlineLvl w:val="9"/>
        <w:rPr>
          <w:rFonts w:hint="default"/>
          <w:lang w:val="en-US" w:eastAsia="zh-CN"/>
        </w:rPr>
      </w:pPr>
      <w:r>
        <w:rPr>
          <w:rFonts w:hint="eastAsia" w:ascii="仿宋_GB2312" w:hAnsi="仿宋_GB2312" w:eastAsia="仿宋_GB2312" w:cs="仿宋_GB2312"/>
          <w:color w:val="auto"/>
          <w:sz w:val="32"/>
          <w:szCs w:val="32"/>
          <w:lang w:val="en-US" w:eastAsia="zh-CN"/>
        </w:rPr>
        <w:t>伊犁：5人</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8天</w:t>
      </w:r>
    </w:p>
    <w:p w14:paraId="14E54E14">
      <w:pPr>
        <w:keepNext w:val="0"/>
        <w:keepLines w:val="0"/>
        <w:pageBreakBefore w:val="0"/>
        <w:widowControl w:val="0"/>
        <w:numPr>
          <w:ilvl w:val="0"/>
          <w:numId w:val="1"/>
        </w:numPr>
        <w:kinsoku/>
        <w:overflowPunct/>
        <w:topLinePunct w:val="0"/>
        <w:bidi w:val="0"/>
        <w:adjustRightInd/>
        <w:spacing w:beforeAutospacing="0" w:afterAutospacing="0" w:line="560" w:lineRule="exact"/>
        <w:ind w:left="0" w:firstLine="643" w:firstLineChars="200"/>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餐费  </w:t>
      </w:r>
    </w:p>
    <w:p w14:paraId="7E0053E1">
      <w:pPr>
        <w:keepNext w:val="0"/>
        <w:keepLines w:val="0"/>
        <w:pageBreakBefore w:val="0"/>
        <w:widowControl w:val="0"/>
        <w:numPr>
          <w:ilvl w:val="0"/>
          <w:numId w:val="1"/>
        </w:numPr>
        <w:kinsoku/>
        <w:overflowPunct/>
        <w:topLinePunct w:val="0"/>
        <w:bidi w:val="0"/>
        <w:adjustRightInd/>
        <w:spacing w:beforeAutospacing="0" w:afterAutospacing="0" w:line="560" w:lineRule="exact"/>
        <w:ind w:left="0" w:firstLine="643" w:firstLineChars="200"/>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1.训练营期间</w:t>
      </w:r>
    </w:p>
    <w:p w14:paraId="2071EA3A">
      <w:pPr>
        <w:keepNext w:val="0"/>
        <w:keepLines w:val="0"/>
        <w:pageBreakBefore w:val="0"/>
        <w:widowControl w:val="0"/>
        <w:kinsoku/>
        <w:overflowPunct/>
        <w:topLinePunct w:val="0"/>
        <w:bidi w:val="0"/>
        <w:adjustRightInd/>
        <w:spacing w:beforeAutospacing="0" w:afterAutospacing="0" w:line="560" w:lineRule="exact"/>
        <w:ind w:left="0" w:firstLine="640" w:firstLineChars="200"/>
        <w:outlineLvl w:val="9"/>
        <w:rPr>
          <w:rFonts w:hint="default" w:ascii="仿宋_GB2312" w:hAnsi="仿宋_GB2312" w:eastAsia="仿宋_GB2312" w:cs="仿宋_GB2312"/>
          <w:i w:val="0"/>
          <w:iCs w:val="0"/>
          <w:kern w:val="2"/>
          <w:sz w:val="32"/>
          <w:szCs w:val="32"/>
          <w:lang w:val="en-US" w:eastAsia="zh-CN" w:bidi="ar-SA"/>
        </w:rPr>
      </w:pPr>
      <w:r>
        <w:rPr>
          <w:rFonts w:hint="eastAsia" w:ascii="仿宋_GB2312" w:hAnsi="仿宋_GB2312" w:eastAsia="仿宋_GB2312" w:cs="仿宋_GB2312"/>
          <w:i w:val="0"/>
          <w:iCs w:val="0"/>
          <w:kern w:val="2"/>
          <w:sz w:val="32"/>
          <w:szCs w:val="32"/>
          <w:lang w:val="en-US" w:eastAsia="zh-CN" w:bidi="ar-SA"/>
        </w:rPr>
        <w:t>10人</w:t>
      </w:r>
      <w:r>
        <w:rPr>
          <w:rFonts w:hint="default" w:ascii="仿宋_GB2312" w:hAnsi="仿宋_GB2312" w:eastAsia="仿宋_GB2312" w:cs="仿宋_GB2312"/>
          <w:i w:val="0"/>
          <w:iCs w:val="0"/>
          <w:kern w:val="2"/>
          <w:sz w:val="32"/>
          <w:szCs w:val="32"/>
          <w:lang w:val="en-US" w:eastAsia="zh-CN" w:bidi="ar-SA"/>
        </w:rPr>
        <w:t>×</w:t>
      </w:r>
      <w:r>
        <w:rPr>
          <w:rFonts w:hint="eastAsia" w:ascii="仿宋_GB2312" w:hAnsi="仿宋_GB2312" w:eastAsia="仿宋_GB2312" w:cs="仿宋_GB2312"/>
          <w:i w:val="0"/>
          <w:iCs w:val="0"/>
          <w:kern w:val="2"/>
          <w:sz w:val="32"/>
          <w:szCs w:val="32"/>
          <w:lang w:val="en-US" w:eastAsia="zh-CN" w:bidi="ar-SA"/>
        </w:rPr>
        <w:t>4天</w:t>
      </w:r>
    </w:p>
    <w:p w14:paraId="7586BE8A">
      <w:pPr>
        <w:pStyle w:val="9"/>
        <w:keepNext w:val="0"/>
        <w:keepLines w:val="0"/>
        <w:pageBreakBefore w:val="0"/>
        <w:numPr>
          <w:ilvl w:val="0"/>
          <w:numId w:val="0"/>
        </w:numPr>
        <w:kinsoku/>
        <w:overflowPunct/>
        <w:topLinePunct w:val="0"/>
        <w:bidi w:val="0"/>
        <w:adjustRightInd/>
        <w:spacing w:beforeAutospacing="0" w:afterAutospacing="0" w:line="560" w:lineRule="exact"/>
        <w:ind w:firstLine="643" w:firstLineChars="200"/>
        <w:rPr>
          <w:rFonts w:hint="eastAsia" w:ascii="Times New Roman" w:hAnsi="Times New Roman" w:eastAsia="方正仿宋_GBK" w:cs="Times New Roman"/>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2.邀请赛期间</w:t>
      </w:r>
    </w:p>
    <w:p w14:paraId="1525EA89">
      <w:pPr>
        <w:keepNext w:val="0"/>
        <w:keepLines w:val="0"/>
        <w:pageBreakBefore w:val="0"/>
        <w:widowControl w:val="0"/>
        <w:kinsoku/>
        <w:overflowPunct/>
        <w:topLinePunct w:val="0"/>
        <w:bidi w:val="0"/>
        <w:adjustRightInd/>
        <w:spacing w:beforeAutospacing="0" w:afterAutospacing="0" w:line="560" w:lineRule="exact"/>
        <w:ind w:left="0" w:firstLine="640" w:firstLineChars="200"/>
        <w:outlineLvl w:val="9"/>
        <w:rPr>
          <w:rFonts w:hint="default" w:ascii="仿宋_GB2312" w:hAnsi="仿宋_GB2312" w:eastAsia="仿宋_GB2312" w:cs="仿宋_GB2312"/>
          <w:i w:val="0"/>
          <w:iCs w:val="0"/>
          <w:kern w:val="2"/>
          <w:sz w:val="32"/>
          <w:szCs w:val="32"/>
          <w:lang w:val="en-US" w:eastAsia="zh-CN" w:bidi="ar-SA"/>
        </w:rPr>
      </w:pPr>
      <w:r>
        <w:rPr>
          <w:rFonts w:hint="eastAsia" w:ascii="仿宋_GB2312" w:hAnsi="仿宋_GB2312" w:eastAsia="仿宋_GB2312" w:cs="仿宋_GB2312"/>
          <w:i w:val="0"/>
          <w:iCs w:val="0"/>
          <w:kern w:val="2"/>
          <w:sz w:val="32"/>
          <w:szCs w:val="32"/>
          <w:lang w:val="en-US" w:eastAsia="zh-CN" w:bidi="ar-SA"/>
        </w:rPr>
        <w:t>5人</w:t>
      </w:r>
      <w:r>
        <w:rPr>
          <w:rFonts w:hint="default" w:ascii="仿宋_GB2312" w:hAnsi="仿宋_GB2312" w:eastAsia="仿宋_GB2312" w:cs="仿宋_GB2312"/>
          <w:i w:val="0"/>
          <w:iCs w:val="0"/>
          <w:kern w:val="2"/>
          <w:sz w:val="32"/>
          <w:szCs w:val="32"/>
          <w:lang w:val="en-US" w:eastAsia="zh-CN" w:bidi="ar-SA"/>
        </w:rPr>
        <w:t>×</w:t>
      </w:r>
      <w:r>
        <w:rPr>
          <w:rFonts w:hint="eastAsia" w:ascii="仿宋_GB2312" w:hAnsi="仿宋_GB2312" w:eastAsia="仿宋_GB2312" w:cs="仿宋_GB2312"/>
          <w:i w:val="0"/>
          <w:iCs w:val="0"/>
          <w:kern w:val="2"/>
          <w:sz w:val="32"/>
          <w:szCs w:val="32"/>
          <w:lang w:val="en-US" w:eastAsia="zh-CN" w:bidi="ar-SA"/>
        </w:rPr>
        <w:t>8天</w:t>
      </w:r>
    </w:p>
    <w:p w14:paraId="0C843F16">
      <w:pPr>
        <w:keepNext w:val="0"/>
        <w:keepLines w:val="0"/>
        <w:pageBreakBefore w:val="0"/>
        <w:widowControl w:val="0"/>
        <w:numPr>
          <w:ilvl w:val="0"/>
          <w:numId w:val="1"/>
        </w:numPr>
        <w:kinsoku/>
        <w:overflowPunct/>
        <w:topLinePunct w:val="0"/>
        <w:bidi w:val="0"/>
        <w:adjustRightInd/>
        <w:spacing w:beforeAutospacing="0" w:afterAutospacing="0" w:line="560" w:lineRule="exact"/>
        <w:ind w:left="0" w:leftChars="0" w:firstLine="643" w:firstLineChars="200"/>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车辆租赁费用</w:t>
      </w:r>
    </w:p>
    <w:p w14:paraId="4C6D8C76">
      <w:pPr>
        <w:keepNext w:val="0"/>
        <w:keepLines w:val="0"/>
        <w:pageBreakBefore w:val="0"/>
        <w:widowControl w:val="0"/>
        <w:numPr>
          <w:ilvl w:val="0"/>
          <w:numId w:val="1"/>
        </w:numPr>
        <w:kinsoku/>
        <w:overflowPunct/>
        <w:topLinePunct w:val="0"/>
        <w:bidi w:val="0"/>
        <w:adjustRightInd/>
        <w:spacing w:beforeAutospacing="0" w:afterAutospacing="0" w:line="560" w:lineRule="exact"/>
        <w:ind w:left="0" w:leftChars="0" w:firstLine="643"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1.训练营期间</w:t>
      </w:r>
    </w:p>
    <w:p w14:paraId="1C1CB737">
      <w:pPr>
        <w:keepNext w:val="0"/>
        <w:keepLines w:val="0"/>
        <w:pageBreakBefore w:val="0"/>
        <w:widowControl w:val="0"/>
        <w:kinsoku/>
        <w:overflowPunct/>
        <w:topLinePunct w:val="0"/>
        <w:bidi w:val="0"/>
        <w:adjustRightInd/>
        <w:spacing w:beforeAutospacing="0" w:afterAutospacing="0" w:line="560" w:lineRule="exact"/>
        <w:ind w:left="0" w:firstLine="640" w:firstLineChars="200"/>
        <w:outlineLvl w:val="9"/>
        <w:rPr>
          <w:rFonts w:hint="eastAsia" w:ascii="仿宋_GB2312" w:hAnsi="仿宋_GB2312" w:eastAsia="仿宋_GB2312" w:cs="仿宋_GB2312"/>
          <w:i w:val="0"/>
          <w:iCs w:val="0"/>
          <w:kern w:val="2"/>
          <w:sz w:val="32"/>
          <w:szCs w:val="32"/>
          <w:lang w:val="en-US" w:eastAsia="zh-CN" w:bidi="ar-SA"/>
        </w:rPr>
      </w:pPr>
      <w:r>
        <w:rPr>
          <w:rFonts w:hint="eastAsia" w:ascii="仿宋_GB2312" w:hAnsi="仿宋_GB2312" w:eastAsia="仿宋_GB2312" w:cs="仿宋_GB2312"/>
          <w:i w:val="0"/>
          <w:iCs w:val="0"/>
          <w:kern w:val="2"/>
          <w:sz w:val="32"/>
          <w:szCs w:val="32"/>
          <w:lang w:val="en-US" w:eastAsia="zh-CN" w:bidi="ar-SA"/>
        </w:rPr>
        <w:t>4天</w:t>
      </w:r>
      <w:r>
        <w:rPr>
          <w:rFonts w:hint="default" w:ascii="仿宋_GB2312" w:hAnsi="仿宋_GB2312" w:eastAsia="仿宋_GB2312" w:cs="仿宋_GB2312"/>
          <w:i w:val="0"/>
          <w:iCs w:val="0"/>
          <w:kern w:val="2"/>
          <w:sz w:val="32"/>
          <w:szCs w:val="32"/>
          <w:lang w:val="en-US" w:eastAsia="zh-CN" w:bidi="ar-SA"/>
        </w:rPr>
        <w:t>×</w:t>
      </w:r>
      <w:r>
        <w:rPr>
          <w:rFonts w:hint="eastAsia" w:ascii="仿宋_GB2312" w:hAnsi="仿宋_GB2312" w:eastAsia="仿宋_GB2312" w:cs="仿宋_GB2312"/>
          <w:i w:val="0"/>
          <w:iCs w:val="0"/>
          <w:kern w:val="2"/>
          <w:sz w:val="32"/>
          <w:szCs w:val="32"/>
          <w:lang w:val="en-US" w:eastAsia="zh-CN" w:bidi="ar-SA"/>
        </w:rPr>
        <w:t>5个地州 （</w:t>
      </w:r>
      <w:r>
        <w:rPr>
          <w:rFonts w:hint="default" w:ascii="仿宋_GB2312" w:hAnsi="仿宋_GB2312" w:eastAsia="仿宋_GB2312" w:cs="仿宋_GB2312"/>
          <w:i w:val="0"/>
          <w:iCs w:val="0"/>
          <w:kern w:val="2"/>
          <w:sz w:val="32"/>
          <w:szCs w:val="32"/>
          <w:lang w:val="en-US" w:eastAsia="zh-CN" w:bidi="ar-SA"/>
        </w:rPr>
        <w:t>需要租赁车辆用于拍摄、采访</w:t>
      </w:r>
      <w:r>
        <w:rPr>
          <w:rFonts w:hint="eastAsia" w:ascii="仿宋_GB2312" w:hAnsi="仿宋_GB2312" w:eastAsia="仿宋_GB2312" w:cs="仿宋_GB2312"/>
          <w:i w:val="0"/>
          <w:iCs w:val="0"/>
          <w:kern w:val="2"/>
          <w:sz w:val="32"/>
          <w:szCs w:val="32"/>
          <w:lang w:val="en-US" w:eastAsia="zh-CN" w:bidi="ar-SA"/>
        </w:rPr>
        <w:t>）</w:t>
      </w:r>
    </w:p>
    <w:p w14:paraId="356B854F">
      <w:pPr>
        <w:keepNext w:val="0"/>
        <w:keepLines w:val="0"/>
        <w:pageBreakBefore w:val="0"/>
        <w:widowControl w:val="0"/>
        <w:kinsoku/>
        <w:overflowPunct/>
        <w:topLinePunct w:val="0"/>
        <w:bidi w:val="0"/>
        <w:adjustRightInd/>
        <w:spacing w:beforeAutospacing="0" w:afterAutospacing="0" w:line="560" w:lineRule="exact"/>
        <w:ind w:left="0" w:firstLine="643" w:firstLineChars="200"/>
        <w:outlineLvl w:val="9"/>
        <w:rPr>
          <w:rFonts w:hint="eastAsia" w:ascii="Times New Roman" w:hAnsi="Times New Roman" w:eastAsia="方正仿宋_GBK" w:cs="Times New Roman"/>
          <w:sz w:val="32"/>
          <w:szCs w:val="32"/>
          <w:lang w:val="zh-CN" w:eastAsia="zh-CN"/>
        </w:rPr>
      </w:pPr>
      <w:r>
        <w:rPr>
          <w:rFonts w:hint="eastAsia" w:ascii="仿宋_GB2312" w:hAnsi="仿宋_GB2312" w:eastAsia="仿宋_GB2312" w:cs="仿宋_GB2312"/>
          <w:b/>
          <w:bCs/>
          <w:color w:val="auto"/>
          <w:kern w:val="2"/>
          <w:sz w:val="32"/>
          <w:szCs w:val="32"/>
          <w:lang w:val="en-US" w:eastAsia="zh-CN" w:bidi="ar-SA"/>
        </w:rPr>
        <w:t>2.邀请赛期间</w:t>
      </w:r>
    </w:p>
    <w:p w14:paraId="46FF0205">
      <w:pPr>
        <w:keepNext w:val="0"/>
        <w:keepLines w:val="0"/>
        <w:pageBreakBefore w:val="0"/>
        <w:numPr>
          <w:ilvl w:val="0"/>
          <w:numId w:val="0"/>
        </w:numPr>
        <w:kinsoku/>
        <w:overflowPunct/>
        <w:topLinePunct w:val="0"/>
        <w:bidi w:val="0"/>
        <w:adjustRightInd/>
        <w:spacing w:beforeAutospacing="0" w:afterAutospacing="0" w:line="560" w:lineRule="exact"/>
        <w:ind w:leftChars="200"/>
        <w:rPr>
          <w:rFonts w:hint="default"/>
          <w:lang w:val="en-US" w:eastAsia="zh-CN"/>
        </w:rPr>
      </w:pPr>
      <w:r>
        <w:rPr>
          <w:rFonts w:hint="eastAsia"/>
          <w:lang w:val="en-US" w:eastAsia="zh-CN"/>
        </w:rPr>
        <w:t xml:space="preserve"> </w:t>
      </w:r>
      <w:r>
        <w:rPr>
          <w:rFonts w:hint="eastAsia" w:ascii="仿宋_GB2312" w:hAnsi="仿宋_GB2312" w:eastAsia="仿宋_GB2312" w:cs="仿宋_GB2312"/>
          <w:color w:val="auto"/>
          <w:sz w:val="32"/>
          <w:szCs w:val="32"/>
          <w:lang w:val="en-US" w:eastAsia="zh-CN"/>
        </w:rPr>
        <w:t>8天</w:t>
      </w:r>
    </w:p>
    <w:p w14:paraId="1F5398FA">
      <w:pPr>
        <w:keepNext w:val="0"/>
        <w:keepLines w:val="0"/>
        <w:pageBreakBefore w:val="0"/>
        <w:widowControl w:val="0"/>
        <w:kinsoku/>
        <w:overflowPunct/>
        <w:topLinePunct w:val="0"/>
        <w:bidi w:val="0"/>
        <w:adjustRightInd/>
        <w:spacing w:beforeAutospacing="0" w:afterAutospacing="0" w:line="560" w:lineRule="exact"/>
        <w:ind w:left="0" w:firstLine="643" w:firstLineChars="200"/>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（五）合作媒体费用</w:t>
      </w:r>
    </w:p>
    <w:p w14:paraId="674C6CE4">
      <w:pPr>
        <w:keepNext w:val="0"/>
        <w:keepLines w:val="0"/>
        <w:pageBreakBefore w:val="0"/>
        <w:widowControl w:val="0"/>
        <w:kinsoku/>
        <w:overflowPunct/>
        <w:topLinePunct w:val="0"/>
        <w:bidi w:val="0"/>
        <w:adjustRightInd/>
        <w:spacing w:beforeAutospacing="0" w:afterAutospacing="0" w:line="560" w:lineRule="exact"/>
        <w:ind w:left="0" w:firstLine="640" w:firstLineChars="200"/>
        <w:outlineLvl w:val="9"/>
        <w:rPr>
          <w:rFonts w:hint="default" w:ascii="仿宋_GB2312" w:hAnsi="仿宋_GB2312" w:eastAsia="仿宋_GB2312" w:cs="仿宋_GB2312"/>
          <w:i w:val="0"/>
          <w:iCs w:val="0"/>
          <w:kern w:val="2"/>
          <w:sz w:val="32"/>
          <w:szCs w:val="32"/>
          <w:lang w:val="en-US" w:eastAsia="zh-CN" w:bidi="ar-SA"/>
        </w:rPr>
      </w:pPr>
      <w:r>
        <w:rPr>
          <w:rFonts w:hint="eastAsia" w:ascii="仿宋_GB2312" w:hAnsi="仿宋_GB2312" w:eastAsia="仿宋_GB2312" w:cs="仿宋_GB2312"/>
          <w:i w:val="0"/>
          <w:iCs w:val="0"/>
          <w:kern w:val="2"/>
          <w:sz w:val="32"/>
          <w:szCs w:val="32"/>
          <w:lang w:val="en-US" w:eastAsia="zh-CN" w:bidi="ar-SA"/>
        </w:rPr>
        <w:t>跟新疆广播电视台合作，针对本次训练营和邀请赛完成文字信息10条、</w:t>
      </w:r>
      <w:r>
        <w:rPr>
          <w:rFonts w:hint="default" w:ascii="仿宋_GB2312" w:hAnsi="仿宋_GB2312" w:eastAsia="仿宋_GB2312" w:cs="仿宋_GB2312"/>
          <w:i w:val="0"/>
          <w:iCs w:val="0"/>
          <w:kern w:val="2"/>
          <w:sz w:val="32"/>
          <w:szCs w:val="32"/>
          <w:lang w:val="en-US" w:eastAsia="zh-CN" w:bidi="ar-SA"/>
        </w:rPr>
        <w:t>短视频</w:t>
      </w:r>
      <w:r>
        <w:rPr>
          <w:rFonts w:hint="eastAsia" w:ascii="仿宋_GB2312" w:hAnsi="仿宋_GB2312" w:eastAsia="仿宋_GB2312" w:cs="仿宋_GB2312"/>
          <w:i w:val="0"/>
          <w:iCs w:val="0"/>
          <w:kern w:val="2"/>
          <w:sz w:val="32"/>
          <w:szCs w:val="32"/>
          <w:lang w:val="en-US" w:eastAsia="zh-CN" w:bidi="ar-SA"/>
        </w:rPr>
        <w:t>50条、</w:t>
      </w:r>
      <w:r>
        <w:rPr>
          <w:rFonts w:hint="default" w:ascii="仿宋_GB2312" w:hAnsi="仿宋_GB2312" w:eastAsia="仿宋_GB2312" w:cs="仿宋_GB2312"/>
          <w:i w:val="0"/>
          <w:iCs w:val="0"/>
          <w:kern w:val="2"/>
          <w:sz w:val="32"/>
          <w:szCs w:val="32"/>
          <w:lang w:val="en-US" w:eastAsia="zh-CN" w:bidi="ar-SA"/>
        </w:rPr>
        <w:t>直播</w:t>
      </w:r>
      <w:r>
        <w:rPr>
          <w:rFonts w:hint="eastAsia" w:ascii="仿宋_GB2312" w:hAnsi="仿宋_GB2312" w:eastAsia="仿宋_GB2312" w:cs="仿宋_GB2312"/>
          <w:i w:val="0"/>
          <w:iCs w:val="0"/>
          <w:kern w:val="2"/>
          <w:sz w:val="32"/>
          <w:szCs w:val="32"/>
          <w:lang w:val="en-US" w:eastAsia="zh-CN" w:bidi="ar-SA"/>
        </w:rPr>
        <w:t>3-5场</w:t>
      </w:r>
      <w:r>
        <w:rPr>
          <w:rFonts w:hint="default" w:ascii="仿宋_GB2312" w:hAnsi="仿宋_GB2312" w:eastAsia="仿宋_GB2312" w:cs="仿宋_GB2312"/>
          <w:i w:val="0"/>
          <w:iCs w:val="0"/>
          <w:kern w:val="2"/>
          <w:sz w:val="32"/>
          <w:szCs w:val="32"/>
          <w:lang w:val="en-US" w:eastAsia="zh-CN" w:bidi="ar-SA"/>
        </w:rPr>
        <w:t>等</w:t>
      </w:r>
      <w:r>
        <w:rPr>
          <w:rFonts w:hint="eastAsia" w:ascii="仿宋_GB2312" w:hAnsi="仿宋_GB2312" w:eastAsia="仿宋_GB2312" w:cs="仿宋_GB2312"/>
          <w:i w:val="0"/>
          <w:iCs w:val="0"/>
          <w:kern w:val="2"/>
          <w:sz w:val="32"/>
          <w:szCs w:val="32"/>
          <w:lang w:val="en-US" w:eastAsia="zh-CN" w:bidi="ar-SA"/>
        </w:rPr>
        <w:t>形式</w:t>
      </w:r>
      <w:r>
        <w:rPr>
          <w:rFonts w:hint="default" w:ascii="仿宋_GB2312" w:hAnsi="仿宋_GB2312" w:eastAsia="仿宋_GB2312" w:cs="仿宋_GB2312"/>
          <w:i w:val="0"/>
          <w:iCs w:val="0"/>
          <w:kern w:val="2"/>
          <w:sz w:val="32"/>
          <w:szCs w:val="32"/>
          <w:lang w:val="en-US" w:eastAsia="zh-CN" w:bidi="ar-SA"/>
        </w:rPr>
        <w:t>，</w:t>
      </w:r>
      <w:r>
        <w:rPr>
          <w:rFonts w:hint="eastAsia" w:ascii="仿宋_GB2312" w:hAnsi="仿宋_GB2312" w:eastAsia="仿宋_GB2312" w:cs="仿宋_GB2312"/>
          <w:i w:val="0"/>
          <w:iCs w:val="0"/>
          <w:kern w:val="2"/>
          <w:sz w:val="32"/>
          <w:szCs w:val="32"/>
          <w:lang w:val="en-US" w:eastAsia="zh-CN" w:bidi="ar-SA"/>
        </w:rPr>
        <w:t>全天候、全流程、全方位</w:t>
      </w:r>
      <w:r>
        <w:rPr>
          <w:rFonts w:hint="default" w:ascii="仿宋_GB2312" w:hAnsi="仿宋_GB2312" w:eastAsia="仿宋_GB2312" w:cs="仿宋_GB2312"/>
          <w:i w:val="0"/>
          <w:iCs w:val="0"/>
          <w:kern w:val="2"/>
          <w:sz w:val="32"/>
          <w:szCs w:val="32"/>
          <w:lang w:val="en-US" w:eastAsia="zh-CN" w:bidi="ar-SA"/>
        </w:rPr>
        <w:t>增强</w:t>
      </w:r>
      <w:r>
        <w:rPr>
          <w:rFonts w:hint="eastAsia" w:ascii="仿宋_GB2312" w:hAnsi="仿宋_GB2312" w:eastAsia="仿宋_GB2312" w:cs="仿宋_GB2312"/>
          <w:i w:val="0"/>
          <w:iCs w:val="0"/>
          <w:kern w:val="2"/>
          <w:sz w:val="32"/>
          <w:szCs w:val="32"/>
          <w:lang w:val="en-US" w:eastAsia="zh-CN" w:bidi="ar-SA"/>
        </w:rPr>
        <w:t>活动的</w:t>
      </w:r>
      <w:r>
        <w:rPr>
          <w:rFonts w:hint="default" w:ascii="仿宋_GB2312" w:hAnsi="仿宋_GB2312" w:eastAsia="仿宋_GB2312" w:cs="仿宋_GB2312"/>
          <w:i w:val="0"/>
          <w:iCs w:val="0"/>
          <w:kern w:val="2"/>
          <w:sz w:val="32"/>
          <w:szCs w:val="32"/>
          <w:lang w:val="en-US" w:eastAsia="zh-CN" w:bidi="ar-SA"/>
        </w:rPr>
        <w:t>传播力和影响力。</w:t>
      </w:r>
    </w:p>
    <w:p w14:paraId="264F4C6F">
      <w:pPr>
        <w:keepNext w:val="0"/>
        <w:keepLines w:val="0"/>
        <w:pageBreakBefore w:val="0"/>
        <w:kinsoku/>
        <w:overflowPunct/>
        <w:topLinePunct w:val="0"/>
        <w:bidi w:val="0"/>
        <w:adjustRightInd/>
        <w:spacing w:beforeAutospacing="0" w:afterAutospacing="0" w:line="56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（六）当地融媒体记者劳务费用 </w:t>
      </w:r>
    </w:p>
    <w:p w14:paraId="67847A4C">
      <w:pPr>
        <w:keepNext w:val="0"/>
        <w:keepLines w:val="0"/>
        <w:pageBreakBefore w:val="0"/>
        <w:widowControl w:val="0"/>
        <w:numPr>
          <w:ilvl w:val="0"/>
          <w:numId w:val="0"/>
        </w:numPr>
        <w:kinsoku/>
        <w:overflowPunct/>
        <w:topLinePunct w:val="0"/>
        <w:bidi w:val="0"/>
        <w:adjustRightInd/>
        <w:spacing w:beforeAutospacing="0" w:afterAutospacing="0" w:line="560" w:lineRule="exact"/>
        <w:ind w:firstLine="640" w:firstLineChars="200"/>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4人</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4天</w:t>
      </w:r>
    </w:p>
    <w:p w14:paraId="53EEB96C">
      <w:pPr>
        <w:pStyle w:val="9"/>
        <w:keepNext w:val="0"/>
        <w:keepLines w:val="0"/>
        <w:pageBreakBefore w:val="0"/>
        <w:numPr>
          <w:ilvl w:val="0"/>
          <w:numId w:val="0"/>
        </w:numPr>
        <w:kinsoku/>
        <w:overflowPunct/>
        <w:topLinePunct w:val="0"/>
        <w:bidi w:val="0"/>
        <w:adjustRightInd/>
        <w:spacing w:beforeAutospacing="0" w:afterAutospacing="0" w:line="560"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（七）直播解说  </w:t>
      </w:r>
    </w:p>
    <w:p w14:paraId="3426A6EA">
      <w:pPr>
        <w:pStyle w:val="9"/>
        <w:keepNext w:val="0"/>
        <w:keepLines w:val="0"/>
        <w:pageBreakBefore w:val="0"/>
        <w:numPr>
          <w:ilvl w:val="0"/>
          <w:numId w:val="0"/>
        </w:numPr>
        <w:kinsoku/>
        <w:overflowPunct/>
        <w:topLinePunct w:val="0"/>
        <w:bidi w:val="0"/>
        <w:adjustRightInd/>
        <w:spacing w:beforeAutospacing="0" w:afterAutospacing="0" w:line="560" w:lineRule="exact"/>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1人</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5场</w:t>
      </w:r>
    </w:p>
    <w:p w14:paraId="160522E8">
      <w:pPr>
        <w:pStyle w:val="9"/>
        <w:keepNext w:val="0"/>
        <w:keepLines w:val="0"/>
        <w:pageBreakBefore w:val="0"/>
        <w:numPr>
          <w:ilvl w:val="0"/>
          <w:numId w:val="0"/>
        </w:numPr>
        <w:kinsoku/>
        <w:overflowPunct/>
        <w:topLinePunct w:val="0"/>
        <w:bidi w:val="0"/>
        <w:adjustRightInd/>
        <w:spacing w:beforeAutospacing="0" w:afterAutospacing="0" w:line="560"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（八）直播推流费 、</w:t>
      </w:r>
    </w:p>
    <w:p w14:paraId="09CFDFCA">
      <w:pPr>
        <w:keepNext w:val="0"/>
        <w:keepLines w:val="0"/>
        <w:pageBreakBefore w:val="0"/>
        <w:kinsoku/>
        <w:overflowPunct/>
        <w:topLinePunct w:val="0"/>
        <w:bidi w:val="0"/>
        <w:adjustRightInd/>
        <w:spacing w:beforeAutospacing="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12家</w:t>
      </w:r>
    </w:p>
    <w:p w14:paraId="20B8B89D">
      <w:pPr>
        <w:keepNext w:val="0"/>
        <w:keepLines w:val="0"/>
        <w:pageBreakBefore w:val="0"/>
        <w:kinsoku/>
        <w:overflowPunct/>
        <w:topLinePunct w:val="0"/>
        <w:bidi w:val="0"/>
        <w:adjustRightInd/>
        <w:spacing w:beforeAutospacing="0" w:afterAutospacing="0" w:line="560" w:lineRule="exact"/>
        <w:ind w:firstLine="640" w:firstLineChars="200"/>
        <w:rPr>
          <w:rFonts w:hint="default"/>
          <w:lang w:val="en-US" w:eastAsia="zh-CN"/>
        </w:rPr>
      </w:pPr>
      <w:r>
        <w:rPr>
          <w:rFonts w:hint="eastAsia" w:ascii="仿宋_GB2312" w:hAnsi="仿宋_GB2312" w:eastAsia="仿宋_GB2312" w:cs="仿宋_GB2312"/>
          <w:color w:val="auto"/>
          <w:kern w:val="2"/>
          <w:sz w:val="32"/>
          <w:szCs w:val="32"/>
          <w:lang w:val="en-US" w:eastAsia="zh-CN" w:bidi="ar-SA"/>
        </w:rPr>
        <w:t>环球时报、爱奇艺、腾讯、原点新闻、任城融媒客户端、搜悦直播、搜狐视频、触电新闻、新黄河客户端、北京日报、中国山东网、正观新闻。</w:t>
      </w:r>
    </w:p>
    <w:p w14:paraId="383378D7">
      <w:pPr>
        <w:keepNext w:val="0"/>
        <w:keepLines w:val="0"/>
        <w:pageBreakBefore w:val="0"/>
        <w:kinsoku/>
        <w:overflowPunct/>
        <w:topLinePunct w:val="0"/>
        <w:bidi w:val="0"/>
        <w:adjustRightInd/>
        <w:spacing w:beforeAutospacing="0" w:afterAutospacing="0" w:line="560" w:lineRule="exact"/>
        <w:ind w:firstLine="640" w:firstLineChars="200"/>
        <w:rPr>
          <w:rFonts w:hint="default" w:ascii="Times New Roman" w:hAnsi="Times New Roman" w:eastAsia="方正黑体_GBK"/>
          <w:bCs/>
          <w:color w:val="000000"/>
          <w:kern w:val="0"/>
          <w:sz w:val="32"/>
          <w:szCs w:val="32"/>
          <w:lang w:val="en-US" w:eastAsia="zh-CN"/>
        </w:rPr>
      </w:pPr>
    </w:p>
    <w:p w14:paraId="12055CB0">
      <w:pPr>
        <w:keepNext w:val="0"/>
        <w:keepLines w:val="0"/>
        <w:pageBreakBefore w:val="0"/>
        <w:kinsoku/>
        <w:overflowPunct/>
        <w:topLinePunct w:val="0"/>
        <w:bidi w:val="0"/>
        <w:adjustRightInd/>
        <w:spacing w:beforeAutospacing="0" w:afterAutospacing="0" w:line="560" w:lineRule="exact"/>
        <w:ind w:firstLine="640" w:firstLineChars="200"/>
        <w:rPr>
          <w:rFonts w:hint="default" w:ascii="Times New Roman" w:hAnsi="Times New Roman" w:eastAsia="方正黑体_GBK"/>
          <w:bCs/>
          <w:color w:val="000000"/>
          <w:kern w:val="0"/>
          <w:sz w:val="32"/>
          <w:szCs w:val="32"/>
          <w:lang w:val="en-US" w:eastAsia="zh-CN"/>
        </w:rPr>
      </w:pPr>
    </w:p>
    <w:p w14:paraId="45B6E9FF">
      <w:pPr>
        <w:keepNext w:val="0"/>
        <w:keepLines w:val="0"/>
        <w:pageBreakBefore w:val="0"/>
        <w:kinsoku/>
        <w:overflowPunct/>
        <w:topLinePunct w:val="0"/>
        <w:bidi w:val="0"/>
        <w:adjustRightInd/>
        <w:spacing w:beforeAutospacing="0" w:afterAutospacing="0" w:line="560" w:lineRule="exact"/>
        <w:ind w:firstLine="640" w:firstLineChars="200"/>
        <w:rPr>
          <w:rFonts w:hint="default" w:ascii="Times New Roman" w:hAnsi="Times New Roman" w:eastAsia="方正黑体_GBK"/>
          <w:bCs/>
          <w:color w:val="000000"/>
          <w:kern w:val="0"/>
          <w:sz w:val="32"/>
          <w:szCs w:val="32"/>
          <w:lang w:val="en-US" w:eastAsia="zh-CN"/>
        </w:rPr>
      </w:pPr>
    </w:p>
    <w:p w14:paraId="33B84965">
      <w:pPr>
        <w:keepNext w:val="0"/>
        <w:keepLines w:val="0"/>
        <w:pageBreakBefore w:val="0"/>
        <w:kinsoku/>
        <w:overflowPunct/>
        <w:topLinePunct w:val="0"/>
        <w:bidi w:val="0"/>
        <w:adjustRightInd/>
        <w:spacing w:beforeAutospacing="0" w:afterAutospacing="0" w:line="560" w:lineRule="exact"/>
        <w:ind w:firstLine="640" w:firstLineChars="200"/>
        <w:rPr>
          <w:rFonts w:hint="default" w:ascii="Times New Roman" w:hAnsi="Times New Roman" w:eastAsia="方正黑体_GBK"/>
          <w:bCs/>
          <w:color w:val="000000"/>
          <w:kern w:val="0"/>
          <w:sz w:val="32"/>
          <w:szCs w:val="32"/>
          <w:lang w:val="en-US" w:eastAsia="zh-CN"/>
        </w:rPr>
      </w:pPr>
    </w:p>
    <w:p w14:paraId="0B31F8CB">
      <w:pPr>
        <w:keepNext w:val="0"/>
        <w:keepLines w:val="0"/>
        <w:pageBreakBefore w:val="0"/>
        <w:kinsoku/>
        <w:overflowPunct/>
        <w:topLinePunct w:val="0"/>
        <w:bidi w:val="0"/>
        <w:adjustRightInd/>
        <w:spacing w:beforeAutospacing="0" w:afterAutospacing="0" w:line="560" w:lineRule="exact"/>
        <w:ind w:firstLine="640" w:firstLineChars="200"/>
        <w:rPr>
          <w:rFonts w:hint="default" w:ascii="Times New Roman" w:hAnsi="Times New Roman" w:eastAsia="方正黑体_GBK"/>
          <w:bCs/>
          <w:color w:val="000000"/>
          <w:kern w:val="0"/>
          <w:sz w:val="32"/>
          <w:szCs w:val="32"/>
          <w:lang w:val="en-US" w:eastAsia="zh-CN"/>
        </w:rPr>
      </w:pPr>
    </w:p>
    <w:p w14:paraId="58970869">
      <w:pPr>
        <w:keepNext w:val="0"/>
        <w:keepLines w:val="0"/>
        <w:pageBreakBefore w:val="0"/>
        <w:kinsoku/>
        <w:overflowPunct/>
        <w:topLinePunct w:val="0"/>
        <w:bidi w:val="0"/>
        <w:adjustRightInd/>
        <w:spacing w:beforeAutospacing="0" w:afterAutospacing="0" w:line="560" w:lineRule="exact"/>
        <w:ind w:firstLine="640" w:firstLineChars="200"/>
        <w:rPr>
          <w:rFonts w:hint="default" w:ascii="Times New Roman" w:hAnsi="Times New Roman" w:eastAsia="方正黑体_GBK"/>
          <w:bCs/>
          <w:color w:val="000000"/>
          <w:kern w:val="0"/>
          <w:sz w:val="32"/>
          <w:szCs w:val="32"/>
          <w:lang w:val="en-US" w:eastAsia="zh-CN"/>
        </w:rPr>
      </w:pPr>
    </w:p>
    <w:p w14:paraId="51FA63E8">
      <w:pPr>
        <w:keepNext w:val="0"/>
        <w:keepLines w:val="0"/>
        <w:pageBreakBefore w:val="0"/>
        <w:kinsoku/>
        <w:overflowPunct/>
        <w:topLinePunct w:val="0"/>
        <w:bidi w:val="0"/>
        <w:adjustRightInd/>
        <w:spacing w:beforeAutospacing="0" w:afterAutospacing="0" w:line="560" w:lineRule="exact"/>
        <w:ind w:firstLine="640" w:firstLineChars="200"/>
        <w:rPr>
          <w:rFonts w:hint="default" w:ascii="Times New Roman" w:hAnsi="Times New Roman" w:eastAsia="方正黑体_GBK"/>
          <w:bCs/>
          <w:color w:val="000000"/>
          <w:kern w:val="0"/>
          <w:sz w:val="32"/>
          <w:szCs w:val="32"/>
          <w:lang w:val="en-US" w:eastAsia="zh-CN"/>
        </w:rPr>
      </w:pPr>
    </w:p>
    <w:p w14:paraId="470EF2F7">
      <w:pPr>
        <w:keepNext w:val="0"/>
        <w:keepLines w:val="0"/>
        <w:pageBreakBefore w:val="0"/>
        <w:kinsoku/>
        <w:overflowPunct/>
        <w:topLinePunct w:val="0"/>
        <w:bidi w:val="0"/>
        <w:adjustRightInd/>
        <w:spacing w:beforeAutospacing="0" w:afterAutospacing="0" w:line="560" w:lineRule="exact"/>
        <w:ind w:firstLine="640" w:firstLineChars="200"/>
        <w:rPr>
          <w:rFonts w:hint="default" w:ascii="Times New Roman" w:hAnsi="Times New Roman" w:eastAsia="方正黑体_GBK"/>
          <w:bCs/>
          <w:color w:val="000000"/>
          <w:kern w:val="0"/>
          <w:sz w:val="32"/>
          <w:szCs w:val="32"/>
          <w:lang w:val="en-US" w:eastAsia="zh-CN"/>
        </w:rPr>
      </w:pPr>
    </w:p>
    <w:p w14:paraId="5E3790BD">
      <w:pPr>
        <w:keepNext w:val="0"/>
        <w:keepLines w:val="0"/>
        <w:pageBreakBefore w:val="0"/>
        <w:kinsoku/>
        <w:overflowPunct/>
        <w:topLinePunct w:val="0"/>
        <w:bidi w:val="0"/>
        <w:adjustRightInd/>
        <w:spacing w:beforeAutospacing="0" w:afterAutospacing="0" w:line="560" w:lineRule="exact"/>
        <w:ind w:firstLine="640" w:firstLineChars="200"/>
        <w:rPr>
          <w:rFonts w:hint="default" w:ascii="Times New Roman" w:hAnsi="Times New Roman" w:eastAsia="方正黑体_GBK"/>
          <w:bCs/>
          <w:color w:val="000000"/>
          <w:kern w:val="0"/>
          <w:sz w:val="32"/>
          <w:szCs w:val="32"/>
          <w:lang w:val="en-US" w:eastAsia="zh-CN"/>
        </w:rPr>
      </w:pPr>
    </w:p>
    <w:p w14:paraId="3F51F110">
      <w:pPr>
        <w:keepNext w:val="0"/>
        <w:keepLines w:val="0"/>
        <w:pageBreakBefore w:val="0"/>
        <w:kinsoku/>
        <w:overflowPunct/>
        <w:topLinePunct w:val="0"/>
        <w:bidi w:val="0"/>
        <w:adjustRightInd/>
        <w:spacing w:beforeAutospacing="0" w:afterAutospacing="0" w:line="560" w:lineRule="exact"/>
        <w:ind w:firstLine="640" w:firstLineChars="200"/>
        <w:rPr>
          <w:rFonts w:hint="default" w:ascii="Times New Roman" w:hAnsi="Times New Roman" w:eastAsia="方正黑体_GBK"/>
          <w:bCs/>
          <w:color w:val="000000"/>
          <w:kern w:val="0"/>
          <w:sz w:val="32"/>
          <w:szCs w:val="32"/>
          <w:lang w:val="en-US" w:eastAsia="zh-CN"/>
        </w:rPr>
      </w:pPr>
    </w:p>
    <w:p w14:paraId="136CD63E">
      <w:pPr>
        <w:keepNext w:val="0"/>
        <w:keepLines w:val="0"/>
        <w:pageBreakBefore w:val="0"/>
        <w:kinsoku/>
        <w:wordWrap/>
        <w:overflowPunct/>
        <w:topLinePunct w:val="0"/>
        <w:autoSpaceDE/>
        <w:autoSpaceDN/>
        <w:bidi w:val="0"/>
        <w:adjustRightInd/>
        <w:snapToGrid/>
        <w:spacing w:line="560" w:lineRule="exact"/>
        <w:ind w:firstLine="660"/>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商务要求：1.投标人须具备独立法人资格，并上传营业执照。2．具有近三年内（2021-2023）类似项目业绩，不少于五项（投标时上传合同、中标通知书、验收报告扫描件），业绩不得造假，一经落实取消资格并上报主管部门。3．信用中国网站无不良记录。4．中国政府采购网无不良记录.5．盖章报价单，以上要求需打印盖章扫描全部上传。</w:t>
      </w:r>
    </w:p>
    <w:p w14:paraId="009570BE">
      <w:pPr>
        <w:keepNext w:val="0"/>
        <w:keepLines w:val="0"/>
        <w:pageBreakBefore w:val="0"/>
        <w:kinsoku/>
        <w:wordWrap/>
        <w:overflowPunct/>
        <w:topLinePunct w:val="0"/>
        <w:autoSpaceDE/>
        <w:autoSpaceDN/>
        <w:bidi w:val="0"/>
        <w:adjustRightInd/>
        <w:snapToGrid/>
        <w:spacing w:line="560" w:lineRule="exact"/>
        <w:ind w:firstLine="660"/>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请供应商严格按照清单参数要求报价、如盲目报价，低价低质恶性竞争、中标后无法满足我单位要求，无法按时完成宣传任务，不按合同履行等违约行为的，除支付相应的违约金。采购人将根据《在线询价、反向竞价违约处报价要求理规则》，依法依规提请政采云平台进行处罚，并记入政府采购诚信档案。宣传效果及质量如不能达到我单位采购要求的，视为虚假响应采购要求，将列入虚假响应采购要求，将列入政府采购黑名单。</w:t>
      </w:r>
      <w:bookmarkStart w:id="0" w:name="_GoBack"/>
      <w:bookmarkEnd w:id="0"/>
    </w:p>
    <w:p w14:paraId="657E0993">
      <w:pPr>
        <w:keepNext w:val="0"/>
        <w:keepLines w:val="0"/>
        <w:pageBreakBefore w:val="0"/>
        <w:kinsoku/>
        <w:overflowPunct/>
        <w:topLinePunct w:val="0"/>
        <w:bidi w:val="0"/>
        <w:adjustRightInd/>
        <w:spacing w:beforeAutospacing="0" w:afterAutospacing="0" w:line="560" w:lineRule="exact"/>
        <w:ind w:firstLine="640" w:firstLineChars="200"/>
        <w:rPr>
          <w:rFonts w:hint="default" w:ascii="Times New Roman" w:hAnsi="Times New Roman" w:eastAsia="方正黑体_GBK"/>
          <w:bCs/>
          <w:color w:val="000000"/>
          <w:kern w:val="0"/>
          <w:sz w:val="32"/>
          <w:szCs w:val="32"/>
          <w:lang w:val="en-US" w:eastAsia="zh-CN"/>
        </w:rPr>
      </w:pPr>
    </w:p>
    <w:p w14:paraId="2FF1103E">
      <w:pPr>
        <w:keepNext w:val="0"/>
        <w:keepLines w:val="0"/>
        <w:pageBreakBefore w:val="0"/>
        <w:kinsoku/>
        <w:overflowPunct/>
        <w:topLinePunct w:val="0"/>
        <w:bidi w:val="0"/>
        <w:adjustRightInd/>
        <w:spacing w:beforeAutospacing="0" w:afterAutospacing="0" w:line="560" w:lineRule="exact"/>
        <w:ind w:firstLine="640" w:firstLineChars="200"/>
        <w:rPr>
          <w:rFonts w:hint="default" w:ascii="Times New Roman" w:hAnsi="Times New Roman" w:eastAsia="方正黑体_GBK"/>
          <w:bCs/>
          <w:color w:val="000000"/>
          <w:kern w:val="0"/>
          <w:sz w:val="32"/>
          <w:szCs w:val="32"/>
          <w:lang w:val="en-US" w:eastAsia="zh-CN"/>
        </w:rPr>
      </w:pPr>
    </w:p>
    <w:sectPr>
      <w:headerReference r:id="rId3" w:type="default"/>
      <w:footerReference r:id="rId4" w:type="default"/>
      <w:pgSz w:w="11906" w:h="16838"/>
      <w:pgMar w:top="1984" w:right="1417" w:bottom="1701" w:left="1417"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2DAB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14:paraId="3265F2E9">
                          <w:pPr>
                            <w:snapToGrid w:val="0"/>
                            <w:rPr>
                              <w:rFonts w:hint="eastAsia" w:eastAsia="宋体"/>
                              <w:color w:val="000000"/>
                              <w:sz w:val="18"/>
                              <w:lang w:eastAsia="zh-CN"/>
                            </w:rPr>
                          </w:pPr>
                          <w:r>
                            <w:rPr>
                              <w:rFonts w:hint="eastAsia"/>
                              <w:color w:val="000000"/>
                              <w:sz w:val="18"/>
                              <w:lang w:eastAsia="zh-CN"/>
                            </w:rPr>
                            <w:fldChar w:fldCharType="begin"/>
                          </w:r>
                          <w:r>
                            <w:rPr>
                              <w:rFonts w:hint="eastAsia"/>
                              <w:color w:val="000000"/>
                              <w:sz w:val="18"/>
                              <w:lang w:eastAsia="zh-CN"/>
                            </w:rPr>
                            <w:instrText xml:space="preserve"> PAGE  \* MERGEFORMAT </w:instrText>
                          </w:r>
                          <w:r>
                            <w:rPr>
                              <w:rFonts w:hint="eastAsia"/>
                              <w:color w:val="000000"/>
                              <w:sz w:val="18"/>
                              <w:lang w:eastAsia="zh-CN"/>
                            </w:rPr>
                            <w:fldChar w:fldCharType="separate"/>
                          </w:r>
                          <w:r>
                            <w:t>1</w:t>
                          </w:r>
                          <w:r>
                            <w:rPr>
                              <w:rFonts w:hint="eastAsia"/>
                              <w:color w:val="000000"/>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265F2E9">
                    <w:pPr>
                      <w:snapToGrid w:val="0"/>
                      <w:rPr>
                        <w:rFonts w:hint="eastAsia" w:eastAsia="宋体"/>
                        <w:color w:val="000000"/>
                        <w:sz w:val="18"/>
                        <w:lang w:eastAsia="zh-CN"/>
                      </w:rPr>
                    </w:pPr>
                    <w:r>
                      <w:rPr>
                        <w:rFonts w:hint="eastAsia"/>
                        <w:color w:val="000000"/>
                        <w:sz w:val="18"/>
                        <w:lang w:eastAsia="zh-CN"/>
                      </w:rPr>
                      <w:fldChar w:fldCharType="begin"/>
                    </w:r>
                    <w:r>
                      <w:rPr>
                        <w:rFonts w:hint="eastAsia"/>
                        <w:color w:val="000000"/>
                        <w:sz w:val="18"/>
                        <w:lang w:eastAsia="zh-CN"/>
                      </w:rPr>
                      <w:instrText xml:space="preserve"> PAGE  \* MERGEFORMAT </w:instrText>
                    </w:r>
                    <w:r>
                      <w:rPr>
                        <w:rFonts w:hint="eastAsia"/>
                        <w:color w:val="000000"/>
                        <w:sz w:val="18"/>
                        <w:lang w:eastAsia="zh-CN"/>
                      </w:rPr>
                      <w:fldChar w:fldCharType="separate"/>
                    </w:r>
                    <w:r>
                      <w:t>1</w:t>
                    </w:r>
                    <w:r>
                      <w:rPr>
                        <w:rFonts w:hint="eastAsia"/>
                        <w:color w:val="000000"/>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A4F41">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A85BD"/>
    <w:multiLevelType w:val="singleLevel"/>
    <w:tmpl w:val="C30A85B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ZmE4NGM0MTE4MjkxMzI3YWIxZDhjYmJlODU1N2IifQ=="/>
  </w:docVars>
  <w:rsids>
    <w:rsidRoot w:val="00000000"/>
    <w:rsid w:val="005E0AA6"/>
    <w:rsid w:val="00847DE1"/>
    <w:rsid w:val="00BF706B"/>
    <w:rsid w:val="00D47DA0"/>
    <w:rsid w:val="01303AC5"/>
    <w:rsid w:val="027520D7"/>
    <w:rsid w:val="02F254D6"/>
    <w:rsid w:val="03292F58"/>
    <w:rsid w:val="037401DE"/>
    <w:rsid w:val="03E70DB3"/>
    <w:rsid w:val="04223B99"/>
    <w:rsid w:val="04B769D7"/>
    <w:rsid w:val="04C82992"/>
    <w:rsid w:val="04D330E5"/>
    <w:rsid w:val="051200B1"/>
    <w:rsid w:val="05614B95"/>
    <w:rsid w:val="06D05B2E"/>
    <w:rsid w:val="07222102"/>
    <w:rsid w:val="07373DFF"/>
    <w:rsid w:val="078E1545"/>
    <w:rsid w:val="07BB058C"/>
    <w:rsid w:val="08191757"/>
    <w:rsid w:val="08872B64"/>
    <w:rsid w:val="088A6319"/>
    <w:rsid w:val="08C23B9D"/>
    <w:rsid w:val="08CB0CA3"/>
    <w:rsid w:val="093539F4"/>
    <w:rsid w:val="097035F9"/>
    <w:rsid w:val="098B3F8E"/>
    <w:rsid w:val="098D5F59"/>
    <w:rsid w:val="0A157CFC"/>
    <w:rsid w:val="0AE339B8"/>
    <w:rsid w:val="0B2226D0"/>
    <w:rsid w:val="0C1110C3"/>
    <w:rsid w:val="0C6236CC"/>
    <w:rsid w:val="0D474670"/>
    <w:rsid w:val="0DD423A8"/>
    <w:rsid w:val="0DDD6D83"/>
    <w:rsid w:val="0E671279"/>
    <w:rsid w:val="0F751969"/>
    <w:rsid w:val="0FB029A1"/>
    <w:rsid w:val="0FC621C4"/>
    <w:rsid w:val="10A06571"/>
    <w:rsid w:val="110765F0"/>
    <w:rsid w:val="110805BA"/>
    <w:rsid w:val="12641821"/>
    <w:rsid w:val="12E666D9"/>
    <w:rsid w:val="133C500F"/>
    <w:rsid w:val="134E49AB"/>
    <w:rsid w:val="14DE3B0C"/>
    <w:rsid w:val="1505553D"/>
    <w:rsid w:val="152A4FA3"/>
    <w:rsid w:val="155362A8"/>
    <w:rsid w:val="15785458"/>
    <w:rsid w:val="159F14ED"/>
    <w:rsid w:val="16223ECC"/>
    <w:rsid w:val="16557DFE"/>
    <w:rsid w:val="168E50BE"/>
    <w:rsid w:val="1699418F"/>
    <w:rsid w:val="16E96798"/>
    <w:rsid w:val="16F77107"/>
    <w:rsid w:val="17C50080"/>
    <w:rsid w:val="17FF6273"/>
    <w:rsid w:val="182B2939"/>
    <w:rsid w:val="187C5B16"/>
    <w:rsid w:val="19324427"/>
    <w:rsid w:val="1AA41354"/>
    <w:rsid w:val="1B1F6C2C"/>
    <w:rsid w:val="1CA05B4B"/>
    <w:rsid w:val="1CBA09BB"/>
    <w:rsid w:val="1D230C56"/>
    <w:rsid w:val="1D84721B"/>
    <w:rsid w:val="1E122A78"/>
    <w:rsid w:val="1E124827"/>
    <w:rsid w:val="1E51534F"/>
    <w:rsid w:val="1E9516DF"/>
    <w:rsid w:val="1E990AA4"/>
    <w:rsid w:val="1EF503D0"/>
    <w:rsid w:val="1F1A7E37"/>
    <w:rsid w:val="1F6C35A5"/>
    <w:rsid w:val="1F7B710D"/>
    <w:rsid w:val="1F8778C9"/>
    <w:rsid w:val="1FC41B50"/>
    <w:rsid w:val="205E01F7"/>
    <w:rsid w:val="20601879"/>
    <w:rsid w:val="20C55B80"/>
    <w:rsid w:val="21442F49"/>
    <w:rsid w:val="217750CC"/>
    <w:rsid w:val="217A4BBD"/>
    <w:rsid w:val="21937A2C"/>
    <w:rsid w:val="21BF6A73"/>
    <w:rsid w:val="223631D9"/>
    <w:rsid w:val="22AA3280"/>
    <w:rsid w:val="22E83DA8"/>
    <w:rsid w:val="231132FF"/>
    <w:rsid w:val="232F75C6"/>
    <w:rsid w:val="23C10881"/>
    <w:rsid w:val="23D20CE0"/>
    <w:rsid w:val="23E152C6"/>
    <w:rsid w:val="23F073B8"/>
    <w:rsid w:val="2403533D"/>
    <w:rsid w:val="241412F8"/>
    <w:rsid w:val="24D93AA8"/>
    <w:rsid w:val="25AC730F"/>
    <w:rsid w:val="25C12DBA"/>
    <w:rsid w:val="261C4494"/>
    <w:rsid w:val="26435EC5"/>
    <w:rsid w:val="26606A77"/>
    <w:rsid w:val="267E514F"/>
    <w:rsid w:val="26AA7CF2"/>
    <w:rsid w:val="27B16E5E"/>
    <w:rsid w:val="27C070A1"/>
    <w:rsid w:val="27D56FF1"/>
    <w:rsid w:val="28285372"/>
    <w:rsid w:val="282D0BDB"/>
    <w:rsid w:val="289F315B"/>
    <w:rsid w:val="29991048"/>
    <w:rsid w:val="29B82726"/>
    <w:rsid w:val="2A27165A"/>
    <w:rsid w:val="2A381D42"/>
    <w:rsid w:val="2A742AF1"/>
    <w:rsid w:val="2AA902C1"/>
    <w:rsid w:val="2AFA28CA"/>
    <w:rsid w:val="2B1D43BA"/>
    <w:rsid w:val="2C770676"/>
    <w:rsid w:val="2CB43679"/>
    <w:rsid w:val="2CC633AC"/>
    <w:rsid w:val="2CD06C13"/>
    <w:rsid w:val="2D12039F"/>
    <w:rsid w:val="2D300825"/>
    <w:rsid w:val="2E731311"/>
    <w:rsid w:val="2E9D013C"/>
    <w:rsid w:val="2EC13E2B"/>
    <w:rsid w:val="2EF50064"/>
    <w:rsid w:val="2F526CA4"/>
    <w:rsid w:val="2F590507"/>
    <w:rsid w:val="2F594063"/>
    <w:rsid w:val="2FAC4ADB"/>
    <w:rsid w:val="31191065"/>
    <w:rsid w:val="31556AAC"/>
    <w:rsid w:val="323D1A1A"/>
    <w:rsid w:val="32EB3B6C"/>
    <w:rsid w:val="330B38C7"/>
    <w:rsid w:val="33A37FA3"/>
    <w:rsid w:val="342A06C4"/>
    <w:rsid w:val="34853B4C"/>
    <w:rsid w:val="34871673"/>
    <w:rsid w:val="349163BE"/>
    <w:rsid w:val="34CB5A03"/>
    <w:rsid w:val="34D04DC8"/>
    <w:rsid w:val="351647A5"/>
    <w:rsid w:val="35956011"/>
    <w:rsid w:val="35A95619"/>
    <w:rsid w:val="35B71AE4"/>
    <w:rsid w:val="3600792F"/>
    <w:rsid w:val="36201D7F"/>
    <w:rsid w:val="364C4922"/>
    <w:rsid w:val="36734DA6"/>
    <w:rsid w:val="36B87FCE"/>
    <w:rsid w:val="36D6068F"/>
    <w:rsid w:val="36FB00F6"/>
    <w:rsid w:val="371B2546"/>
    <w:rsid w:val="37AB1B1C"/>
    <w:rsid w:val="3816588C"/>
    <w:rsid w:val="388C7258"/>
    <w:rsid w:val="38BD5663"/>
    <w:rsid w:val="397C3770"/>
    <w:rsid w:val="39B96BB8"/>
    <w:rsid w:val="39EB26A4"/>
    <w:rsid w:val="3A1945CC"/>
    <w:rsid w:val="3B2C087E"/>
    <w:rsid w:val="3B304812"/>
    <w:rsid w:val="3BC136BC"/>
    <w:rsid w:val="3BD056AD"/>
    <w:rsid w:val="3BF375EE"/>
    <w:rsid w:val="3C4D7E6F"/>
    <w:rsid w:val="3CCF3BB7"/>
    <w:rsid w:val="3DCB6A74"/>
    <w:rsid w:val="3DCE0312"/>
    <w:rsid w:val="3DDD67A7"/>
    <w:rsid w:val="3E32264F"/>
    <w:rsid w:val="3F2226C4"/>
    <w:rsid w:val="3F3729E8"/>
    <w:rsid w:val="3F724CCD"/>
    <w:rsid w:val="3FA255B3"/>
    <w:rsid w:val="3FB05F21"/>
    <w:rsid w:val="3FD44B8C"/>
    <w:rsid w:val="3FF73B50"/>
    <w:rsid w:val="407E7DCE"/>
    <w:rsid w:val="41371D0B"/>
    <w:rsid w:val="41391F47"/>
    <w:rsid w:val="41483F38"/>
    <w:rsid w:val="41C71300"/>
    <w:rsid w:val="41E719A3"/>
    <w:rsid w:val="42EA799C"/>
    <w:rsid w:val="42FD366A"/>
    <w:rsid w:val="43CF6B92"/>
    <w:rsid w:val="43E918C2"/>
    <w:rsid w:val="443609BF"/>
    <w:rsid w:val="446C618F"/>
    <w:rsid w:val="447B63D2"/>
    <w:rsid w:val="4504286C"/>
    <w:rsid w:val="454D4212"/>
    <w:rsid w:val="45B46040"/>
    <w:rsid w:val="461566C0"/>
    <w:rsid w:val="461940F5"/>
    <w:rsid w:val="46333408"/>
    <w:rsid w:val="46456C98"/>
    <w:rsid w:val="46756F58"/>
    <w:rsid w:val="46D51D4C"/>
    <w:rsid w:val="46D6135B"/>
    <w:rsid w:val="47044DA5"/>
    <w:rsid w:val="47596E9F"/>
    <w:rsid w:val="476870E2"/>
    <w:rsid w:val="477F61D9"/>
    <w:rsid w:val="47AA76FA"/>
    <w:rsid w:val="47C57C89"/>
    <w:rsid w:val="482F19AD"/>
    <w:rsid w:val="483E7E42"/>
    <w:rsid w:val="48DA400F"/>
    <w:rsid w:val="48EE48FE"/>
    <w:rsid w:val="495C2C76"/>
    <w:rsid w:val="49E1317B"/>
    <w:rsid w:val="4AF84C20"/>
    <w:rsid w:val="4B3317B5"/>
    <w:rsid w:val="4B3A0D95"/>
    <w:rsid w:val="4B92297F"/>
    <w:rsid w:val="4BA83F61"/>
    <w:rsid w:val="4C650094"/>
    <w:rsid w:val="4DC91D9C"/>
    <w:rsid w:val="4DE33966"/>
    <w:rsid w:val="4F027E1C"/>
    <w:rsid w:val="4F5166AD"/>
    <w:rsid w:val="4F7C7BCE"/>
    <w:rsid w:val="4FE13ED5"/>
    <w:rsid w:val="5051105B"/>
    <w:rsid w:val="506568B4"/>
    <w:rsid w:val="514F4E6E"/>
    <w:rsid w:val="51703763"/>
    <w:rsid w:val="527E1EAF"/>
    <w:rsid w:val="535A6478"/>
    <w:rsid w:val="536410A5"/>
    <w:rsid w:val="53AE2320"/>
    <w:rsid w:val="53E43F94"/>
    <w:rsid w:val="544B4013"/>
    <w:rsid w:val="5458228C"/>
    <w:rsid w:val="55173EF5"/>
    <w:rsid w:val="555A154D"/>
    <w:rsid w:val="555D2250"/>
    <w:rsid w:val="557355CF"/>
    <w:rsid w:val="55F83D27"/>
    <w:rsid w:val="572F3778"/>
    <w:rsid w:val="57580F21"/>
    <w:rsid w:val="57D04F5B"/>
    <w:rsid w:val="5A0507C0"/>
    <w:rsid w:val="5A971D60"/>
    <w:rsid w:val="5AB055A8"/>
    <w:rsid w:val="5B5A4B3C"/>
    <w:rsid w:val="5BE663CF"/>
    <w:rsid w:val="5C1949F7"/>
    <w:rsid w:val="5C480E38"/>
    <w:rsid w:val="5C9C18B0"/>
    <w:rsid w:val="5D137698"/>
    <w:rsid w:val="5E4F2952"/>
    <w:rsid w:val="5E5B35B8"/>
    <w:rsid w:val="5E624433"/>
    <w:rsid w:val="5EEB267A"/>
    <w:rsid w:val="5F1514A5"/>
    <w:rsid w:val="5F1C6CD8"/>
    <w:rsid w:val="5F5B296D"/>
    <w:rsid w:val="5FBC5DC5"/>
    <w:rsid w:val="5FED5F7E"/>
    <w:rsid w:val="601B748B"/>
    <w:rsid w:val="602120CC"/>
    <w:rsid w:val="60BF5B6D"/>
    <w:rsid w:val="610B7004"/>
    <w:rsid w:val="61271964"/>
    <w:rsid w:val="614B7400"/>
    <w:rsid w:val="618475F5"/>
    <w:rsid w:val="61A5053C"/>
    <w:rsid w:val="62020289"/>
    <w:rsid w:val="62913539"/>
    <w:rsid w:val="633A597E"/>
    <w:rsid w:val="63BE3303"/>
    <w:rsid w:val="63D7141F"/>
    <w:rsid w:val="648C220A"/>
    <w:rsid w:val="64970BAF"/>
    <w:rsid w:val="649966D5"/>
    <w:rsid w:val="64AF414A"/>
    <w:rsid w:val="64B4350F"/>
    <w:rsid w:val="64DD0CB7"/>
    <w:rsid w:val="65044496"/>
    <w:rsid w:val="650C50F9"/>
    <w:rsid w:val="651D2E62"/>
    <w:rsid w:val="654D0E7E"/>
    <w:rsid w:val="65A43583"/>
    <w:rsid w:val="65C37EAD"/>
    <w:rsid w:val="66061B48"/>
    <w:rsid w:val="663C1A0D"/>
    <w:rsid w:val="66C832A1"/>
    <w:rsid w:val="66E63727"/>
    <w:rsid w:val="67065B78"/>
    <w:rsid w:val="6817003C"/>
    <w:rsid w:val="681D13CB"/>
    <w:rsid w:val="69232A11"/>
    <w:rsid w:val="693370F8"/>
    <w:rsid w:val="696574CD"/>
    <w:rsid w:val="69B144C0"/>
    <w:rsid w:val="69BB0E9B"/>
    <w:rsid w:val="69C73CE4"/>
    <w:rsid w:val="69EE301F"/>
    <w:rsid w:val="6A3053E5"/>
    <w:rsid w:val="6A4470E3"/>
    <w:rsid w:val="6B543355"/>
    <w:rsid w:val="6B95409A"/>
    <w:rsid w:val="6BCC55E2"/>
    <w:rsid w:val="6CFC5A53"/>
    <w:rsid w:val="6D2351EF"/>
    <w:rsid w:val="6D7B2E1B"/>
    <w:rsid w:val="6DBE71AC"/>
    <w:rsid w:val="6DFB21AE"/>
    <w:rsid w:val="6E0E1EE1"/>
    <w:rsid w:val="6E11552E"/>
    <w:rsid w:val="6E264952"/>
    <w:rsid w:val="6E5B2C4D"/>
    <w:rsid w:val="6EC151A6"/>
    <w:rsid w:val="6F0B4673"/>
    <w:rsid w:val="6F250A33"/>
    <w:rsid w:val="6F3239AE"/>
    <w:rsid w:val="6F773AB6"/>
    <w:rsid w:val="6F77414D"/>
    <w:rsid w:val="6F993A2D"/>
    <w:rsid w:val="6FF9096F"/>
    <w:rsid w:val="70860455"/>
    <w:rsid w:val="709B5583"/>
    <w:rsid w:val="70FE623D"/>
    <w:rsid w:val="71241A1C"/>
    <w:rsid w:val="7148570A"/>
    <w:rsid w:val="717C3606"/>
    <w:rsid w:val="71BC7EA6"/>
    <w:rsid w:val="721B1136"/>
    <w:rsid w:val="72840E99"/>
    <w:rsid w:val="7285473C"/>
    <w:rsid w:val="72936E59"/>
    <w:rsid w:val="74081181"/>
    <w:rsid w:val="741B2C62"/>
    <w:rsid w:val="76767CB6"/>
    <w:rsid w:val="76854D0B"/>
    <w:rsid w:val="771C566F"/>
    <w:rsid w:val="77381D7D"/>
    <w:rsid w:val="77514BED"/>
    <w:rsid w:val="78006D3F"/>
    <w:rsid w:val="781B0B4D"/>
    <w:rsid w:val="786D1EFA"/>
    <w:rsid w:val="786F7A21"/>
    <w:rsid w:val="791D56CF"/>
    <w:rsid w:val="79B26A42"/>
    <w:rsid w:val="79B55907"/>
    <w:rsid w:val="79BD47BC"/>
    <w:rsid w:val="79E32474"/>
    <w:rsid w:val="7A076020"/>
    <w:rsid w:val="7A5A025C"/>
    <w:rsid w:val="7B2F5245"/>
    <w:rsid w:val="7B9F061D"/>
    <w:rsid w:val="7BE424D4"/>
    <w:rsid w:val="7CA73C2D"/>
    <w:rsid w:val="7CB4459B"/>
    <w:rsid w:val="7DC600E3"/>
    <w:rsid w:val="7E2E5C88"/>
    <w:rsid w:val="7E996D13"/>
    <w:rsid w:val="7EB10D93"/>
    <w:rsid w:val="7EC108AA"/>
    <w:rsid w:val="7F121106"/>
    <w:rsid w:val="7F480FCB"/>
    <w:rsid w:val="7F4C28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Autospacing="0" w:after="140" w:afterAutospacing="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beforeAutospacing="0" w:afterAutospacing="0"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Quote"/>
    <w:qFormat/>
    <w:uiPriority w:val="0"/>
    <w:pPr>
      <w:wordWrap w:val="0"/>
      <w:spacing w:before="200" w:beforeAutospacing="0" w:after="160" w:afterAutospacing="0"/>
      <w:ind w:left="864" w:right="864"/>
      <w:jc w:val="center"/>
    </w:pPr>
    <w:rPr>
      <w:rFonts w:ascii="Times New Roman" w:hAnsi="Times New Roman" w:eastAsia="宋体" w:cs="Times New Roman"/>
      <w:i/>
      <w:sz w:val="21"/>
      <w:lang w:val="en-US" w:eastAsia="zh-CN" w:bidi="ar-SA"/>
    </w:rPr>
  </w:style>
  <w:style w:type="paragraph" w:customStyle="1" w:styleId="9">
    <w:name w:val="BodyText"/>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1582</Words>
  <Characters>1634</Characters>
  <Lines>0</Lines>
  <Paragraphs>0</Paragraphs>
  <TotalTime>2</TotalTime>
  <ScaleCrop>false</ScaleCrop>
  <LinksUpToDate>false</LinksUpToDate>
  <CharactersWithSpaces>1649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dc:creator>
  <cp:lastModifiedBy>王志江</cp:lastModifiedBy>
  <dcterms:modified xsi:type="dcterms:W3CDTF">2024-08-12T00:53:44Z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57A05C4892124AD9BEF3F9580D31F750_13</vt:lpwstr>
  </property>
</Properties>
</file>