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shd w:val="clear" w:fill="F5FA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shd w:val="clear" w:fill="F5FAFF"/>
        </w:rPr>
        <w:t>豆浆机</w:t>
      </w:r>
    </w:p>
    <w:p>
      <w:pPr>
        <w:jc w:val="center"/>
        <w:rPr>
          <w:rFonts w:hint="eastAsia" w:eastAsia="微软雅黑"/>
          <w:lang w:eastAsia="zh-CN"/>
        </w:rPr>
      </w:pPr>
      <w:r>
        <w:rPr>
          <w:rFonts w:hint="eastAsia" w:eastAsia="微软雅黑"/>
          <w:lang w:eastAsia="zh-CN"/>
        </w:rPr>
        <w:drawing>
          <wp:inline distT="0" distB="0" distL="114300" distR="114300">
            <wp:extent cx="3329940" cy="6191250"/>
            <wp:effectExtent l="0" t="0" r="7620" b="11430"/>
            <wp:docPr id="2" name="图片 2" descr="17060771669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0607716699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29940" cy="619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电热管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Style w:val="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刀片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Style w:val="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bookmarkStart w:id="1" w:name="_GoBack"/>
            <w:bookmarkEnd w:id="1"/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电脑控制板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Style w:val="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</w:tr>
    </w:tbl>
    <w:p>
      <w: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1" name="图片 1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566628F7"/>
    <w:rsid w:val="05006B34"/>
    <w:rsid w:val="55617501"/>
    <w:rsid w:val="566628F7"/>
    <w:rsid w:val="798E0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autoRedefine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autoRedefine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2024-01-24T06:10:00Z</dcterms:created>
  <dc:creator>八致刚瓶独</dc:creator>
  <cp:lastModifiedBy>八致刚瓶独</cp:lastModifiedBy>
  <dcterms:modified xsi:type="dcterms:W3CDTF">2024-01-24T07:17:07Z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5B846F60BFB34B29970A94369623D62C_11</vt:lpwstr>
  </property>
</Properties>
</file>