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ascii="宋体" w:hAnsi="宋体" w:eastAsia="宋体" w:cs="宋体"/>
          <w:sz w:val="24"/>
          <w:szCs w:val="24"/>
        </w:rPr>
      </w:pPr>
      <w:r>
        <w:rPr>
          <w:rFonts w:hint="eastAsia"/>
          <w:sz w:val="28"/>
          <w:szCs w:val="36"/>
          <w:lang w:val="en-US" w:eastAsia="zh-CN"/>
        </w:rPr>
        <w:t>双门消毒柜</w:t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715000" cy="5715000"/>
            <wp:effectExtent l="0" t="0" r="0" b="0"/>
            <wp:docPr id="3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温控器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eastAsia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2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定时器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eastAsia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3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消毒柜石英灯管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eastAsia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20</w:t>
            </w:r>
          </w:p>
        </w:tc>
      </w:tr>
    </w:tbl>
    <w:p>
      <w: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bookmarkStart w:id="1" w:name="_GoBack"/>
      <w:r>
        <w:rPr>
          <w:rFonts w:hint="eastAsia"/>
          <w:sz w:val="28"/>
          <w:szCs w:val="28"/>
          <w:lang w:val="en-US" w:eastAsia="zh-CN"/>
        </w:rPr>
        <w:t>营业执照</w:t>
      </w:r>
    </w:p>
    <w:bookmarkEnd w:id="1"/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t>保质期承诺书</w:t>
      </w:r>
      <w:bookmarkEnd w:id="0"/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63AB253F"/>
    <w:rsid w:val="3BB54B82"/>
    <w:rsid w:val="54137A2E"/>
    <w:rsid w:val="63AB2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2024-01-24T05:59:00Z</dcterms:created>
  <dc:creator>八致刚瓶独</dc:creator>
  <cp:lastModifiedBy>八致刚瓶独</cp:lastModifiedBy>
  <dcterms:modified xsi:type="dcterms:W3CDTF">2024-01-24T06:28:00Z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4612AC4DAA124EF29EBA8C7D7158EED3_11</vt:lpwstr>
  </property>
</Properties>
</file>