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C20A4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墨玉县人民医院第四分院采购常压锅炉项目</w:t>
      </w:r>
    </w:p>
    <w:p w14:paraId="10D278A5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工程名称 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墨玉县人民医院第四分院采购锅炉及燃气、暖气管道改线改造项目</w:t>
      </w:r>
    </w:p>
    <w:p w14:paraId="321192D6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预算金额：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260000元</w:t>
      </w:r>
    </w:p>
    <w:p w14:paraId="5052DA91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服务内容：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设备采购、安装及附属工程</w:t>
      </w:r>
    </w:p>
    <w:p w14:paraId="19ED1512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采购2吨常压低氮燃气环保锅炉、基座、调压柜、球阀、电磁阀、过滤器、流量计、软化水处理设备、IC卡控制器、金属软管、放空管、伸缩节、可燃气体报警器、压力表、管沟人工开挖、回填、拆除安装、其他辅助材料（包括警示柱围挡、标识标牌）、以及配套的附属设施设备安装、设计并出草图、天然气入户改造、暖气管道并网、安装并完成验收相关手续以及通气使用等（包括但不限于以上内容），满足锅炉正常运行。</w:t>
      </w:r>
    </w:p>
    <w:p w14:paraId="34E4791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上传资质</w:t>
      </w:r>
    </w:p>
    <w:p w14:paraId="45579210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必须上传，相关的锅炉经营资质(正规厂家官网可查询)；供货产品详单(品牌、型号、生产厂家、产品响应信息如实填写)；有质检报告；现场勘察记录甲方负责人签字上传（穆先生: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13319792979）。</w:t>
      </w:r>
    </w:p>
    <w:p w14:paraId="6B42B11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五、供货时间</w:t>
      </w:r>
    </w:p>
    <w:p w14:paraId="0A4BF18D"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中标完成后45天内完成安装、调试验收。</w:t>
      </w:r>
    </w:p>
    <w:p w14:paraId="1F9777B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六、质保要求</w:t>
      </w:r>
    </w:p>
    <w:p w14:paraId="4FC88322"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质保2年，售后维保维修2年</w:t>
      </w:r>
    </w:p>
    <w:p w14:paraId="2C0BE330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七、商务要求</w:t>
      </w:r>
    </w:p>
    <w:p w14:paraId="7DFF24E3"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设备要求：设备须符合当前环保验收要求。</w:t>
      </w:r>
    </w:p>
    <w:p w14:paraId="0F9E874A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报价要求：报价前须现场踏勘并提交经签字的踏勘记录（第四分院负责人签字），否则报价无效。</w:t>
      </w:r>
    </w:p>
    <w:p w14:paraId="76CC717B"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0DEDAB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0A35BFA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456F413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60F5E6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F68D00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36504"/>
    <w:multiLevelType w:val="singleLevel"/>
    <w:tmpl w:val="330365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TZhYTM1OWI1ZmRhODNlY2M2NzU3ZTU5ZTdiM2IifQ=="/>
  </w:docVars>
  <w:rsids>
    <w:rsidRoot w:val="010E05D7"/>
    <w:rsid w:val="010E05D7"/>
    <w:rsid w:val="019643BA"/>
    <w:rsid w:val="093A1985"/>
    <w:rsid w:val="0DB741C2"/>
    <w:rsid w:val="0F024CF3"/>
    <w:rsid w:val="11E6296C"/>
    <w:rsid w:val="1A2F0276"/>
    <w:rsid w:val="1D1A58FD"/>
    <w:rsid w:val="1E0B2299"/>
    <w:rsid w:val="204213F3"/>
    <w:rsid w:val="234C10BF"/>
    <w:rsid w:val="2C302A48"/>
    <w:rsid w:val="2C3F10D5"/>
    <w:rsid w:val="3FAF7CCF"/>
    <w:rsid w:val="44355320"/>
    <w:rsid w:val="458F461C"/>
    <w:rsid w:val="4D926D79"/>
    <w:rsid w:val="4DC4528E"/>
    <w:rsid w:val="54136627"/>
    <w:rsid w:val="56464A92"/>
    <w:rsid w:val="566B44F9"/>
    <w:rsid w:val="58242A6E"/>
    <w:rsid w:val="58982FEC"/>
    <w:rsid w:val="599B50F5"/>
    <w:rsid w:val="5FF037E1"/>
    <w:rsid w:val="60411601"/>
    <w:rsid w:val="64DB6CED"/>
    <w:rsid w:val="66CF4630"/>
    <w:rsid w:val="6A521800"/>
    <w:rsid w:val="722021E3"/>
    <w:rsid w:val="79E16E66"/>
    <w:rsid w:val="7D8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adjustRightInd w:val="0"/>
      <w:snapToGrid w:val="0"/>
      <w:spacing w:line="312" w:lineRule="atLeast"/>
      <w:jc w:val="left"/>
      <w:textAlignment w:val="baseline"/>
    </w:pPr>
    <w:rPr>
      <w:rFonts w:eastAsia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465</Characters>
  <Lines>0</Lines>
  <Paragraphs>0</Paragraphs>
  <TotalTime>22</TotalTime>
  <ScaleCrop>false</ScaleCrop>
  <LinksUpToDate>false</LinksUpToDate>
  <CharactersWithSpaces>468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2025-05-12T09:10:00Z</dcterms:created>
  <dc:creator>适可而止</dc:creator>
  <cp:lastModifiedBy>WPS_1698335855</cp:lastModifiedBy>
  <cp:lastPrinted>2025-06-23T04:48:00Z</cp:lastPrinted>
  <dcterms:modified xsi:type="dcterms:W3CDTF">2025-06-25T10:19:30Z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F04F7049C7024EC0869FF2E63C8271E2_13</vt:lpwstr>
  </property>
  <property fmtid="{D5CDD505-2E9C-101B-9397-08002B2CF9AE}" pid="4" name="KSOTemplateDocerSaveRecord">
    <vt:lpwstr>eyJoZGlkIjoiZDRiNDVlZTkxNTc0YTkyN2Q4NTU4NWQ3NWMxZjg0M2EiLCJ1c2VySWQiOiIxNTUzNjk3NTU4In0=</vt:lpwstr>
  </property>
</Properties>
</file>