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DB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巴楚县中医医院五金建材采购相关要求</w:t>
      </w:r>
    </w:p>
    <w:p w14:paraId="0C53B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44"/>
          <w:szCs w:val="52"/>
          <w:lang w:val="en-US" w:eastAsia="zh-CN"/>
        </w:rPr>
      </w:pPr>
    </w:p>
    <w:p w14:paraId="4824BEC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具有从事五金建材批发零售相关资质和经验,所报价格不得高于市场价。</w:t>
      </w:r>
    </w:p>
    <w:p w14:paraId="43FF3D1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/>
          <w:color w:val="auto"/>
          <w:sz w:val="32"/>
          <w:szCs w:val="40"/>
          <w:lang w:val="en-US" w:eastAsia="zh-CN"/>
        </w:rPr>
      </w:pPr>
      <w:r>
        <w:rPr>
          <w:rFonts w:hint="eastAsia"/>
          <w:color w:val="auto"/>
          <w:sz w:val="32"/>
          <w:szCs w:val="40"/>
          <w:lang w:val="en-US" w:eastAsia="zh-CN"/>
        </w:rPr>
        <w:t>中标公司将作为我院2025年供应商，医院所采购五金建材价格必须以报价为准，不得以任何理由提高价格。</w:t>
      </w:r>
    </w:p>
    <w:p w14:paraId="4ACAAA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/>
          <w:color w:val="auto"/>
          <w:sz w:val="32"/>
          <w:szCs w:val="40"/>
          <w:lang w:val="en-US" w:eastAsia="zh-CN"/>
        </w:rPr>
      </w:pPr>
      <w:r>
        <w:rPr>
          <w:rFonts w:hint="eastAsia"/>
          <w:color w:val="auto"/>
          <w:sz w:val="32"/>
          <w:szCs w:val="40"/>
          <w:lang w:val="en-US" w:eastAsia="zh-CN"/>
        </w:rPr>
        <w:t>3、具有良好的信誉和服务态度，对医院需求的五金建材3小时内完成供货，所供五金建材需符合甲方要求。</w:t>
      </w:r>
    </w:p>
    <w:p w14:paraId="237291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40"/>
          <w:lang w:val="en-US" w:eastAsia="zh-CN"/>
        </w:rPr>
        <w:t>4、作出书面承诺：供货时限、质量、售后服务承诺</w:t>
      </w:r>
      <w:r>
        <w:rPr>
          <w:rFonts w:hint="eastAsia"/>
          <w:color w:val="auto"/>
          <w:sz w:val="32"/>
          <w:szCs w:val="32"/>
          <w:lang w:eastAsia="zh-CN"/>
        </w:rPr>
        <w:t>等</w:t>
      </w:r>
      <w:r>
        <w:rPr>
          <w:rFonts w:hint="eastAsia"/>
          <w:color w:val="auto"/>
          <w:sz w:val="32"/>
          <w:szCs w:val="32"/>
        </w:rPr>
        <w:t>。</w:t>
      </w:r>
    </w:p>
    <w:p w14:paraId="5FD013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/>
          <w:color w:val="FF0000"/>
          <w:sz w:val="32"/>
          <w:szCs w:val="32"/>
          <w:lang w:val="en-US" w:eastAsia="zh-CN"/>
        </w:rPr>
        <w:t>5、</w:t>
      </w:r>
      <w:r>
        <w:rPr>
          <w:rFonts w:hint="eastAsia"/>
          <w:color w:val="FF0000"/>
          <w:sz w:val="32"/>
          <w:szCs w:val="32"/>
          <w:highlight w:val="none"/>
          <w:lang w:val="en-US" w:eastAsia="zh-CN"/>
        </w:rPr>
        <w:t>因时限和售后服务只限巴楚本地供应商，所采购五金建材分批供货，需更换或紧急情况必须1小时内完成供货。</w:t>
      </w:r>
    </w:p>
    <w:p w14:paraId="3F658F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6、报价包含五金建材价格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，交通费、税费等一切费用。</w:t>
      </w:r>
    </w:p>
    <w:p w14:paraId="155C83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7、费用按季度结算，结算金额以实际产生的费用为准。</w:t>
      </w:r>
    </w:p>
    <w:p w14:paraId="08E8C7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8、要求上传的材料必须盖公司章子上传，不得上传复印件。</w:t>
      </w:r>
    </w:p>
    <w:p w14:paraId="0BF33F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eastAsia"/>
          <w:sz w:val="32"/>
          <w:szCs w:val="40"/>
          <w:lang w:val="en-US" w:eastAsia="zh-CN"/>
        </w:rPr>
      </w:pPr>
    </w:p>
    <w:p w14:paraId="2227D7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jc w:val="center"/>
        <w:textAlignment w:val="auto"/>
        <w:rPr>
          <w:rFonts w:hint="eastAsia"/>
          <w:sz w:val="32"/>
          <w:szCs w:val="40"/>
          <w:lang w:val="en-US" w:eastAsia="zh-CN"/>
        </w:rPr>
      </w:pPr>
    </w:p>
    <w:p w14:paraId="724A762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FFC7C4"/>
    <w:multiLevelType w:val="singleLevel"/>
    <w:tmpl w:val="7DFFC7C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yNTcyZWRhMTY0ZWM5YTY0Yjk5ZWEzYWUwYjE1ZjgifQ=="/>
  </w:docVars>
  <w:rsids>
    <w:rsidRoot w:val="0B665F29"/>
    <w:rsid w:val="01B5633A"/>
    <w:rsid w:val="09E42C18"/>
    <w:rsid w:val="0B665F29"/>
    <w:rsid w:val="0F770FAC"/>
    <w:rsid w:val="10797237"/>
    <w:rsid w:val="141E47C7"/>
    <w:rsid w:val="1C270E45"/>
    <w:rsid w:val="20F47794"/>
    <w:rsid w:val="21C23AFE"/>
    <w:rsid w:val="228B3CC6"/>
    <w:rsid w:val="278808C4"/>
    <w:rsid w:val="2AFD45A0"/>
    <w:rsid w:val="359B7A46"/>
    <w:rsid w:val="40F07526"/>
    <w:rsid w:val="419E58AE"/>
    <w:rsid w:val="425D1C65"/>
    <w:rsid w:val="4331203C"/>
    <w:rsid w:val="465061B4"/>
    <w:rsid w:val="494F1581"/>
    <w:rsid w:val="51AE5D69"/>
    <w:rsid w:val="64944ADE"/>
    <w:rsid w:val="681A18DB"/>
    <w:rsid w:val="68E94ED4"/>
    <w:rsid w:val="7200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299</Characters>
  <Lines>0</Lines>
  <Paragraphs>0</Paragraphs>
  <TotalTime>24</TotalTime>
  <ScaleCrop>false</ScaleCrop>
  <LinksUpToDate>false</LinksUpToDate>
  <CharactersWithSpaces>299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2023-11-30T04:16:00Z</dcterms:created>
  <dc:creator>He</dc:creator>
  <cp:lastModifiedBy>Administrator</cp:lastModifiedBy>
  <cp:lastPrinted>2025-02-07T02:52:00Z</cp:lastPrinted>
  <dcterms:modified xsi:type="dcterms:W3CDTF">2025-02-24T11:24:39Z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1E3965B10A534A2A99E6A010B01CCE4B_13</vt:lpwstr>
  </property>
  <property fmtid="{D5CDD505-2E9C-101B-9397-08002B2CF9AE}" pid="4" name="KSOTemplateDocerSaveRecord">
    <vt:lpwstr>eyJoZGlkIjoiYjBlYmIyNGY0MWMzMzVhMDVhNzI0NWFkYTRhYmU1YmEifQ==</vt:lpwstr>
  </property>
</Properties>
</file>