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4259F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0"/>
          <w:szCs w:val="40"/>
        </w:rPr>
        <w:t>巴楚县人民医院负压设备维修及更换机油项目</w:t>
      </w:r>
    </w:p>
    <w:p w14:paraId="33FA68C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采购需求</w:t>
      </w:r>
    </w:p>
    <w:bookmarkEnd w:id="0"/>
    <w:p w14:paraId="0B460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对负压设备更换专用机油30公斤，更换配件，维修负压设备漏油情况。</w:t>
      </w:r>
    </w:p>
    <w:p w14:paraId="0325D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587D4CAE">
      <w:pPr>
        <w:spacing w:line="240" w:lineRule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2"/>
          <w:szCs w:val="32"/>
        </w:rPr>
        <w:t>参考设备照片：</w:t>
      </w:r>
    </w:p>
    <w:p w14:paraId="4F2FF890">
      <w:r>
        <w:rPr>
          <w:rFonts w:ascii="仿宋" w:eastAsia="仿宋"/>
          <w:sz w:val="30"/>
          <w:szCs w:val="30"/>
        </w:rPr>
        <w:drawing>
          <wp:inline distT="0" distB="0" distL="85090" distR="85090">
            <wp:extent cx="2216150" cy="2957195"/>
            <wp:effectExtent l="0" t="0" r="14605" b="12700"/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150" cy="29571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/>
          <w:sz w:val="30"/>
          <w:szCs w:val="30"/>
        </w:rPr>
        <w:drawing>
          <wp:inline distT="0" distB="0" distL="85090" distR="85090">
            <wp:extent cx="2947035" cy="2210435"/>
            <wp:effectExtent l="0" t="0" r="5715" b="18415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1043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/>
          <w:sz w:val="30"/>
          <w:szCs w:val="30"/>
        </w:rPr>
        <w:drawing>
          <wp:inline distT="0" distB="0" distL="85090" distR="85090">
            <wp:extent cx="2933700" cy="2200275"/>
            <wp:effectExtent l="0" t="0" r="0" b="9525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eastAsia="仿宋"/>
          <w:sz w:val="30"/>
          <w:szCs w:val="30"/>
          <w:lang w:val="en-US" w:eastAsia="zh-CN"/>
        </w:rPr>
        <w:t xml:space="preserve"> </w:t>
      </w:r>
      <w:r>
        <w:rPr>
          <w:rFonts w:ascii="仿宋" w:eastAsia="仿宋"/>
          <w:sz w:val="30"/>
          <w:szCs w:val="30"/>
        </w:rPr>
        <w:drawing>
          <wp:inline distT="0" distB="0" distL="85090" distR="85090">
            <wp:extent cx="3065145" cy="2295525"/>
            <wp:effectExtent l="0" t="0" r="0" b="0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"/>
                    <pic:cNvPicPr>
                      <a:picLocks noChangeAspect="1"/>
                    </pic:cNvPicPr>
                  </pic:nvPicPr>
                  <pic:blipFill>
                    <a:blip r:embed="rId7"/>
                    <a:srcRect r="-124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2955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mMzMyMjNjMzgwNzY1MjM0MjQ5ODgxYmZkMmNhZjMifQ=="/>
  </w:docVars>
  <w:rsids>
    <w:rsidRoot w:val="1C614C38"/>
    <w:rsid w:val="1C61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2025-07-01T10:37:00Z</dcterms:created>
  <dc:creator>夏穆</dc:creator>
  <cp:lastModifiedBy>夏穆</cp:lastModifiedBy>
  <dcterms:modified xsi:type="dcterms:W3CDTF">2025-07-01T10:47:34Z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2ED9319A3BA64595A32BE16C9ECFC3C4_11</vt:lpwstr>
  </property>
</Properties>
</file>