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BC968B">
      <w:pPr>
        <w:rPr>
          <w:rFonts w:hint="eastAsia" w:ascii="宋体" w:hAnsi="宋体" w:eastAsia="宋体" w:cs="宋体"/>
          <w:sz w:val="28"/>
          <w:szCs w:val="36"/>
          <w:highlight w:val="none"/>
          <w:lang w:val="en-US" w:eastAsia="zh-CN"/>
        </w:rPr>
      </w:pPr>
      <w:r>
        <w:rPr>
          <w:rFonts w:hint="eastAsia" w:ascii="宋体" w:hAnsi="宋体" w:eastAsia="宋体" w:cs="宋体"/>
          <w:sz w:val="28"/>
          <w:szCs w:val="36"/>
          <w:highlight w:val="none"/>
          <w:lang w:val="en-US" w:eastAsia="zh-CN"/>
        </w:rPr>
        <w:t>1，供货要求：在报价前联系我单位，并提供样品，经我单位查验合格后报价有效，未进行此操作，我单位视为无效报价。送样品时检测报告原件一起送达。后期送货质量必须与样货一致。</w:t>
      </w:r>
    </w:p>
    <w:p w14:paraId="1D5B96A8">
      <w:pPr>
        <w:rPr>
          <w:rFonts w:hint="eastAsia" w:ascii="宋体" w:hAnsi="宋体" w:eastAsia="宋体" w:cs="宋体"/>
          <w:sz w:val="28"/>
          <w:szCs w:val="36"/>
          <w:highlight w:val="none"/>
          <w:lang w:val="en-US" w:eastAsia="zh-CN"/>
        </w:rPr>
      </w:pPr>
      <w:r>
        <w:rPr>
          <w:rFonts w:hint="eastAsia" w:ascii="宋体" w:hAnsi="宋体" w:eastAsia="宋体" w:cs="宋体"/>
          <w:sz w:val="28"/>
          <w:szCs w:val="36"/>
          <w:highlight w:val="none"/>
          <w:lang w:val="en-US" w:eastAsia="zh-CN"/>
        </w:rPr>
        <w:t>投标单位必须是自己专业生产校服的企业，生产企业的员工要不低于60人，以及企业缴纳员工社保不低于20人，并提供企业2025年1月至3月的社保证明，需提供公司2024年度的审计报告，提供现场</w:t>
      </w:r>
      <w:bookmarkStart w:id="0" w:name="_GoBack"/>
      <w:bookmarkEnd w:id="0"/>
      <w:r>
        <w:rPr>
          <w:rFonts w:hint="eastAsia" w:ascii="宋体" w:hAnsi="宋体" w:eastAsia="宋体" w:cs="宋体"/>
          <w:sz w:val="28"/>
          <w:szCs w:val="36"/>
          <w:highlight w:val="none"/>
          <w:lang w:val="en-US" w:eastAsia="zh-CN"/>
        </w:rPr>
        <w:t>生产车间的照片。</w:t>
      </w:r>
    </w:p>
    <w:p w14:paraId="45FC212E">
      <w:pPr>
        <w:rPr>
          <w:rFonts w:hint="default" w:ascii="宋体" w:hAnsi="宋体" w:eastAsia="宋体" w:cs="宋体"/>
          <w:sz w:val="28"/>
          <w:szCs w:val="36"/>
          <w:highlight w:val="none"/>
          <w:lang w:val="en-US" w:eastAsia="zh-CN"/>
        </w:rPr>
      </w:pPr>
      <w:r>
        <w:rPr>
          <w:rFonts w:hint="eastAsia" w:ascii="宋体" w:hAnsi="宋体" w:eastAsia="宋体" w:cs="宋体"/>
          <w:sz w:val="28"/>
          <w:szCs w:val="36"/>
          <w:highlight w:val="none"/>
          <w:lang w:val="en-US" w:eastAsia="zh-CN"/>
        </w:rPr>
        <w:t>提供过往中标通知书【网上可查】或合同，不得少于2份。</w:t>
      </w:r>
    </w:p>
    <w:p w14:paraId="7070D4E7">
      <w:pPr>
        <w:rPr>
          <w:rFonts w:hint="eastAsia" w:ascii="宋体" w:hAnsi="宋体" w:eastAsia="宋体" w:cs="宋体"/>
          <w:sz w:val="28"/>
          <w:szCs w:val="36"/>
          <w:highlight w:val="none"/>
          <w:lang w:val="en-US" w:eastAsia="zh-CN"/>
        </w:rPr>
      </w:pPr>
      <w:r>
        <w:rPr>
          <w:rFonts w:hint="eastAsia" w:ascii="宋体" w:hAnsi="宋体" w:eastAsia="宋体" w:cs="宋体"/>
          <w:sz w:val="28"/>
          <w:szCs w:val="36"/>
          <w:highlight w:val="none"/>
          <w:lang w:val="en-US" w:eastAsia="zh-CN"/>
        </w:rPr>
        <w:t>2，质量要求：所供商品必须严格按要求的参数送货、不合格的商品我单位一律拒绝验收并不承担任何责任和损失。</w:t>
      </w:r>
    </w:p>
    <w:p w14:paraId="06FEAA20">
      <w:pPr>
        <w:rPr>
          <w:rFonts w:hint="eastAsia" w:ascii="宋体" w:hAnsi="宋体" w:eastAsia="宋体" w:cs="宋体"/>
          <w:sz w:val="28"/>
          <w:szCs w:val="36"/>
          <w:highlight w:val="none"/>
          <w:lang w:val="en-US" w:eastAsia="zh-CN"/>
        </w:rPr>
      </w:pPr>
      <w:r>
        <w:rPr>
          <w:rFonts w:hint="eastAsia" w:ascii="宋体" w:hAnsi="宋体" w:eastAsia="宋体" w:cs="宋体"/>
          <w:sz w:val="28"/>
          <w:szCs w:val="36"/>
          <w:highlight w:val="none"/>
          <w:lang w:val="en-US" w:eastAsia="zh-CN"/>
        </w:rPr>
        <w:t>3，付款要求：1，所需校服费用家长承担50%，学校承担50%；2，中标企业给每位家长开具收款收据。中标企业给学校承担的费用开具发票。</w:t>
      </w:r>
    </w:p>
    <w:p w14:paraId="23470E17">
      <w:pPr>
        <w:rPr>
          <w:rFonts w:hint="eastAsia" w:ascii="宋体" w:hAnsi="宋体" w:eastAsia="宋体" w:cs="宋体"/>
          <w:sz w:val="28"/>
          <w:szCs w:val="36"/>
          <w:highlight w:val="none"/>
          <w:lang w:val="en-US" w:eastAsia="zh-CN"/>
        </w:rPr>
      </w:pPr>
      <w:r>
        <w:rPr>
          <w:rFonts w:hint="eastAsia" w:ascii="宋体" w:hAnsi="宋体" w:eastAsia="宋体" w:cs="宋体"/>
          <w:sz w:val="28"/>
          <w:szCs w:val="36"/>
          <w:highlight w:val="none"/>
          <w:lang w:val="en-US" w:eastAsia="zh-CN"/>
        </w:rPr>
        <w:t>4，竞价要求：此次竞价遵循在线询价规定原则，遵循低价不是唯一中标要求原则，我单位会经过学生家长和学校成立的校服委员会评分最终决定中标单位，但是最低价优先考虑、如所要求的材料上传或提供不全/不符，我单位有权淘汰竞价商。</w:t>
      </w:r>
    </w:p>
    <w:p w14:paraId="254040FC">
      <w:pPr>
        <w:rPr>
          <w:rFonts w:hint="eastAsia" w:ascii="宋体" w:hAnsi="宋体" w:eastAsia="宋体" w:cs="宋体"/>
          <w:sz w:val="28"/>
          <w:szCs w:val="36"/>
          <w:highlight w:val="none"/>
          <w:lang w:val="en-US" w:eastAsia="zh-CN"/>
        </w:rPr>
      </w:pPr>
      <w:r>
        <w:rPr>
          <w:rFonts w:hint="eastAsia" w:ascii="宋体" w:hAnsi="宋体" w:eastAsia="宋体" w:cs="宋体"/>
          <w:sz w:val="28"/>
          <w:szCs w:val="36"/>
          <w:highlight w:val="none"/>
          <w:lang w:val="en-US" w:eastAsia="zh-CN"/>
        </w:rPr>
        <w:t>5，必须上传：营业执照、企业法人身份证复印件、开户许可证、社保缴纳清单2025年1-3月、过往中标通知书网上【网上可查】或合同不少于2份。相关商品销售资质，上传清单需含商品实物图及校服质量检测报告。且校服质量检测报告所属公司必须和报价公司一致。</w:t>
      </w:r>
    </w:p>
    <w:p w14:paraId="2C27DE1A">
      <w:pPr>
        <w:rPr>
          <w:rFonts w:hint="eastAsia" w:ascii="宋体" w:hAnsi="宋体" w:eastAsia="宋体" w:cs="宋体"/>
          <w:sz w:val="28"/>
          <w:szCs w:val="36"/>
          <w:highlight w:val="none"/>
          <w:lang w:val="en-US" w:eastAsia="zh-CN"/>
        </w:rPr>
      </w:pPr>
      <w:r>
        <w:rPr>
          <w:rFonts w:hint="eastAsia" w:ascii="宋体" w:hAnsi="宋体" w:eastAsia="宋体" w:cs="宋体"/>
          <w:sz w:val="28"/>
          <w:szCs w:val="36"/>
          <w:highlight w:val="none"/>
          <w:lang w:val="en-US" w:eastAsia="zh-CN"/>
        </w:rPr>
        <w:t>6，售后服务：1，校服出现质量问题，供货商需免费退换货或全额退款；2，对于尺码不合适的情况，供应商应在24小时之内提供免费更换服务。</w:t>
      </w:r>
    </w:p>
    <w:p w14:paraId="297B31F1">
      <w:pPr>
        <w:rPr>
          <w:rFonts w:hint="default" w:ascii="宋体" w:hAnsi="宋体" w:eastAsia="宋体" w:cs="宋体"/>
          <w:sz w:val="28"/>
          <w:szCs w:val="36"/>
          <w:highlight w:val="none"/>
          <w:lang w:val="en-US" w:eastAsia="zh-CN"/>
        </w:rPr>
      </w:pPr>
      <w:r>
        <w:rPr>
          <w:rFonts w:hint="eastAsia" w:ascii="宋体" w:hAnsi="宋体" w:eastAsia="宋体" w:cs="宋体"/>
          <w:sz w:val="28"/>
          <w:szCs w:val="36"/>
          <w:highlight w:val="none"/>
          <w:lang w:val="en-US" w:eastAsia="zh-CN"/>
        </w:rPr>
        <w:t>7，为防止商家恶意压价而提供质量较差的商品，我校将会根据商家提供物品图像或者样品在我县市场进行价格对比，为保护学生身心健康，在预算价格内，我校将以质量为主，价格为辅的标准进行审核，如果提供物品质量较差，我校将有权否定，解释权归我校所有。</w:t>
      </w:r>
    </w:p>
    <w:sectPr>
      <w:pgSz w:w="11906" w:h="16838"/>
      <w:pgMar w:top="1157"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D3578E"/>
    <w:rsid w:val="0B8931BF"/>
    <w:rsid w:val="11E73248"/>
    <w:rsid w:val="1F516824"/>
    <w:rsid w:val="31C36A12"/>
    <w:rsid w:val="3313482A"/>
    <w:rsid w:val="3BD3578E"/>
    <w:rsid w:val="4DB17CDD"/>
    <w:rsid w:val="62993BEB"/>
    <w:rsid w:val="67F85C0E"/>
    <w:rsid w:val="758C4E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709</Words>
  <Characters>724</Characters>
  <Lines>0</Lines>
  <Paragraphs>0</Paragraphs>
  <TotalTime>22</TotalTime>
  <ScaleCrop>false</ScaleCrop>
  <LinksUpToDate>false</LinksUpToDate>
  <CharactersWithSpaces>724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2025-03-28T05:31:00Z</dcterms:created>
  <dc:creator>βāhtìm</dc:creator>
  <cp:lastModifiedBy>βāhtìm</cp:lastModifiedBy>
  <cp:lastPrinted>2025-03-28T08:43:00Z</cp:lastPrinted>
  <dcterms:modified xsi:type="dcterms:W3CDTF">2025-04-21T08:23:27Z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50B4CF8EF4224BDC87BC92A689E330C2_13</vt:lpwstr>
  </property>
  <property fmtid="{D5CDD505-2E9C-101B-9397-08002B2CF9AE}" pid="4" name="KSOTemplateDocerSaveRecord">
    <vt:lpwstr>eyJoZGlkIjoiNmQzNDUzNGYyYzVhMmM5ZDc3NDU4ZTVjMmY5NGEzZTEiLCJ1c2VySWQiOiIxNTk3Nzg5NzY2In0=</vt:lpwstr>
  </property>
</Properties>
</file>