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eastAsiaTheme="minor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设备维修参数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</w:rPr>
        <w:t>投标人具备医疗器械维修资质，营业执照经营范围</w:t>
      </w:r>
      <w:r>
        <w:rPr>
          <w:rFonts w:hint="eastAsia"/>
          <w:sz w:val="24"/>
          <w:szCs w:val="24"/>
          <w:lang w:val="en-US" w:eastAsia="zh-CN"/>
        </w:rPr>
        <w:t>里必须有</w:t>
      </w:r>
      <w:r>
        <w:rPr>
          <w:rFonts w:hint="eastAsia"/>
          <w:sz w:val="24"/>
          <w:szCs w:val="24"/>
        </w:rPr>
        <w:t>医疗设备</w:t>
      </w:r>
      <w:r>
        <w:rPr>
          <w:rFonts w:hint="eastAsia"/>
          <w:sz w:val="24"/>
          <w:szCs w:val="24"/>
          <w:lang w:val="en-US" w:eastAsia="zh-CN"/>
        </w:rPr>
        <w:t>技术服务或者医疗器械</w:t>
      </w:r>
      <w:r>
        <w:rPr>
          <w:rFonts w:hint="eastAsia"/>
          <w:sz w:val="24"/>
          <w:szCs w:val="24"/>
        </w:rPr>
        <w:t>修</w:t>
      </w:r>
      <w:r>
        <w:rPr>
          <w:rFonts w:hint="eastAsia"/>
          <w:sz w:val="24"/>
          <w:szCs w:val="24"/>
          <w:lang w:val="en-US" w:eastAsia="zh-CN"/>
        </w:rPr>
        <w:t>理</w:t>
      </w:r>
      <w:r>
        <w:rPr>
          <w:rFonts w:hint="eastAsia"/>
          <w:sz w:val="24"/>
          <w:szCs w:val="24"/>
        </w:rPr>
        <w:t>的经营项，并能独立承担民事责任。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  <w:lang w:val="en-US" w:eastAsia="zh-CN"/>
        </w:rPr>
        <w:t>有</w:t>
      </w:r>
      <w:r>
        <w:rPr>
          <w:rFonts w:hint="eastAsia"/>
          <w:sz w:val="24"/>
          <w:szCs w:val="24"/>
        </w:rPr>
        <w:t>备件</w:t>
      </w:r>
      <w:r>
        <w:rPr>
          <w:rFonts w:hint="eastAsia"/>
          <w:sz w:val="24"/>
          <w:szCs w:val="24"/>
          <w:lang w:val="en-US" w:eastAsia="zh-CN"/>
        </w:rPr>
        <w:t>承诺文件说明</w:t>
      </w:r>
      <w:r>
        <w:rPr>
          <w:rFonts w:hint="eastAsia"/>
          <w:sz w:val="24"/>
          <w:szCs w:val="24"/>
        </w:rPr>
        <w:t>:为了保证科室设备使用效率，所更换</w:t>
      </w:r>
      <w:r>
        <w:rPr>
          <w:rFonts w:hint="eastAsia"/>
          <w:sz w:val="24"/>
          <w:szCs w:val="24"/>
          <w:lang w:eastAsia="zh-CN"/>
        </w:rPr>
        <w:t>配件</w:t>
      </w:r>
      <w:r>
        <w:rPr>
          <w:rFonts w:hint="eastAsia"/>
          <w:sz w:val="24"/>
          <w:szCs w:val="24"/>
        </w:rPr>
        <w:t>不接</w:t>
      </w:r>
      <w:r>
        <w:rPr>
          <w:rFonts w:hint="eastAsia"/>
          <w:sz w:val="24"/>
          <w:szCs w:val="24"/>
          <w:lang w:val="en-US" w:eastAsia="zh-CN"/>
        </w:rPr>
        <w:t>受</w:t>
      </w:r>
      <w:r>
        <w:rPr>
          <w:rFonts w:hint="eastAsia"/>
          <w:sz w:val="24"/>
          <w:szCs w:val="24"/>
        </w:rPr>
        <w:t>任何维修,一旦出现故障，</w:t>
      </w:r>
      <w:r>
        <w:rPr>
          <w:rFonts w:hint="eastAsia"/>
          <w:sz w:val="24"/>
          <w:szCs w:val="24"/>
          <w:lang w:val="en-US" w:eastAsia="zh-CN"/>
        </w:rPr>
        <w:t>及时提供售后服务，</w:t>
      </w:r>
      <w:r>
        <w:rPr>
          <w:rFonts w:hint="eastAsia"/>
          <w:sz w:val="24"/>
          <w:szCs w:val="24"/>
        </w:rPr>
        <w:t>更换</w:t>
      </w:r>
      <w:r>
        <w:rPr>
          <w:rFonts w:hint="eastAsia"/>
          <w:sz w:val="24"/>
          <w:szCs w:val="24"/>
          <w:lang w:val="en-US" w:eastAsia="zh-CN"/>
        </w:rPr>
        <w:t>全新</w:t>
      </w:r>
      <w:r>
        <w:rPr>
          <w:rFonts w:hint="eastAsia"/>
          <w:sz w:val="24"/>
          <w:szCs w:val="24"/>
        </w:rPr>
        <w:t>的</w:t>
      </w:r>
      <w:r>
        <w:rPr>
          <w:rFonts w:hint="eastAsia"/>
          <w:sz w:val="24"/>
          <w:szCs w:val="24"/>
          <w:lang w:eastAsia="zh-CN"/>
        </w:rPr>
        <w:t>配件</w:t>
      </w:r>
      <w:r>
        <w:rPr>
          <w:rFonts w:hint="eastAsia"/>
          <w:sz w:val="24"/>
          <w:szCs w:val="24"/>
          <w:lang w:val="en-US" w:eastAsia="zh-CN"/>
        </w:rPr>
        <w:t>，</w:t>
      </w:r>
      <w:r>
        <w:rPr>
          <w:rFonts w:hint="eastAsia"/>
          <w:sz w:val="24"/>
          <w:szCs w:val="24"/>
        </w:rPr>
        <w:t>更换</w:t>
      </w:r>
      <w:r>
        <w:rPr>
          <w:rFonts w:hint="eastAsia"/>
          <w:sz w:val="24"/>
          <w:szCs w:val="24"/>
          <w:lang w:eastAsia="zh-CN"/>
        </w:rPr>
        <w:t>后</w:t>
      </w:r>
      <w:r>
        <w:rPr>
          <w:rFonts w:hint="eastAsia"/>
          <w:sz w:val="24"/>
          <w:szCs w:val="24"/>
        </w:rPr>
        <w:t>我单位将验</w:t>
      </w:r>
      <w:r>
        <w:rPr>
          <w:rFonts w:hint="eastAsia"/>
          <w:sz w:val="24"/>
          <w:szCs w:val="24"/>
          <w:lang w:val="en-US" w:eastAsia="zh-CN"/>
        </w:rPr>
        <w:t>收</w:t>
      </w:r>
      <w:r>
        <w:rPr>
          <w:rFonts w:hint="eastAsia"/>
          <w:sz w:val="24"/>
          <w:szCs w:val="24"/>
        </w:rPr>
        <w:t>合格通过。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3、维修承诺说明：设备维修过程中不排除设备还有其他故障，</w:t>
      </w:r>
      <w:r>
        <w:rPr>
          <w:rFonts w:hint="eastAsia"/>
          <w:sz w:val="24"/>
          <w:szCs w:val="24"/>
        </w:rPr>
        <w:t>投标人应充分了解设备的故障现状，</w:t>
      </w:r>
      <w:r>
        <w:rPr>
          <w:rFonts w:hint="eastAsia"/>
          <w:sz w:val="24"/>
          <w:szCs w:val="24"/>
          <w:lang w:val="en-US" w:eastAsia="zh-CN"/>
        </w:rPr>
        <w:t>发现其他问题一并维修，费用不在增加，不得因判断失误或增加未检测到的维修项目放弃标的。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sz w:val="24"/>
          <w:szCs w:val="24"/>
          <w:lang w:eastAsia="zh-CN"/>
        </w:rPr>
      </w:pPr>
      <w:r>
        <w:rPr>
          <w:rFonts w:hint="eastAsia"/>
          <w:b/>
          <w:bCs/>
          <w:color w:val="auto"/>
          <w:sz w:val="24"/>
          <w:szCs w:val="24"/>
          <w:highlight w:val="none"/>
          <w:lang w:val="en-US" w:eastAsia="zh-CN"/>
        </w:rPr>
        <w:t>4、☆</w:t>
      </w:r>
      <w:r>
        <w:rPr>
          <w:rFonts w:hint="eastAsia"/>
          <w:sz w:val="24"/>
          <w:szCs w:val="24"/>
          <w:lang w:val="en-US" w:eastAsia="zh-CN"/>
        </w:rPr>
        <w:t>维修时效：成交后10日内完成维修工作，需上传承诺书。（此项为核心项，时效最短的优先考虑）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5、 </w:t>
      </w:r>
      <w:r>
        <w:rPr>
          <w:rFonts w:hint="eastAsia"/>
          <w:sz w:val="24"/>
          <w:szCs w:val="24"/>
        </w:rPr>
        <w:t>我单位将严格按照</w:t>
      </w:r>
      <w:r>
        <w:rPr>
          <w:rFonts w:hint="eastAsia"/>
          <w:sz w:val="24"/>
          <w:szCs w:val="24"/>
          <w:lang w:eastAsia="zh-CN"/>
        </w:rPr>
        <w:t>采购需求</w:t>
      </w:r>
      <w:r>
        <w:rPr>
          <w:rFonts w:hint="eastAsia"/>
          <w:sz w:val="24"/>
          <w:szCs w:val="24"/>
        </w:rPr>
        <w:t>验收，若有不满足，即为虚假应标，不予验收，并报政采云维权中心以及上级采监部门进行处理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rFonts w:hint="eastAsia"/>
          <w:sz w:val="24"/>
          <w:szCs w:val="24"/>
        </w:rPr>
        <w:t>将被作为不良行为记录在案，并影响其以后参加政府采购的项目投标</w:t>
      </w:r>
      <w:r>
        <w:rPr>
          <w:rFonts w:hint="eastAsia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6、</w:t>
      </w:r>
      <w:r>
        <w:rPr>
          <w:rFonts w:hint="eastAsia"/>
          <w:sz w:val="24"/>
          <w:szCs w:val="24"/>
        </w:rPr>
        <w:t>供应商不能按照合同条款保质保量完成工作，不符合本项目规定或服务质量严重偏离医院下达的任务要求的，医院有权终止合同。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7、保修期：验收合格后大于6个月。有承诺文件说明：保修期内设备出现故障，服务商免费进行维修，保养及维修所需更换的所有配件不另行收取费用。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维修内容及故障表现（建议现场查看后报价）：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南京华瑞  电动产床  一张   控制板故障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bookmarkStart w:id="0" w:name="_GoBack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报价表需提供分项报价和总价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C26C9"/>
    <w:multiLevelType w:val="singleLevel"/>
    <w:tmpl w:val="3F7C26C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0YzY1NmRkZTlhY2FiOGJmY2U3OWNiMzM0OWRhZWYifQ=="/>
  </w:docVars>
  <w:rsids>
    <w:rsidRoot w:val="00000000"/>
    <w:rsid w:val="069114AA"/>
    <w:rsid w:val="07A200A1"/>
    <w:rsid w:val="1381169D"/>
    <w:rsid w:val="173F2E41"/>
    <w:rsid w:val="1EC109B1"/>
    <w:rsid w:val="1F286F68"/>
    <w:rsid w:val="1F7A6E76"/>
    <w:rsid w:val="24BA1D98"/>
    <w:rsid w:val="26736079"/>
    <w:rsid w:val="2915424C"/>
    <w:rsid w:val="2A8B6BAD"/>
    <w:rsid w:val="302C5C1C"/>
    <w:rsid w:val="30CC01F5"/>
    <w:rsid w:val="31EB2F2E"/>
    <w:rsid w:val="31F42769"/>
    <w:rsid w:val="3A993EAE"/>
    <w:rsid w:val="3AC562A8"/>
    <w:rsid w:val="3AFD63B2"/>
    <w:rsid w:val="3D2405AF"/>
    <w:rsid w:val="3DA70690"/>
    <w:rsid w:val="3F71199F"/>
    <w:rsid w:val="3F742487"/>
    <w:rsid w:val="451A0ED9"/>
    <w:rsid w:val="49514A58"/>
    <w:rsid w:val="50E33C7D"/>
    <w:rsid w:val="51A72EFC"/>
    <w:rsid w:val="51F519FE"/>
    <w:rsid w:val="53925B71"/>
    <w:rsid w:val="53973514"/>
    <w:rsid w:val="5CBB5CAC"/>
    <w:rsid w:val="5EF01A3F"/>
    <w:rsid w:val="65FA4247"/>
    <w:rsid w:val="690802CD"/>
    <w:rsid w:val="6932576D"/>
    <w:rsid w:val="69456E2B"/>
    <w:rsid w:val="6D1F6D9D"/>
    <w:rsid w:val="70FB3F43"/>
    <w:rsid w:val="714479C8"/>
    <w:rsid w:val="79E17E94"/>
    <w:rsid w:val="7BF344C5"/>
    <w:rsid w:val="7C0D1017"/>
    <w:rsid w:val="7E617927"/>
    <w:rsid w:val="7FCA4AAD"/>
    <w:rsid w:val="7FDE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691</Words>
  <Characters>705</Characters>
  <Lines>0</Lines>
  <Paragraphs>0</Paragraphs>
  <TotalTime>9</TotalTime>
  <ScaleCrop>false</ScaleCrop>
  <LinksUpToDate>false</LinksUpToDate>
  <CharactersWithSpaces>711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2024-09-13T08:34:00Z</dcterms:created>
  <dc:creator>Administrator</dc:creator>
  <cp:lastModifiedBy>Administrator</cp:lastModifiedBy>
  <cp:lastPrinted>2024-09-13T08:48:00Z</cp:lastPrinted>
  <dcterms:modified xsi:type="dcterms:W3CDTF">2025-04-03T09:43:15Z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5AB2C5E2B0B24523899E4BC8AAEFBE93_12</vt:lpwstr>
  </property>
  <property fmtid="{D5CDD505-2E9C-101B-9397-08002B2CF9AE}" pid="4" name="KSOTemplateDocerSaveRecord">
    <vt:lpwstr>eyJoZGlkIjoiYTdiY2YyNTdiMjM3NTEwNjljYzNhMzI2Mjc0MWUzYjIiLCJ1c2VySWQiOiI0NDM2NTcxODEifQ==</vt:lpwstr>
  </property>
</Properties>
</file>