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项目名称：莎车县乌达力克镇博斯坦霍伊拉（22）村拱棚节水灌溉建设项目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财政预算：17250元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建设内容：为乌达力克镇22村482座大拱棚铺设节水管道，配套沉砂池、泵房等附属设施设备。</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1.投标人应具有独立法人资格（三证合一的营业执照）和水利水电</w:t>
      </w:r>
      <w:bookmarkStart w:id="0" w:name="_GoBack"/>
      <w:bookmarkEnd w:id="0"/>
      <w:r>
        <w:rPr>
          <w:rFonts w:hint="eastAsia" w:ascii="Times New Roman" w:hAnsi="Times New Roman" w:eastAsia="方正仿宋简体" w:cs="方正仿宋简体"/>
          <w:spacing w:val="6"/>
          <w:sz w:val="32"/>
          <w:szCs w:val="40"/>
          <w:lang w:val="en-US" w:eastAsia="zh-CN"/>
        </w:rPr>
        <w:t>监理丙级以上（含丙级）企业资质，财务状况和商业信誉良好，没有违法记录，并在人员、设备、资金等方面具有承担本项目的监理能力。（提供相关资料扫描件并加盖单位公章）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7.必须上传参数中要求资质的响应附件，同时上传报价明细，未上传则视为不符合参数要求，取消竞价评审资格。拟成交公司接到拟成交通知后，必须让拟派项目总监理工程师与建设单位现场对接相关事宜，否则不予成交。</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zBlYTA2MWRkNDA3OTMyZTYzMzE1YmIwYjkxNmYifQ=="/>
  </w:docVars>
  <w:rsids>
    <w:rsidRoot w:val="47526E63"/>
    <w:rsid w:val="00FC0C9A"/>
    <w:rsid w:val="017B17D4"/>
    <w:rsid w:val="02990DDB"/>
    <w:rsid w:val="03305354"/>
    <w:rsid w:val="05837BBF"/>
    <w:rsid w:val="065C21BA"/>
    <w:rsid w:val="070A68A4"/>
    <w:rsid w:val="087B497E"/>
    <w:rsid w:val="0BCC62FA"/>
    <w:rsid w:val="0C150AEA"/>
    <w:rsid w:val="0DC753EC"/>
    <w:rsid w:val="0E9E6512"/>
    <w:rsid w:val="13F754EE"/>
    <w:rsid w:val="15420719"/>
    <w:rsid w:val="158D7129"/>
    <w:rsid w:val="165A482B"/>
    <w:rsid w:val="17EB004D"/>
    <w:rsid w:val="19890ABF"/>
    <w:rsid w:val="1B026973"/>
    <w:rsid w:val="1DD87355"/>
    <w:rsid w:val="1EF3446C"/>
    <w:rsid w:val="20605013"/>
    <w:rsid w:val="206F6E98"/>
    <w:rsid w:val="210F174F"/>
    <w:rsid w:val="217148A9"/>
    <w:rsid w:val="237939FD"/>
    <w:rsid w:val="23F2682B"/>
    <w:rsid w:val="24E52C95"/>
    <w:rsid w:val="28D915BB"/>
    <w:rsid w:val="29E163C9"/>
    <w:rsid w:val="2C2423C2"/>
    <w:rsid w:val="2F270BE6"/>
    <w:rsid w:val="2FBD67B7"/>
    <w:rsid w:val="2FD74DEA"/>
    <w:rsid w:val="3038011F"/>
    <w:rsid w:val="31B21F3F"/>
    <w:rsid w:val="31D8555F"/>
    <w:rsid w:val="32EE6B39"/>
    <w:rsid w:val="3433757A"/>
    <w:rsid w:val="344C53DC"/>
    <w:rsid w:val="37437B37"/>
    <w:rsid w:val="377D0E24"/>
    <w:rsid w:val="37C130EE"/>
    <w:rsid w:val="39310179"/>
    <w:rsid w:val="39487CF1"/>
    <w:rsid w:val="39FE245B"/>
    <w:rsid w:val="3DCF14DE"/>
    <w:rsid w:val="3FC20900"/>
    <w:rsid w:val="416E7FCF"/>
    <w:rsid w:val="439A4DCE"/>
    <w:rsid w:val="43BE01E7"/>
    <w:rsid w:val="45241BA1"/>
    <w:rsid w:val="4540717D"/>
    <w:rsid w:val="47526E63"/>
    <w:rsid w:val="48F34EC0"/>
    <w:rsid w:val="4D5B56F8"/>
    <w:rsid w:val="50642410"/>
    <w:rsid w:val="50C34F13"/>
    <w:rsid w:val="52E22F5C"/>
    <w:rsid w:val="53637E5F"/>
    <w:rsid w:val="568363BB"/>
    <w:rsid w:val="587438B3"/>
    <w:rsid w:val="58F30FFE"/>
    <w:rsid w:val="5AFD0DEE"/>
    <w:rsid w:val="5B0D76C3"/>
    <w:rsid w:val="61C82F90"/>
    <w:rsid w:val="630C0467"/>
    <w:rsid w:val="66A30150"/>
    <w:rsid w:val="698A5CF8"/>
    <w:rsid w:val="6C595BFC"/>
    <w:rsid w:val="6EA52ABC"/>
    <w:rsid w:val="6F050144"/>
    <w:rsid w:val="6FCD6F44"/>
    <w:rsid w:val="71215952"/>
    <w:rsid w:val="74015EA1"/>
    <w:rsid w:val="75496563"/>
    <w:rsid w:val="77E818F3"/>
    <w:rsid w:val="79120264"/>
    <w:rsid w:val="79C107C0"/>
    <w:rsid w:val="7AA762CE"/>
    <w:rsid w:val="7BB531FC"/>
    <w:rsid w:val="7BF07790"/>
    <w:rsid w:val="7C947882"/>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723</Characters>
  <Lines>0</Lines>
  <Paragraphs>0</Paragraphs>
  <TotalTime>47</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Administrator</cp:lastModifiedBy>
  <cp:lastPrinted>2023-04-19T15:30:00Z</cp:lastPrinted>
  <dcterms:modified xsi:type="dcterms:W3CDTF">2024-10-29T03:09:39Z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140AC9D441B34CBD909AE11D5B95E421</vt:lpwstr>
  </property>
</Properties>
</file>