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C0469">
      <w:pPr>
        <w:pStyle w:val="2"/>
        <w:jc w:val="center"/>
        <w:rPr>
          <w:rFonts w:hint="eastAsia" w:ascii="仿宋" w:hAnsi="仿宋" w:eastAsia="仿宋" w:cs="仿宋"/>
          <w:color w:val="000000"/>
          <w:sz w:val="52"/>
          <w:szCs w:val="52"/>
          <w:lang w:val="en-US" w:eastAsia="zh-CN"/>
        </w:rPr>
      </w:pPr>
    </w:p>
    <w:p w14:paraId="6A125E84">
      <w:pPr>
        <w:pStyle w:val="2"/>
        <w:jc w:val="center"/>
        <w:rPr>
          <w:rFonts w:hint="eastAsia" w:ascii="仿宋" w:hAnsi="仿宋" w:eastAsia="仿宋" w:cs="仿宋"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52"/>
          <w:szCs w:val="52"/>
          <w:lang w:val="en-US" w:eastAsia="zh-CN"/>
        </w:rPr>
        <w:t>疏勒县财政预算评审</w:t>
      </w:r>
    </w:p>
    <w:p w14:paraId="2013B64D">
      <w:pPr>
        <w:pStyle w:val="2"/>
        <w:jc w:val="center"/>
        <w:rPr>
          <w:rFonts w:hint="default" w:ascii="方正大标宋简体" w:hAnsi="方正小标宋简体" w:eastAsia="方正大标宋简体" w:cs="方正小标宋简体"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52"/>
          <w:szCs w:val="52"/>
          <w:lang w:val="en-US" w:eastAsia="zh-CN"/>
        </w:rPr>
        <w:t>审核报告</w:t>
      </w:r>
    </w:p>
    <w:p w14:paraId="69E46CB2">
      <w:pPr>
        <w:rPr>
          <w:rFonts w:hint="eastAsia" w:ascii="方正大标宋简体" w:hAnsi="方正小标宋简体" w:eastAsia="方正大标宋简体" w:cs="方正小标宋简体"/>
          <w:color w:val="000000"/>
          <w:sz w:val="44"/>
          <w:szCs w:val="44"/>
          <w:lang w:val="en-US" w:eastAsia="zh-CN"/>
        </w:rPr>
      </w:pPr>
    </w:p>
    <w:p w14:paraId="231D882A">
      <w:pPr>
        <w:pStyle w:val="2"/>
        <w:rPr>
          <w:rFonts w:hint="eastAsia" w:ascii="方正大标宋简体" w:hAnsi="方正小标宋简体" w:eastAsia="方正大标宋简体" w:cs="方正小标宋简体"/>
          <w:color w:val="000000"/>
          <w:sz w:val="44"/>
          <w:szCs w:val="44"/>
          <w:lang w:val="en-US" w:eastAsia="zh-CN"/>
        </w:rPr>
      </w:pPr>
    </w:p>
    <w:p w14:paraId="1FB5467E">
      <w:pPr>
        <w:rPr>
          <w:rFonts w:hint="eastAsia"/>
          <w:lang w:val="en-US" w:eastAsia="zh-CN"/>
        </w:rPr>
      </w:pPr>
    </w:p>
    <w:p w14:paraId="3B711E5F">
      <w:pPr>
        <w:pStyle w:val="2"/>
        <w:rPr>
          <w:rFonts w:hint="eastAsia" w:ascii="方正大标宋简体" w:hAnsi="方正小标宋简体" w:eastAsia="方正大标宋简体" w:cs="方正小标宋简体"/>
          <w:color w:val="000000"/>
          <w:sz w:val="44"/>
          <w:szCs w:val="44"/>
          <w:lang w:val="en-US" w:eastAsia="zh-CN"/>
        </w:rPr>
      </w:pPr>
    </w:p>
    <w:p w14:paraId="6FB48CFC">
      <w:pPr>
        <w:ind w:left="2693" w:leftChars="568" w:hanging="1500" w:hangingChars="5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项目名称：牙甫泉镇4村小学地面软化工程</w:t>
      </w:r>
    </w:p>
    <w:p w14:paraId="6B3805DB">
      <w:pPr>
        <w:ind w:firstLine="1200" w:firstLineChars="400"/>
        <w:rPr>
          <w:rFonts w:hint="default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建设单位：牙甫泉镇4村小学</w:t>
      </w:r>
    </w:p>
    <w:p w14:paraId="6A7FF247">
      <w:pPr>
        <w:ind w:firstLine="1200" w:firstLineChars="400"/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评审公司：新疆增正建设工程管理有限公司</w:t>
      </w:r>
    </w:p>
    <w:p w14:paraId="0E9EB618">
      <w:pP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</w:p>
    <w:p w14:paraId="024D6FC0">
      <w:pPr>
        <w:ind w:firstLine="1200" w:firstLineChars="400"/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审核日期：2024年10月12日</w:t>
      </w:r>
    </w:p>
    <w:p w14:paraId="1A38DD1A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7BA6311F">
      <w:pPr>
        <w:rPr>
          <w:rFonts w:hint="eastAsia"/>
          <w:lang w:val="en-US" w:eastAsia="zh-CN"/>
        </w:rPr>
      </w:pPr>
    </w:p>
    <w:p w14:paraId="17AA267B">
      <w:pPr>
        <w:rPr>
          <w:rFonts w:hint="eastAsia"/>
          <w:lang w:val="en-US" w:eastAsia="zh-CN"/>
        </w:rPr>
      </w:pPr>
    </w:p>
    <w:p w14:paraId="639867FB">
      <w:pPr>
        <w:rPr>
          <w:rFonts w:hint="eastAsia"/>
          <w:lang w:val="en-US" w:eastAsia="zh-CN"/>
        </w:rPr>
      </w:pPr>
    </w:p>
    <w:p w14:paraId="0D594EFF">
      <w:pPr>
        <w:rPr>
          <w:rFonts w:hint="eastAsia"/>
          <w:lang w:val="en-US" w:eastAsia="zh-CN"/>
        </w:rPr>
      </w:pPr>
    </w:p>
    <w:p w14:paraId="0F7AA4BB">
      <w:pPr>
        <w:ind w:firstLine="1928" w:firstLineChars="400"/>
        <w:rPr>
          <w:rFonts w:hint="eastAsia" w:ascii="仿宋" w:hAnsi="仿宋" w:eastAsia="仿宋" w:cs="仿宋"/>
          <w:b/>
          <w:bCs/>
          <w:color w:val="000000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8"/>
          <w:szCs w:val="48"/>
          <w:lang w:val="en-US" w:eastAsia="zh-CN"/>
        </w:rPr>
        <w:t>疏勒县财政预算评审报告</w:t>
      </w:r>
    </w:p>
    <w:p w14:paraId="2966ECEB">
      <w:pPr>
        <w:ind w:firstLine="960" w:firstLineChars="400"/>
        <w:jc w:val="center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lang w:val="en-US" w:eastAsia="zh-CN"/>
        </w:rPr>
        <w:t>增正勒评字【2024】054号</w:t>
      </w:r>
    </w:p>
    <w:p w14:paraId="6FA8336E">
      <w:pP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val="en-US" w:eastAsia="zh-CN"/>
        </w:rPr>
        <w:t>牙甫泉镇4村小学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：</w:t>
      </w:r>
    </w:p>
    <w:p w14:paraId="0844D92A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我公司受委托,遵循客观公正、实事求是的原则，于2024年10月11日对贵单位提供的牙甫泉镇4村小学地面软化工程财政预算进行了评审，现将评审情况报告如下：</w:t>
      </w:r>
    </w:p>
    <w:p w14:paraId="5D1224FD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一、基本情况：</w:t>
      </w:r>
    </w:p>
    <w:p w14:paraId="6E3FDAA8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建设单位：牙甫泉镇4村小学。建设地点：牙甫泉镇4村小学。主要建设内容：因牙甫泉镇4村小学没有运动场，为塑造美丽校园，提升学生运动积极性。经我镇教育党委财务领导小组研究决定，同意我镇4村小学修建足球场、塑胶跑道。</w:t>
      </w:r>
    </w:p>
    <w:p w14:paraId="770A0AA6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</w:p>
    <w:p w14:paraId="0CA36692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二、审核依据：</w:t>
      </w:r>
    </w:p>
    <w:p w14:paraId="522FAF65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本项目财政预算评审依据该项目设计施工图、实施方案、13清单计算规则、13清单计价规范、新疆房屋建筑与装饰工程消耗量定额喀什估价汇总表(2022)、全统安装工程消耗量定额喀什估价汇总表(2022)、材料价格按照2024年8月信息价及部分材料市场询价调整、建设单位相关证明材料。</w:t>
      </w:r>
    </w:p>
    <w:p w14:paraId="457543CD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三、评审发现的问题和解决方案及其他有关说明：</w:t>
      </w:r>
    </w:p>
    <w:p w14:paraId="0D33C947">
      <w:pPr>
        <w:ind w:firstLine="280" w:firstLineChars="100"/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1、主要材料价格按审定时期信息价及市场价计入，其余材料价格详见审定预算材料价格表。</w:t>
      </w:r>
    </w:p>
    <w:p w14:paraId="54680D40">
      <w:pPr>
        <w:ind w:firstLine="280" w:firstLineChars="100"/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2、有关费用说明：该工程清单项目单价组成费率按照本工程相应类别规定的费率执行。</w:t>
      </w:r>
    </w:p>
    <w:p w14:paraId="33A43995">
      <w:pPr>
        <w:ind w:firstLine="280" w:firstLineChars="100"/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3、牙甫泉镇4村小学地面软化工程送审预算部分清单项组价未按规定调整、部分材料价高于市场价，调减报审预算价2.37万元；</w:t>
      </w:r>
    </w:p>
    <w:p w14:paraId="3BBCA9CB">
      <w:pP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四、审核结果：</w:t>
      </w:r>
    </w:p>
    <w:p w14:paraId="5575D6F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经我公司评审，牙甫泉镇4村小学地面软化工程预算送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294,255.32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元、核减值为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23,742.54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元、审定值为</w:t>
      </w:r>
      <w:bookmarkStart w:id="0" w:name="_GoBack"/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270,512.78</w:t>
      </w:r>
      <w:bookmarkEnd w:id="0"/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元。主要核减原因为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原报送值中部分材料价格偏高、部分定额套用不适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。该项目预算评审中所需资料均由建设单位提供，我公司经依据贵单位提供的资料及确认的工程量清单，按有关规定，对该项目预算开展评审工作。该项目审定值现经建设单位、疏勒县评审中心、评审公司三方签章认可。</w:t>
      </w:r>
    </w:p>
    <w:p w14:paraId="33CC09E3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建设单位：（盖章）            </w:t>
      </w:r>
    </w:p>
    <w:p w14:paraId="17316543">
      <w:pP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</w:p>
    <w:p w14:paraId="572BAD61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</w:p>
    <w:p w14:paraId="32B341D2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评审公司（盖章）：              </w:t>
      </w:r>
    </w:p>
    <w:p w14:paraId="7CE69C6E">
      <w:pP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</w:p>
    <w:p w14:paraId="1A9D7A29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</w:p>
    <w:p w14:paraId="42C44DE2">
      <w:pPr>
        <w:ind w:firstLine="560" w:firstLineChars="2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执业造价师：                </w:t>
      </w:r>
    </w:p>
    <w:p w14:paraId="69C26390">
      <w:pPr>
        <w:ind w:firstLine="1120" w:firstLineChars="4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                                         </w:t>
      </w:r>
    </w:p>
    <w:p w14:paraId="08AF0D3B">
      <w:pPr>
        <w:ind w:firstLine="3080" w:firstLineChars="11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   新疆增正建设工程管理有限公司                                                            </w:t>
      </w:r>
    </w:p>
    <w:p w14:paraId="4F8471A0">
      <w:pPr>
        <w:ind w:firstLine="1120" w:firstLineChars="400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                     二〇二四年十月十二日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MzJiZjhkNWM1MjRmMzUzYTVjYWVhYjEyNWUxM2IifQ=="/>
  </w:docVars>
  <w:rsids>
    <w:rsidRoot w:val="00D83118"/>
    <w:rsid w:val="000D73B9"/>
    <w:rsid w:val="0019413C"/>
    <w:rsid w:val="001E5706"/>
    <w:rsid w:val="002B41EB"/>
    <w:rsid w:val="002F295B"/>
    <w:rsid w:val="004A1244"/>
    <w:rsid w:val="0053771B"/>
    <w:rsid w:val="0058103A"/>
    <w:rsid w:val="005F177A"/>
    <w:rsid w:val="006055B6"/>
    <w:rsid w:val="006104CA"/>
    <w:rsid w:val="00661B0A"/>
    <w:rsid w:val="006F1667"/>
    <w:rsid w:val="00741E81"/>
    <w:rsid w:val="007B42B7"/>
    <w:rsid w:val="007E1A85"/>
    <w:rsid w:val="0086255F"/>
    <w:rsid w:val="00945A97"/>
    <w:rsid w:val="00945D57"/>
    <w:rsid w:val="00A1744D"/>
    <w:rsid w:val="00B16A8D"/>
    <w:rsid w:val="00B41EA1"/>
    <w:rsid w:val="00B820D4"/>
    <w:rsid w:val="00D83118"/>
    <w:rsid w:val="00D86E95"/>
    <w:rsid w:val="00DB2936"/>
    <w:rsid w:val="015943E3"/>
    <w:rsid w:val="019C1C3C"/>
    <w:rsid w:val="01A87AFF"/>
    <w:rsid w:val="0227136C"/>
    <w:rsid w:val="023C02DB"/>
    <w:rsid w:val="02ED4364"/>
    <w:rsid w:val="0307550E"/>
    <w:rsid w:val="03630182"/>
    <w:rsid w:val="03E05C76"/>
    <w:rsid w:val="044B7594"/>
    <w:rsid w:val="049B72E4"/>
    <w:rsid w:val="04C37109"/>
    <w:rsid w:val="04D72BD5"/>
    <w:rsid w:val="04DC01EC"/>
    <w:rsid w:val="052E656D"/>
    <w:rsid w:val="059C79D4"/>
    <w:rsid w:val="06BD5DFB"/>
    <w:rsid w:val="06C62F02"/>
    <w:rsid w:val="0781151E"/>
    <w:rsid w:val="07D4164E"/>
    <w:rsid w:val="07EE0F7A"/>
    <w:rsid w:val="07F75D8B"/>
    <w:rsid w:val="0822698E"/>
    <w:rsid w:val="08AB6853"/>
    <w:rsid w:val="09132157"/>
    <w:rsid w:val="097A4477"/>
    <w:rsid w:val="09A92667"/>
    <w:rsid w:val="09DB094C"/>
    <w:rsid w:val="09E77F4F"/>
    <w:rsid w:val="0A0318E3"/>
    <w:rsid w:val="0A342878"/>
    <w:rsid w:val="0A7E3011"/>
    <w:rsid w:val="0AD35BED"/>
    <w:rsid w:val="0BC35040"/>
    <w:rsid w:val="0BCA3494"/>
    <w:rsid w:val="0C126BE9"/>
    <w:rsid w:val="0C594818"/>
    <w:rsid w:val="0C816589"/>
    <w:rsid w:val="0C9D4705"/>
    <w:rsid w:val="0CD8573D"/>
    <w:rsid w:val="0CEE6D0E"/>
    <w:rsid w:val="0D6C269C"/>
    <w:rsid w:val="0D9C16BC"/>
    <w:rsid w:val="0E67321C"/>
    <w:rsid w:val="0E6C500F"/>
    <w:rsid w:val="0EF03CCB"/>
    <w:rsid w:val="0FD11C2B"/>
    <w:rsid w:val="0FD7362A"/>
    <w:rsid w:val="0FF26B15"/>
    <w:rsid w:val="113A211D"/>
    <w:rsid w:val="11E32C99"/>
    <w:rsid w:val="129C6E8F"/>
    <w:rsid w:val="12A239EC"/>
    <w:rsid w:val="12AD54AE"/>
    <w:rsid w:val="13622204"/>
    <w:rsid w:val="137D2B9A"/>
    <w:rsid w:val="13BF540B"/>
    <w:rsid w:val="13EC7D20"/>
    <w:rsid w:val="14AE15C2"/>
    <w:rsid w:val="154716B1"/>
    <w:rsid w:val="16002E0D"/>
    <w:rsid w:val="1672275E"/>
    <w:rsid w:val="16A752DF"/>
    <w:rsid w:val="16B84605"/>
    <w:rsid w:val="17125CEF"/>
    <w:rsid w:val="17400AAE"/>
    <w:rsid w:val="17603D7F"/>
    <w:rsid w:val="177842CC"/>
    <w:rsid w:val="177A292B"/>
    <w:rsid w:val="17F24A78"/>
    <w:rsid w:val="18251A52"/>
    <w:rsid w:val="18457F22"/>
    <w:rsid w:val="18666686"/>
    <w:rsid w:val="18982224"/>
    <w:rsid w:val="18F602D8"/>
    <w:rsid w:val="1912647A"/>
    <w:rsid w:val="19946297"/>
    <w:rsid w:val="1A3D12D5"/>
    <w:rsid w:val="1AB377E9"/>
    <w:rsid w:val="1AB5530F"/>
    <w:rsid w:val="1B3C3BB7"/>
    <w:rsid w:val="1B4B5C73"/>
    <w:rsid w:val="1B553E36"/>
    <w:rsid w:val="1B731EA4"/>
    <w:rsid w:val="1BDC68CC"/>
    <w:rsid w:val="1BDE43F2"/>
    <w:rsid w:val="1BDF7E28"/>
    <w:rsid w:val="1C3404B6"/>
    <w:rsid w:val="1C984EE8"/>
    <w:rsid w:val="1CB574F1"/>
    <w:rsid w:val="1D5232E9"/>
    <w:rsid w:val="1DFD7A9C"/>
    <w:rsid w:val="1E283CB4"/>
    <w:rsid w:val="1E3D18A3"/>
    <w:rsid w:val="1E3D5D47"/>
    <w:rsid w:val="1E84353C"/>
    <w:rsid w:val="1EA979D1"/>
    <w:rsid w:val="1EAD0614"/>
    <w:rsid w:val="1EFE5D84"/>
    <w:rsid w:val="1F102F84"/>
    <w:rsid w:val="1F511CF3"/>
    <w:rsid w:val="1FA0658E"/>
    <w:rsid w:val="1FA45952"/>
    <w:rsid w:val="2024363D"/>
    <w:rsid w:val="209365F6"/>
    <w:rsid w:val="212D20A3"/>
    <w:rsid w:val="21A05029"/>
    <w:rsid w:val="21A758B2"/>
    <w:rsid w:val="21DE15EF"/>
    <w:rsid w:val="220D77DF"/>
    <w:rsid w:val="22477195"/>
    <w:rsid w:val="22F2737D"/>
    <w:rsid w:val="232F327C"/>
    <w:rsid w:val="23737A21"/>
    <w:rsid w:val="237C78D9"/>
    <w:rsid w:val="23F24EDE"/>
    <w:rsid w:val="242A0B1C"/>
    <w:rsid w:val="251B66B7"/>
    <w:rsid w:val="253F29BB"/>
    <w:rsid w:val="25B52667"/>
    <w:rsid w:val="25BF5294"/>
    <w:rsid w:val="26681E97"/>
    <w:rsid w:val="268C175C"/>
    <w:rsid w:val="268E37C1"/>
    <w:rsid w:val="26F26359"/>
    <w:rsid w:val="27A26C1B"/>
    <w:rsid w:val="27F126D8"/>
    <w:rsid w:val="285624D4"/>
    <w:rsid w:val="28796122"/>
    <w:rsid w:val="289960F8"/>
    <w:rsid w:val="28B51F9C"/>
    <w:rsid w:val="28EF2AB1"/>
    <w:rsid w:val="290B0162"/>
    <w:rsid w:val="296E007D"/>
    <w:rsid w:val="29E4351B"/>
    <w:rsid w:val="2A377AEF"/>
    <w:rsid w:val="2A506E02"/>
    <w:rsid w:val="2A79171F"/>
    <w:rsid w:val="2AC33130"/>
    <w:rsid w:val="2AD76BDC"/>
    <w:rsid w:val="2B2636BF"/>
    <w:rsid w:val="2BE23A8A"/>
    <w:rsid w:val="2C1C05A1"/>
    <w:rsid w:val="2C5901EE"/>
    <w:rsid w:val="2C651626"/>
    <w:rsid w:val="2C682977"/>
    <w:rsid w:val="2CE675AA"/>
    <w:rsid w:val="2DB815CA"/>
    <w:rsid w:val="2E4C5B33"/>
    <w:rsid w:val="2E5D1536"/>
    <w:rsid w:val="2E631733"/>
    <w:rsid w:val="2E685B05"/>
    <w:rsid w:val="30334845"/>
    <w:rsid w:val="30744ECD"/>
    <w:rsid w:val="317B32DB"/>
    <w:rsid w:val="31A80D3D"/>
    <w:rsid w:val="31BC593A"/>
    <w:rsid w:val="32230959"/>
    <w:rsid w:val="326D26E7"/>
    <w:rsid w:val="32B06690"/>
    <w:rsid w:val="32E92C3E"/>
    <w:rsid w:val="3325724C"/>
    <w:rsid w:val="33653B73"/>
    <w:rsid w:val="338A5885"/>
    <w:rsid w:val="33A1422B"/>
    <w:rsid w:val="347E456C"/>
    <w:rsid w:val="34F03124"/>
    <w:rsid w:val="351A6043"/>
    <w:rsid w:val="35373099"/>
    <w:rsid w:val="35571045"/>
    <w:rsid w:val="35867B7C"/>
    <w:rsid w:val="358B0CEF"/>
    <w:rsid w:val="35E43643"/>
    <w:rsid w:val="36932551"/>
    <w:rsid w:val="36A91939"/>
    <w:rsid w:val="36C97D20"/>
    <w:rsid w:val="377834F5"/>
    <w:rsid w:val="37C36E66"/>
    <w:rsid w:val="3801649B"/>
    <w:rsid w:val="386046B4"/>
    <w:rsid w:val="387A653F"/>
    <w:rsid w:val="38BB4D8E"/>
    <w:rsid w:val="38D46E50"/>
    <w:rsid w:val="39360EFA"/>
    <w:rsid w:val="395A0ADA"/>
    <w:rsid w:val="399D36E6"/>
    <w:rsid w:val="39CA51D3"/>
    <w:rsid w:val="39E921A3"/>
    <w:rsid w:val="39F01A68"/>
    <w:rsid w:val="3A0D2331"/>
    <w:rsid w:val="3A211C22"/>
    <w:rsid w:val="3ABE667C"/>
    <w:rsid w:val="3AE63705"/>
    <w:rsid w:val="3B9A758C"/>
    <w:rsid w:val="3CE04E8D"/>
    <w:rsid w:val="3D7841A0"/>
    <w:rsid w:val="3DC40328"/>
    <w:rsid w:val="3DD72644"/>
    <w:rsid w:val="3E285C74"/>
    <w:rsid w:val="3E5F6BD0"/>
    <w:rsid w:val="3EF9613B"/>
    <w:rsid w:val="3FCE30A1"/>
    <w:rsid w:val="3FD140EA"/>
    <w:rsid w:val="3FDB6D16"/>
    <w:rsid w:val="40251D40"/>
    <w:rsid w:val="40405AC9"/>
    <w:rsid w:val="40B16935"/>
    <w:rsid w:val="40CD2B03"/>
    <w:rsid w:val="40F77B80"/>
    <w:rsid w:val="413737E1"/>
    <w:rsid w:val="4143576D"/>
    <w:rsid w:val="418C2076"/>
    <w:rsid w:val="41FB3136"/>
    <w:rsid w:val="42AB0C22"/>
    <w:rsid w:val="42BB0D24"/>
    <w:rsid w:val="431D3395"/>
    <w:rsid w:val="43894778"/>
    <w:rsid w:val="43E61354"/>
    <w:rsid w:val="43F46FC4"/>
    <w:rsid w:val="44004F9E"/>
    <w:rsid w:val="4406282E"/>
    <w:rsid w:val="44194658"/>
    <w:rsid w:val="442D31F6"/>
    <w:rsid w:val="443656D3"/>
    <w:rsid w:val="44E32FE6"/>
    <w:rsid w:val="45C85647"/>
    <w:rsid w:val="46144D30"/>
    <w:rsid w:val="46335A29"/>
    <w:rsid w:val="465B64BB"/>
    <w:rsid w:val="47325AE4"/>
    <w:rsid w:val="47E94C70"/>
    <w:rsid w:val="48270D4B"/>
    <w:rsid w:val="482F5E51"/>
    <w:rsid w:val="48A4539F"/>
    <w:rsid w:val="48F6351A"/>
    <w:rsid w:val="491312CF"/>
    <w:rsid w:val="4A4F4589"/>
    <w:rsid w:val="4ABB4629"/>
    <w:rsid w:val="4C995F8F"/>
    <w:rsid w:val="4CC56D84"/>
    <w:rsid w:val="4CFD6EFA"/>
    <w:rsid w:val="4D5744C2"/>
    <w:rsid w:val="4DDA3985"/>
    <w:rsid w:val="4E5C2C2B"/>
    <w:rsid w:val="4EA8157B"/>
    <w:rsid w:val="4EF4342E"/>
    <w:rsid w:val="4F8D3C4D"/>
    <w:rsid w:val="4F9E7BEE"/>
    <w:rsid w:val="50DA7FEB"/>
    <w:rsid w:val="528D3EA0"/>
    <w:rsid w:val="52B21B59"/>
    <w:rsid w:val="52E1299F"/>
    <w:rsid w:val="52ED3359"/>
    <w:rsid w:val="53253728"/>
    <w:rsid w:val="5333510A"/>
    <w:rsid w:val="533407C0"/>
    <w:rsid w:val="537B63EF"/>
    <w:rsid w:val="5382152B"/>
    <w:rsid w:val="53B65679"/>
    <w:rsid w:val="53C953AC"/>
    <w:rsid w:val="53D004E8"/>
    <w:rsid w:val="54071A30"/>
    <w:rsid w:val="540C7047"/>
    <w:rsid w:val="542D7105"/>
    <w:rsid w:val="54681BBC"/>
    <w:rsid w:val="546D4598"/>
    <w:rsid w:val="54A5488D"/>
    <w:rsid w:val="54DF6509"/>
    <w:rsid w:val="55320D2F"/>
    <w:rsid w:val="553D21BF"/>
    <w:rsid w:val="55BC580C"/>
    <w:rsid w:val="56010FDB"/>
    <w:rsid w:val="56597128"/>
    <w:rsid w:val="568B20A2"/>
    <w:rsid w:val="56E101E0"/>
    <w:rsid w:val="58254B7B"/>
    <w:rsid w:val="58924B4B"/>
    <w:rsid w:val="58B9253B"/>
    <w:rsid w:val="58D565A1"/>
    <w:rsid w:val="595A5B57"/>
    <w:rsid w:val="597A4F5D"/>
    <w:rsid w:val="59CB7909"/>
    <w:rsid w:val="59D92DAB"/>
    <w:rsid w:val="5A1B7FE4"/>
    <w:rsid w:val="5A3E6F48"/>
    <w:rsid w:val="5AB01F00"/>
    <w:rsid w:val="5B12588A"/>
    <w:rsid w:val="5B1F3B03"/>
    <w:rsid w:val="5B8071A9"/>
    <w:rsid w:val="5BD019AC"/>
    <w:rsid w:val="5D270498"/>
    <w:rsid w:val="5D683540"/>
    <w:rsid w:val="5DA327CA"/>
    <w:rsid w:val="5DBE7604"/>
    <w:rsid w:val="5E1658DC"/>
    <w:rsid w:val="5E4701A8"/>
    <w:rsid w:val="5ED915A6"/>
    <w:rsid w:val="5F592271"/>
    <w:rsid w:val="5F59665E"/>
    <w:rsid w:val="5FA6034F"/>
    <w:rsid w:val="5FC136BF"/>
    <w:rsid w:val="606A3A73"/>
    <w:rsid w:val="61997F56"/>
    <w:rsid w:val="61F730E4"/>
    <w:rsid w:val="62331051"/>
    <w:rsid w:val="62A25746"/>
    <w:rsid w:val="62D17DD9"/>
    <w:rsid w:val="62EA0E9B"/>
    <w:rsid w:val="634D698B"/>
    <w:rsid w:val="635F4958"/>
    <w:rsid w:val="639332E1"/>
    <w:rsid w:val="64F47DAF"/>
    <w:rsid w:val="653265D8"/>
    <w:rsid w:val="656960A7"/>
    <w:rsid w:val="65D025CA"/>
    <w:rsid w:val="6626785F"/>
    <w:rsid w:val="666C467A"/>
    <w:rsid w:val="66D750F4"/>
    <w:rsid w:val="66E20951"/>
    <w:rsid w:val="676439A8"/>
    <w:rsid w:val="6764746E"/>
    <w:rsid w:val="676E3E05"/>
    <w:rsid w:val="6780592A"/>
    <w:rsid w:val="67A755AC"/>
    <w:rsid w:val="689618A9"/>
    <w:rsid w:val="690A194F"/>
    <w:rsid w:val="69774F88"/>
    <w:rsid w:val="69A17D59"/>
    <w:rsid w:val="69A47083"/>
    <w:rsid w:val="69E77EE2"/>
    <w:rsid w:val="6A576E16"/>
    <w:rsid w:val="6A754D57"/>
    <w:rsid w:val="6A8A7284"/>
    <w:rsid w:val="6B2A197B"/>
    <w:rsid w:val="6B2A62D8"/>
    <w:rsid w:val="6B3D24B0"/>
    <w:rsid w:val="6B3D4313"/>
    <w:rsid w:val="6B7918A2"/>
    <w:rsid w:val="6B9271BE"/>
    <w:rsid w:val="6B950A4C"/>
    <w:rsid w:val="6BAC13E3"/>
    <w:rsid w:val="6C2B31B7"/>
    <w:rsid w:val="6C836096"/>
    <w:rsid w:val="6CE95D0A"/>
    <w:rsid w:val="6D1E1E6D"/>
    <w:rsid w:val="6E8046A4"/>
    <w:rsid w:val="6EB5519A"/>
    <w:rsid w:val="6EB77A29"/>
    <w:rsid w:val="6EBF6BD0"/>
    <w:rsid w:val="6ECE61A7"/>
    <w:rsid w:val="6FC818A4"/>
    <w:rsid w:val="70310109"/>
    <w:rsid w:val="70673092"/>
    <w:rsid w:val="70A46B2D"/>
    <w:rsid w:val="70D41778"/>
    <w:rsid w:val="71304114"/>
    <w:rsid w:val="718A5D23"/>
    <w:rsid w:val="71BC6CBE"/>
    <w:rsid w:val="72565C05"/>
    <w:rsid w:val="72F01BB6"/>
    <w:rsid w:val="7319694E"/>
    <w:rsid w:val="73351CBE"/>
    <w:rsid w:val="73836ECE"/>
    <w:rsid w:val="738A1F98"/>
    <w:rsid w:val="73DF2050"/>
    <w:rsid w:val="74121429"/>
    <w:rsid w:val="745F3497"/>
    <w:rsid w:val="759843B2"/>
    <w:rsid w:val="75B36C3D"/>
    <w:rsid w:val="763F46EA"/>
    <w:rsid w:val="765835E4"/>
    <w:rsid w:val="76BF646F"/>
    <w:rsid w:val="77221EA1"/>
    <w:rsid w:val="78B413DB"/>
    <w:rsid w:val="78BF6D32"/>
    <w:rsid w:val="792440B5"/>
    <w:rsid w:val="79540D5D"/>
    <w:rsid w:val="79A466E6"/>
    <w:rsid w:val="79EA60CA"/>
    <w:rsid w:val="7A295D00"/>
    <w:rsid w:val="7A4A42A1"/>
    <w:rsid w:val="7A6A3595"/>
    <w:rsid w:val="7A6D2251"/>
    <w:rsid w:val="7A861051"/>
    <w:rsid w:val="7A90282B"/>
    <w:rsid w:val="7B4E3093"/>
    <w:rsid w:val="7B8B4B71"/>
    <w:rsid w:val="7BA31081"/>
    <w:rsid w:val="7D641B1E"/>
    <w:rsid w:val="7D6B4A05"/>
    <w:rsid w:val="7D762D8B"/>
    <w:rsid w:val="7E2A41C4"/>
    <w:rsid w:val="7E6A3164"/>
    <w:rsid w:val="7F1135E0"/>
    <w:rsid w:val="7F3F61A6"/>
    <w:rsid w:val="7FC2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customStyle="1" w:styleId="11">
    <w:name w:val="Body text|1"/>
    <w:basedOn w:val="1"/>
    <w:link w:val="14"/>
    <w:autoRedefine/>
    <w:qFormat/>
    <w:uiPriority w:val="0"/>
    <w:pPr>
      <w:widowControl w:val="0"/>
      <w:shd w:val="clear" w:color="auto" w:fill="auto"/>
      <w:spacing w:line="35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2">
    <w:name w:val="Body text|4"/>
    <w:basedOn w:val="1"/>
    <w:autoRedefine/>
    <w:qFormat/>
    <w:uiPriority w:val="0"/>
    <w:pPr>
      <w:widowControl w:val="0"/>
      <w:shd w:val="clear" w:color="auto" w:fill="auto"/>
      <w:ind w:firstLine="220"/>
    </w:pPr>
    <w:rPr>
      <w:b/>
      <w:bCs/>
      <w:color w:val="F44A42"/>
      <w:sz w:val="8"/>
      <w:szCs w:val="8"/>
      <w:u w:val="none"/>
      <w:shd w:val="clear" w:color="auto" w:fill="auto"/>
      <w:lang w:val="zh-TW" w:eastAsia="zh-TW" w:bidi="zh-TW"/>
    </w:rPr>
  </w:style>
  <w:style w:type="paragraph" w:customStyle="1" w:styleId="13">
    <w:name w:val="Body text|3"/>
    <w:basedOn w:val="1"/>
    <w:autoRedefine/>
    <w:qFormat/>
    <w:uiPriority w:val="0"/>
    <w:pPr>
      <w:widowControl w:val="0"/>
      <w:shd w:val="clear" w:color="auto" w:fill="auto"/>
      <w:spacing w:after="80"/>
      <w:ind w:firstLine="220"/>
    </w:pPr>
    <w:rPr>
      <w:b/>
      <w:bCs/>
      <w:color w:val="F44A42"/>
      <w:sz w:val="11"/>
      <w:szCs w:val="11"/>
      <w:u w:val="none"/>
      <w:shd w:val="clear" w:color="auto" w:fill="auto"/>
      <w:lang w:val="zh-TW" w:eastAsia="zh-TW" w:bidi="zh-TW"/>
    </w:rPr>
  </w:style>
  <w:style w:type="character" w:customStyle="1" w:styleId="14">
    <w:name w:val="Body text|1_"/>
    <w:basedOn w:val="7"/>
    <w:link w:val="11"/>
    <w:autoRedefine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8A619-2678-47FF-A3C3-A88A5A414F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825</Words>
  <Characters>882</Characters>
  <Lines>3</Lines>
  <Paragraphs>1</Paragraphs>
  <TotalTime>47</TotalTime>
  <ScaleCrop>false</ScaleCrop>
  <LinksUpToDate>false</LinksUpToDate>
  <CharactersWithSpaces>1050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2018-10-09T02:54:00Z</dcterms:created>
  <dc:creator>Windows 用户</dc:creator>
  <cp:lastModifiedBy>♛      故事</cp:lastModifiedBy>
  <cp:lastPrinted>2022-03-03T15:09:00Z</cp:lastPrinted>
  <dcterms:modified xsi:type="dcterms:W3CDTF">2024-10-13T06:00:57Z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61094D64A742424D8FA1054C039A6E59</vt:lpwstr>
  </property>
</Properties>
</file>