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DADA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关于疏附县塔什米里克乡</w:t>
      </w:r>
      <w:r>
        <w:rPr>
          <w:rFonts w:hint="eastAsia"/>
          <w:sz w:val="44"/>
          <w:szCs w:val="44"/>
          <w:lang w:val="en-US" w:eastAsia="zh-CN"/>
        </w:rPr>
        <w:t>打印机，粉盒，高拍仪，保密箱</w:t>
      </w:r>
      <w:r>
        <w:rPr>
          <w:rFonts w:hint="eastAsia"/>
          <w:sz w:val="44"/>
          <w:szCs w:val="44"/>
        </w:rPr>
        <w:t>采购需求</w:t>
      </w:r>
    </w:p>
    <w:p w14:paraId="4413D0B7"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一、项目名称：</w:t>
      </w:r>
      <w:r>
        <w:rPr>
          <w:rFonts w:hint="eastAsia"/>
          <w:sz w:val="32"/>
          <w:szCs w:val="32"/>
        </w:rPr>
        <w:t>疏附县塔什米里克乡</w:t>
      </w:r>
      <w:r>
        <w:rPr>
          <w:sz w:val="32"/>
          <w:szCs w:val="32"/>
        </w:rPr>
        <w:t>小学</w:t>
      </w:r>
      <w:r>
        <w:rPr>
          <w:rFonts w:hint="eastAsia"/>
          <w:sz w:val="32"/>
          <w:szCs w:val="32"/>
          <w:lang w:val="en-US" w:eastAsia="zh-CN"/>
        </w:rPr>
        <w:t>打印机，粉盒，高拍仪，保密箱</w:t>
      </w:r>
      <w:r>
        <w:rPr>
          <w:sz w:val="32"/>
          <w:szCs w:val="32"/>
        </w:rPr>
        <w:t>采购项目</w:t>
      </w:r>
    </w:p>
    <w:p w14:paraId="6C1F72A8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二、采购内容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采购打印机，粉盒，高拍仪，保密箱等办公用品</w:t>
      </w:r>
    </w:p>
    <w:p w14:paraId="3EEE6B74">
      <w:pPr>
        <w:pStyle w:val="4"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/>
          <w:sz w:val="32"/>
          <w:szCs w:val="32"/>
        </w:rPr>
        <w:t>预算金额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104595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元</w:t>
      </w:r>
    </w:p>
    <w:p w14:paraId="72C080B3">
      <w:pPr>
        <w:pStyle w:val="4"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sz w:val="32"/>
          <w:szCs w:val="32"/>
        </w:rPr>
        <w:t>送货地址：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疏附县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塔什米里克乡中心小学</w:t>
      </w:r>
    </w:p>
    <w:p w14:paraId="5625BB4A">
      <w:pPr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/>
          <w:sz w:val="32"/>
          <w:szCs w:val="32"/>
        </w:rPr>
        <w:t>采购需求</w:t>
      </w:r>
    </w:p>
    <w:p w14:paraId="53970D38">
      <w:pPr>
        <w:pStyle w:val="4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详见明细单</w:t>
      </w:r>
    </w:p>
    <w:p w14:paraId="227A3078">
      <w:pPr>
        <w:pStyle w:val="4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采购需求：供应商按实际需要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提供</w:t>
      </w:r>
      <w:r>
        <w:rPr>
          <w:rFonts w:hint="eastAsia" w:ascii="黑体" w:hAnsi="黑体" w:eastAsia="黑体" w:cs="黑体"/>
          <w:sz w:val="32"/>
          <w:szCs w:val="32"/>
        </w:rPr>
        <w:t>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别为（11）所学校送</w:t>
      </w:r>
      <w:r>
        <w:rPr>
          <w:rFonts w:hint="eastAsia" w:ascii="黑体" w:hAnsi="黑体" w:eastAsia="黑体" w:cs="黑体"/>
          <w:sz w:val="32"/>
          <w:szCs w:val="32"/>
        </w:rPr>
        <w:t>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</w:t>
      </w:r>
      <w:r>
        <w:rPr>
          <w:rFonts w:hint="eastAsia" w:ascii="黑体" w:hAnsi="黑体" w:eastAsia="黑体" w:cs="黑体"/>
          <w:sz w:val="32"/>
          <w:szCs w:val="32"/>
        </w:rPr>
        <w:t>，送货时提供收货确认单。临时通知供货或设备出现问题，4小时内解决。供应商必须送货上门，拒收快递。</w:t>
      </w:r>
    </w:p>
    <w:p w14:paraId="51D085F6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</w:rPr>
        <w:t>、履约保证金</w:t>
      </w:r>
      <w:r>
        <w:rPr>
          <w:b/>
          <w:bCs/>
          <w:sz w:val="32"/>
          <w:szCs w:val="32"/>
        </w:rPr>
        <w:t>:</w:t>
      </w:r>
      <w:r>
        <w:rPr>
          <w:rFonts w:hint="eastAsia"/>
          <w:sz w:val="32"/>
          <w:szCs w:val="32"/>
          <w:lang w:val="en-US" w:eastAsia="zh-CN"/>
        </w:rPr>
        <w:t>校方</w:t>
      </w:r>
      <w:r>
        <w:rPr>
          <w:sz w:val="32"/>
          <w:szCs w:val="32"/>
        </w:rPr>
        <w:t>按合同金额的3%</w:t>
      </w:r>
      <w:r>
        <w:rPr>
          <w:rFonts w:hint="eastAsia"/>
          <w:sz w:val="32"/>
          <w:szCs w:val="32"/>
          <w:lang w:val="en-US" w:eastAsia="zh-CN"/>
        </w:rPr>
        <w:t>保证金留到学校账户，一年质保期内，供应商服务到位，保证提供所有设备正常运行，存在问题及时处理，质保期结束后校方将质保金及时支付给供应商。</w:t>
      </w:r>
    </w:p>
    <w:p w14:paraId="663B0AE2"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</w:rPr>
        <w:t>、合同签订</w:t>
      </w:r>
      <w:r>
        <w:rPr>
          <w:b/>
          <w:bCs/>
          <w:sz w:val="32"/>
          <w:szCs w:val="32"/>
        </w:rPr>
        <w:t>:</w:t>
      </w:r>
      <w:r>
        <w:rPr>
          <w:rFonts w:hint="eastAsia"/>
          <w:sz w:val="32"/>
          <w:szCs w:val="32"/>
          <w:lang w:val="en-US" w:eastAsia="zh-CN"/>
        </w:rPr>
        <w:t>竞价结果</w:t>
      </w:r>
      <w:r>
        <w:rPr>
          <w:sz w:val="32"/>
          <w:szCs w:val="32"/>
        </w:rPr>
        <w:t>公示结束后，在无投诉质疑的情况下，3天之内签订</w:t>
      </w:r>
      <w:r>
        <w:rPr>
          <w:rFonts w:hint="eastAsia"/>
          <w:sz w:val="32"/>
          <w:szCs w:val="32"/>
          <w:lang w:val="en-US" w:eastAsia="zh-CN"/>
        </w:rPr>
        <w:t>合同</w:t>
      </w:r>
      <w:r>
        <w:rPr>
          <w:sz w:val="32"/>
          <w:szCs w:val="32"/>
        </w:rPr>
        <w:t>，如不按时签订视为自动放弃，采购人将选择</w:t>
      </w:r>
      <w:r>
        <w:rPr>
          <w:rFonts w:hint="eastAsia"/>
          <w:sz w:val="32"/>
          <w:szCs w:val="32"/>
          <w:lang w:val="en-US" w:eastAsia="zh-CN"/>
        </w:rPr>
        <w:t>其他投标单位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 xml:space="preserve"> </w:t>
      </w:r>
    </w:p>
    <w:p w14:paraId="021D6F00"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</w:rPr>
        <w:t>、供货</w:t>
      </w:r>
      <w:r>
        <w:rPr>
          <w:b/>
          <w:bCs/>
          <w:sz w:val="32"/>
          <w:szCs w:val="32"/>
        </w:rPr>
        <w:t>时限:</w:t>
      </w:r>
      <w:r>
        <w:rPr>
          <w:sz w:val="32"/>
          <w:szCs w:val="32"/>
        </w:rPr>
        <w:t>合同签订后七天内供货</w:t>
      </w:r>
      <w:r>
        <w:rPr>
          <w:rFonts w:hint="eastAsia"/>
          <w:sz w:val="32"/>
          <w:szCs w:val="32"/>
          <w:lang w:val="en-US" w:eastAsia="zh-CN"/>
        </w:rPr>
        <w:t>安装</w:t>
      </w:r>
      <w:r>
        <w:rPr>
          <w:sz w:val="32"/>
          <w:szCs w:val="32"/>
        </w:rPr>
        <w:t>完毕。</w:t>
      </w:r>
    </w:p>
    <w:p w14:paraId="3E37FFE2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九</w:t>
      </w:r>
      <w:r>
        <w:rPr>
          <w:rFonts w:hint="eastAsia"/>
          <w:b/>
          <w:bCs/>
          <w:sz w:val="32"/>
          <w:szCs w:val="32"/>
        </w:rPr>
        <w:t>、供货要求</w:t>
      </w:r>
      <w:r>
        <w:rPr>
          <w:b/>
          <w:bCs/>
          <w:sz w:val="32"/>
          <w:szCs w:val="32"/>
        </w:rPr>
        <w:t>:</w:t>
      </w:r>
    </w:p>
    <w:p w14:paraId="05605361">
      <w:pPr>
        <w:rPr>
          <w:sz w:val="32"/>
          <w:szCs w:val="32"/>
        </w:rPr>
      </w:pPr>
      <w:r>
        <w:rPr>
          <w:sz w:val="32"/>
          <w:szCs w:val="32"/>
        </w:rPr>
        <w:t>1.供货数量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规格型号</w:t>
      </w:r>
      <w:r>
        <w:rPr>
          <w:sz w:val="32"/>
          <w:szCs w:val="32"/>
        </w:rPr>
        <w:t>必须和采购清单一致;</w:t>
      </w:r>
    </w:p>
    <w:p w14:paraId="5B6B6549">
      <w:pPr>
        <w:rPr>
          <w:sz w:val="32"/>
          <w:szCs w:val="32"/>
        </w:rPr>
      </w:pPr>
      <w:r>
        <w:rPr>
          <w:sz w:val="32"/>
          <w:szCs w:val="32"/>
        </w:rPr>
        <w:t>2.所供货物必须是正规企业生产的产品，质量要有保障;</w:t>
      </w:r>
    </w:p>
    <w:p w14:paraId="42199270">
      <w:pPr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rFonts w:hint="eastAsia"/>
          <w:sz w:val="32"/>
          <w:szCs w:val="32"/>
        </w:rPr>
        <w:t>根据采购清单备注要求分别配送至</w:t>
      </w:r>
      <w:r>
        <w:rPr>
          <w:rFonts w:hint="eastAsia"/>
          <w:sz w:val="32"/>
          <w:szCs w:val="32"/>
          <w:lang w:val="en-US" w:eastAsia="zh-CN"/>
        </w:rPr>
        <w:t>11所学校</w:t>
      </w:r>
      <w:r>
        <w:rPr>
          <w:rFonts w:hint="eastAsia"/>
          <w:sz w:val="32"/>
          <w:szCs w:val="32"/>
        </w:rPr>
        <w:t>并进行安装。</w:t>
      </w:r>
      <w:r>
        <w:rPr>
          <w:sz w:val="32"/>
          <w:szCs w:val="32"/>
        </w:rPr>
        <w:t xml:space="preserve"> </w:t>
      </w:r>
    </w:p>
    <w:p w14:paraId="6A13A242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十</w:t>
      </w:r>
      <w:r>
        <w:rPr>
          <w:rFonts w:hint="eastAsia"/>
          <w:b/>
          <w:bCs/>
          <w:sz w:val="32"/>
          <w:szCs w:val="32"/>
        </w:rPr>
        <w:t>、验收标准</w:t>
      </w:r>
      <w:r>
        <w:rPr>
          <w:b/>
          <w:bCs/>
          <w:sz w:val="32"/>
          <w:szCs w:val="32"/>
        </w:rPr>
        <w:t>:</w:t>
      </w:r>
    </w:p>
    <w:p w14:paraId="0E44BA70">
      <w:pPr>
        <w:rPr>
          <w:sz w:val="32"/>
          <w:szCs w:val="32"/>
        </w:rPr>
      </w:pPr>
      <w:r>
        <w:rPr>
          <w:sz w:val="32"/>
          <w:szCs w:val="32"/>
        </w:rPr>
        <w:t>1.由验收小组核对票据和物品数量，做到票单相符、票货相符,物品货单交接手续齐全;</w:t>
      </w:r>
    </w:p>
    <w:p w14:paraId="7DB102D8">
      <w:pPr>
        <w:rPr>
          <w:sz w:val="32"/>
          <w:szCs w:val="32"/>
        </w:rPr>
      </w:pPr>
      <w:r>
        <w:rPr>
          <w:sz w:val="32"/>
          <w:szCs w:val="32"/>
        </w:rPr>
        <w:t>2.有验收小组收集物品的质量信息及可能发生的质量问题，并根据实际情况要求供货方换货或退货。</w:t>
      </w:r>
    </w:p>
    <w:p w14:paraId="0751CC26">
      <w:pPr>
        <w:pStyle w:val="4"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十一、</w:t>
      </w:r>
      <w:r>
        <w:rPr>
          <w:rFonts w:hint="eastAsia" w:ascii="黑体" w:hAnsi="黑体" w:eastAsia="黑体" w:cs="黑体"/>
          <w:b/>
          <w:sz w:val="32"/>
          <w:szCs w:val="32"/>
        </w:rPr>
        <w:t>投标人的资格审查文件（投标单位须上传的文件）</w:t>
      </w:r>
    </w:p>
    <w:p w14:paraId="25983F6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1.响应报价一览表;（带盖章） </w:t>
      </w:r>
    </w:p>
    <w:p w14:paraId="7A46506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2.符合《中华人民共和国政府采购法》第二十二条的规定： </w:t>
      </w:r>
    </w:p>
    <w:p w14:paraId="31BF26D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（1）企业三证合一的法人营业执照或含二维码的营业执照； </w:t>
      </w:r>
    </w:p>
    <w:p w14:paraId="4A19E99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（2）法定代表人授权书及被授权人身份证，法人本人参与投标提供法人身份证 </w:t>
      </w:r>
    </w:p>
    <w:p w14:paraId="2F63DA2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及法人资格证明；  </w:t>
      </w:r>
    </w:p>
    <w:p w14:paraId="7287CCF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（3）根据《财政部关于在政府采购活动中查询及使用信用记录有关问题的通知》 </w:t>
      </w:r>
    </w:p>
    <w:p w14:paraId="0BB26EB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（财库﹝2016﹞125 号）的要求，凡拟参加本次招标项目的供应商，如在“信用中国” 网站（www.creditchina.gov.cn） 被列入失信被执行人、重大税收违法案件当事人名单 (信用服务-重点领域严重失信主体名单查询-搜索栏输入单位全称)、中国政府采购网 （http://www.ccgp.gov.cn/search/cr/）政府采购严重违法失信行为记录名单（尚在处罚 期内的），国家企业信用信息公示系统（https://www.gsxt.gov.cn/index.html）被列入 经营异常名录、严重违法失信名单，将拒绝其参加本次招标活动，（信用信息记录以 采购代理机构或采购人查询为准，投标企业自行下载放入投标文件中，下载日期需在 投标截止日内）； </w:t>
      </w:r>
    </w:p>
    <w:p w14:paraId="25BA42FF">
      <w:pPr>
        <w:numPr>
          <w:ilvl w:val="0"/>
          <w:numId w:val="2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在参加政府采购活动中前三年内无重大违法记录的承诺书；  </w:t>
      </w:r>
    </w:p>
    <w:p w14:paraId="08E3E4CB">
      <w:pPr>
        <w:numPr>
          <w:ilvl w:val="0"/>
          <w:numId w:val="2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必须所有设备标准的合格证材料需要上传；</w:t>
      </w:r>
    </w:p>
    <w:p w14:paraId="1C2F64BF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（6）</w:t>
      </w:r>
      <w:bookmarkStart w:id="0" w:name="_GoBack"/>
      <w:r>
        <w:rPr>
          <w:rFonts w:hint="eastAsia"/>
          <w:sz w:val="32"/>
          <w:szCs w:val="32"/>
          <w:lang w:val="en-US" w:eastAsia="zh-CN"/>
        </w:rPr>
        <w:t xml:space="preserve">本项目不接受联合体投标。 </w:t>
      </w:r>
      <w:bookmarkEnd w:id="0"/>
    </w:p>
    <w:p w14:paraId="4053A14E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3.报价单</w:t>
      </w:r>
    </w:p>
    <w:p w14:paraId="576BBD60">
      <w:pPr>
        <w:pStyle w:val="4"/>
        <w:widowControl w:val="0"/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kern w:val="0"/>
          <w:sz w:val="32"/>
          <w:szCs w:val="32"/>
          <w:lang w:val="en-US" w:eastAsia="zh-CN" w:bidi="ar"/>
        </w:rPr>
        <w:t>注：上述资料需全部盖章签字且编辑PDF格式上传，否则报价无效.</w:t>
      </w:r>
    </w:p>
    <w:p w14:paraId="5990AA6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十、项目负责人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  <w:lang w:val="en-US" w:eastAsia="zh-CN"/>
        </w:rPr>
        <w:t>麦麦</w:t>
      </w:r>
      <w:r>
        <w:rPr>
          <w:rFonts w:hint="eastAsia"/>
          <w:sz w:val="32"/>
          <w:szCs w:val="32"/>
        </w:rPr>
        <w:t>提艾力</w:t>
      </w:r>
      <w:r>
        <w:rPr>
          <w:sz w:val="32"/>
          <w:szCs w:val="32"/>
        </w:rPr>
        <w:t xml:space="preserve"> </w:t>
      </w:r>
    </w:p>
    <w:p w14:paraId="1DE634E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手机号码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19326993708</w:t>
      </w:r>
    </w:p>
    <w:p w14:paraId="41D86D54">
      <w:pPr>
        <w:rPr>
          <w:sz w:val="32"/>
          <w:szCs w:val="32"/>
        </w:rPr>
      </w:pPr>
    </w:p>
    <w:p w14:paraId="0930904B">
      <w:pPr>
        <w:rPr>
          <w:sz w:val="32"/>
          <w:szCs w:val="32"/>
        </w:rPr>
      </w:pPr>
    </w:p>
    <w:p w14:paraId="02C3612F">
      <w:pPr>
        <w:rPr>
          <w:sz w:val="32"/>
          <w:szCs w:val="32"/>
        </w:rPr>
      </w:pPr>
    </w:p>
    <w:p w14:paraId="037DD760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疏附县塔什米里克乡小学</w:t>
      </w:r>
    </w:p>
    <w:p w14:paraId="1D876308"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2024年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29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C41AA"/>
    <w:multiLevelType w:val="multilevel"/>
    <w:tmpl w:val="1B6C41AA"/>
    <w:lvl w:ilvl="0" w:tentative="0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30" w:hanging="420"/>
      </w:pPr>
    </w:lvl>
    <w:lvl w:ilvl="2" w:tentative="0">
      <w:start w:val="1"/>
      <w:numFmt w:val="lowerRoman"/>
      <w:lvlText w:val="%3."/>
      <w:lvlJc w:val="right"/>
      <w:pPr>
        <w:ind w:left="1350" w:hanging="420"/>
      </w:pPr>
    </w:lvl>
    <w:lvl w:ilvl="3" w:tentative="0">
      <w:start w:val="1"/>
      <w:numFmt w:val="decimal"/>
      <w:lvlText w:val="%4."/>
      <w:lvlJc w:val="left"/>
      <w:pPr>
        <w:ind w:left="1770" w:hanging="420"/>
      </w:pPr>
    </w:lvl>
    <w:lvl w:ilvl="4" w:tentative="0">
      <w:start w:val="1"/>
      <w:numFmt w:val="lowerLetter"/>
      <w:lvlText w:val="%5)"/>
      <w:lvlJc w:val="left"/>
      <w:pPr>
        <w:ind w:left="2190" w:hanging="420"/>
      </w:pPr>
    </w:lvl>
    <w:lvl w:ilvl="5" w:tentative="0">
      <w:start w:val="1"/>
      <w:numFmt w:val="lowerRoman"/>
      <w:lvlText w:val="%6."/>
      <w:lvlJc w:val="right"/>
      <w:pPr>
        <w:ind w:left="2610" w:hanging="420"/>
      </w:pPr>
    </w:lvl>
    <w:lvl w:ilvl="6" w:tentative="0">
      <w:start w:val="1"/>
      <w:numFmt w:val="decimal"/>
      <w:lvlText w:val="%7."/>
      <w:lvlJc w:val="left"/>
      <w:pPr>
        <w:ind w:left="3030" w:hanging="420"/>
      </w:pPr>
    </w:lvl>
    <w:lvl w:ilvl="7" w:tentative="0">
      <w:start w:val="1"/>
      <w:numFmt w:val="lowerLetter"/>
      <w:lvlText w:val="%8)"/>
      <w:lvlJc w:val="left"/>
      <w:pPr>
        <w:ind w:left="3450" w:hanging="420"/>
      </w:pPr>
    </w:lvl>
    <w:lvl w:ilvl="8" w:tentative="0">
      <w:start w:val="1"/>
      <w:numFmt w:val="lowerRoman"/>
      <w:lvlText w:val="%9."/>
      <w:lvlJc w:val="right"/>
      <w:pPr>
        <w:ind w:left="3870" w:hanging="420"/>
      </w:pPr>
    </w:lvl>
  </w:abstractNum>
  <w:abstractNum w:abstractNumId="1">
    <w:nsid w:val="7DD931D9"/>
    <w:multiLevelType w:val="singleLevel"/>
    <w:tmpl w:val="7DD931D9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yNzQwZGJmMGNjODUzMjc2ZmVhOTFkNjA5NGE2MTAifQ=="/>
  </w:docVars>
  <w:rsids>
    <w:rsidRoot w:val="008730FE"/>
    <w:rsid w:val="000E0F97"/>
    <w:rsid w:val="008730FE"/>
    <w:rsid w:val="009408AD"/>
    <w:rsid w:val="00BA6844"/>
    <w:rsid w:val="00CF21ED"/>
    <w:rsid w:val="00DB4819"/>
    <w:rsid w:val="04A24CDA"/>
    <w:rsid w:val="060F2843"/>
    <w:rsid w:val="07E05629"/>
    <w:rsid w:val="13870E20"/>
    <w:rsid w:val="13DA4490"/>
    <w:rsid w:val="15A77EE6"/>
    <w:rsid w:val="1EED151B"/>
    <w:rsid w:val="1F703EFB"/>
    <w:rsid w:val="24863878"/>
    <w:rsid w:val="2B17347C"/>
    <w:rsid w:val="353348C7"/>
    <w:rsid w:val="3A3C6A5B"/>
    <w:rsid w:val="3C2E6878"/>
    <w:rsid w:val="43210EE4"/>
    <w:rsid w:val="48DA7B6B"/>
    <w:rsid w:val="4AC565F9"/>
    <w:rsid w:val="532D6E44"/>
    <w:rsid w:val="550B3BC9"/>
    <w:rsid w:val="5EB629D1"/>
    <w:rsid w:val="6BE741CA"/>
    <w:rsid w:val="6C6E0447"/>
    <w:rsid w:val="6D54763D"/>
    <w:rsid w:val="6FA26441"/>
    <w:rsid w:val="70E4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1078</Words>
  <Characters>1203</Characters>
  <Lines>3</Lines>
  <Paragraphs>1</Paragraphs>
  <TotalTime>22</TotalTime>
  <ScaleCrop>false</ScaleCrop>
  <LinksUpToDate>false</LinksUpToDate>
  <CharactersWithSpaces>1229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2024-06-11T03:49:00Z</dcterms:created>
  <dc:creator>2023-3</dc:creator>
  <cp:lastModifiedBy>克尤米江</cp:lastModifiedBy>
  <dcterms:modified xsi:type="dcterms:W3CDTF">2024-12-02T09:52:48Z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4269EC3F26A54DD2B1A37C26F259E5CA_12</vt:lpwstr>
  </property>
</Properties>
</file>