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要求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项目概述：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项目总预算金额</w:t>
      </w:r>
      <w:r>
        <w:rPr>
          <w:rFonts w:hint="eastAsia"/>
          <w:sz w:val="32"/>
          <w:szCs w:val="40"/>
          <w:lang w:val="en-US" w:eastAsia="zh-CN"/>
        </w:rPr>
        <w:t>25</w:t>
      </w:r>
      <w:r>
        <w:rPr>
          <w:rFonts w:hint="eastAsia"/>
          <w:sz w:val="32"/>
          <w:szCs w:val="40"/>
        </w:rPr>
        <w:t>万，金额用完即止。本项目为单价招标，</w:t>
      </w:r>
      <w:r>
        <w:rPr>
          <w:rFonts w:hint="eastAsia"/>
          <w:sz w:val="32"/>
          <w:szCs w:val="40"/>
          <w:lang w:val="en-US" w:eastAsia="zh-CN"/>
        </w:rPr>
        <w:t>投标</w:t>
      </w:r>
      <w:r>
        <w:rPr>
          <w:rFonts w:hint="eastAsia"/>
          <w:sz w:val="32"/>
          <w:szCs w:val="40"/>
        </w:rPr>
        <w:t>单位需按整体降幅报价；各投标</w:t>
      </w:r>
      <w:r>
        <w:rPr>
          <w:rFonts w:hint="eastAsia"/>
          <w:sz w:val="32"/>
          <w:szCs w:val="40"/>
          <w:lang w:val="en-US" w:eastAsia="zh-CN"/>
        </w:rPr>
        <w:t>单位</w:t>
      </w:r>
      <w:r>
        <w:rPr>
          <w:rFonts w:hint="eastAsia"/>
          <w:sz w:val="32"/>
          <w:szCs w:val="40"/>
        </w:rPr>
        <w:t>应按表格报价，并加盖公章上传；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上传资料：</w:t>
      </w:r>
      <w:r>
        <w:rPr>
          <w:rFonts w:hint="eastAsia"/>
          <w:sz w:val="32"/>
          <w:szCs w:val="40"/>
        </w:rPr>
        <w:t>营业执照</w:t>
      </w:r>
      <w:r>
        <w:rPr>
          <w:rFonts w:hint="eastAsia"/>
          <w:sz w:val="32"/>
          <w:szCs w:val="40"/>
          <w:lang w:val="en-US" w:eastAsia="zh-CN"/>
        </w:rPr>
        <w:t>、开户许可证、法定代表人身份证明、无违法犯罪记录、报价单并加盖公章</w:t>
      </w:r>
      <w:r>
        <w:rPr>
          <w:rFonts w:hint="eastAsia"/>
          <w:sz w:val="32"/>
          <w:szCs w:val="40"/>
        </w:rPr>
        <w:t>。</w:t>
      </w:r>
    </w:p>
    <w:p>
      <w:pPr>
        <w:ind w:firstLine="643" w:firstLineChars="20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一、服务内容及要求：</w:t>
      </w:r>
    </w:p>
    <w:p>
      <w:pPr>
        <w:pStyle w:val="4"/>
        <w:numPr>
          <w:ilvl w:val="0"/>
          <w:numId w:val="0"/>
        </w:num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1、应甲方需求制作，7x24小时服务。</w:t>
      </w:r>
      <w:r>
        <w:rPr>
          <w:rFonts w:hint="eastAsia"/>
          <w:sz w:val="32"/>
          <w:szCs w:val="40"/>
        </w:rPr>
        <w:t>紧急情况要求</w:t>
      </w:r>
      <w:r>
        <w:rPr>
          <w:rFonts w:hint="eastAsia"/>
          <w:sz w:val="32"/>
          <w:szCs w:val="40"/>
          <w:lang w:val="en-US" w:eastAsia="zh-CN"/>
        </w:rPr>
        <w:t>15</w:t>
      </w:r>
      <w:r>
        <w:rPr>
          <w:rFonts w:hint="eastAsia"/>
          <w:sz w:val="32"/>
          <w:szCs w:val="40"/>
        </w:rPr>
        <w:t>分钟内</w:t>
      </w:r>
      <w:r>
        <w:rPr>
          <w:rFonts w:hint="eastAsia"/>
          <w:sz w:val="32"/>
          <w:szCs w:val="40"/>
          <w:lang w:val="en-US" w:eastAsia="zh-CN"/>
        </w:rPr>
        <w:t>到达甲方现场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每晚10分钟扣100元；</w:t>
      </w:r>
      <w:r>
        <w:rPr>
          <w:rFonts w:hint="eastAsia"/>
          <w:sz w:val="32"/>
          <w:szCs w:val="40"/>
        </w:rPr>
        <w:t>一般情况</w:t>
      </w:r>
      <w:r>
        <w:rPr>
          <w:rFonts w:hint="eastAsia"/>
          <w:sz w:val="32"/>
          <w:szCs w:val="40"/>
          <w:lang w:val="en-US" w:eastAsia="zh-CN"/>
        </w:rPr>
        <w:t>要求8</w:t>
      </w:r>
      <w:r>
        <w:rPr>
          <w:rFonts w:hint="eastAsia"/>
          <w:sz w:val="32"/>
          <w:szCs w:val="40"/>
        </w:rPr>
        <w:t>小时内</w:t>
      </w:r>
      <w:r>
        <w:rPr>
          <w:rFonts w:hint="eastAsia"/>
          <w:sz w:val="32"/>
          <w:szCs w:val="40"/>
          <w:lang w:val="en-US" w:eastAsia="zh-CN"/>
        </w:rPr>
        <w:t>到达甲方现场</w:t>
      </w:r>
      <w:r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  <w:lang w:val="en-US" w:eastAsia="zh-CN"/>
        </w:rPr>
        <w:t>每晚1小时扣50元；所有项目必须在甲方指定时间内完成</w:t>
      </w:r>
      <w:r>
        <w:rPr>
          <w:rFonts w:hint="eastAsia"/>
          <w:sz w:val="32"/>
          <w:szCs w:val="40"/>
        </w:rPr>
        <w:t>，否则视为违约。</w:t>
      </w:r>
    </w:p>
    <w:p>
      <w:pPr>
        <w:pStyle w:val="4"/>
        <w:numPr>
          <w:ilvl w:val="0"/>
          <w:numId w:val="0"/>
        </w:num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2、服务</w:t>
      </w:r>
      <w:r>
        <w:rPr>
          <w:rFonts w:hint="eastAsia"/>
          <w:sz w:val="32"/>
          <w:szCs w:val="40"/>
        </w:rPr>
        <w:t>范围（需满足</w:t>
      </w:r>
      <w:r>
        <w:rPr>
          <w:rFonts w:hint="eastAsia"/>
          <w:sz w:val="32"/>
          <w:szCs w:val="40"/>
          <w:lang w:val="en-US" w:eastAsia="zh-CN"/>
        </w:rPr>
        <w:t>此项目</w:t>
      </w:r>
      <w:r>
        <w:rPr>
          <w:rFonts w:hint="eastAsia"/>
          <w:sz w:val="32"/>
          <w:szCs w:val="40"/>
        </w:rPr>
        <w:t>表格</w:t>
      </w:r>
      <w:r>
        <w:rPr>
          <w:rFonts w:hint="eastAsia"/>
          <w:sz w:val="32"/>
          <w:szCs w:val="40"/>
          <w:lang w:val="en-US" w:eastAsia="zh-CN"/>
        </w:rPr>
        <w:t>内的</w:t>
      </w:r>
      <w:r>
        <w:rPr>
          <w:rFonts w:hint="eastAsia"/>
          <w:sz w:val="32"/>
          <w:szCs w:val="40"/>
        </w:rPr>
        <w:t>全部服务</w:t>
      </w:r>
      <w:r>
        <w:rPr>
          <w:rFonts w:hint="eastAsia"/>
          <w:sz w:val="32"/>
          <w:szCs w:val="40"/>
          <w:lang w:val="en-US" w:eastAsia="zh-CN"/>
        </w:rPr>
        <w:t>内容</w:t>
      </w:r>
      <w:r>
        <w:rPr>
          <w:rFonts w:hint="eastAsia"/>
          <w:sz w:val="32"/>
          <w:szCs w:val="40"/>
        </w:rPr>
        <w:t>；若不在表格内的</w:t>
      </w:r>
      <w:r>
        <w:rPr>
          <w:rFonts w:hint="eastAsia"/>
          <w:sz w:val="32"/>
          <w:szCs w:val="40"/>
          <w:lang w:val="en-US" w:eastAsia="zh-CN"/>
        </w:rPr>
        <w:t>广告服务</w:t>
      </w:r>
      <w:r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  <w:lang w:val="en-US" w:eastAsia="zh-CN"/>
        </w:rPr>
        <w:t>经</w:t>
      </w:r>
      <w:r>
        <w:rPr>
          <w:rFonts w:hint="eastAsia"/>
          <w:sz w:val="32"/>
          <w:szCs w:val="40"/>
        </w:rPr>
        <w:t>议价</w:t>
      </w:r>
      <w:r>
        <w:rPr>
          <w:rFonts w:hint="eastAsia"/>
          <w:sz w:val="32"/>
          <w:szCs w:val="40"/>
          <w:lang w:val="en-US" w:eastAsia="zh-CN"/>
        </w:rPr>
        <w:t>后纳入本项目目录</w:t>
      </w:r>
      <w:r>
        <w:rPr>
          <w:rFonts w:hint="eastAsia"/>
          <w:sz w:val="32"/>
          <w:szCs w:val="40"/>
        </w:rPr>
        <w:t>。</w:t>
      </w:r>
      <w:r>
        <w:rPr>
          <w:rFonts w:hint="eastAsia"/>
          <w:sz w:val="32"/>
          <w:szCs w:val="40"/>
          <w:lang w:eastAsia="zh-CN"/>
        </w:rPr>
        <w:t>）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3、中标价格为最终制作、安装完成后的价格（包</w:t>
      </w:r>
      <w:r>
        <w:rPr>
          <w:rFonts w:hint="eastAsia"/>
          <w:sz w:val="32"/>
          <w:szCs w:val="40"/>
        </w:rPr>
        <w:t>含辅材、运输费、安装费、税费等</w:t>
      </w:r>
      <w:r>
        <w:rPr>
          <w:rFonts w:hint="eastAsia"/>
          <w:sz w:val="32"/>
          <w:szCs w:val="40"/>
          <w:lang w:val="en-US" w:eastAsia="zh-CN"/>
        </w:rPr>
        <w:t>所有</w:t>
      </w:r>
      <w:r>
        <w:rPr>
          <w:rFonts w:hint="eastAsia"/>
          <w:sz w:val="32"/>
          <w:szCs w:val="40"/>
        </w:rPr>
        <w:t>费用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4、中标单位应按甲方需求的材料、颜色、尺寸等进行设计，定稿后及时制作完成，达到甲方要求的效果。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5、乙方需在预算金额使用达20万时及时提醒甲方。</w:t>
      </w:r>
      <w:bookmarkStart w:id="0" w:name="_GoBack"/>
      <w:bookmarkEnd w:id="0"/>
    </w:p>
    <w:p>
      <w:pPr>
        <w:ind w:left="64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二、质量要求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</w:t>
      </w:r>
      <w:r>
        <w:rPr>
          <w:rFonts w:hint="eastAsia"/>
          <w:sz w:val="32"/>
          <w:szCs w:val="40"/>
        </w:rPr>
        <w:t>供应商提供产品必须满足或优于参数要求</w:t>
      </w: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</w:rPr>
        <w:t>包含材料、型号、性能参数等要求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；如不满足我方的需求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</w:rPr>
        <w:t>盲目报价或资料不全</w:t>
      </w:r>
      <w:r>
        <w:rPr>
          <w:rFonts w:hint="eastAsia"/>
          <w:sz w:val="32"/>
          <w:szCs w:val="40"/>
          <w:lang w:val="en-US" w:eastAsia="zh-CN"/>
        </w:rPr>
        <w:t>的，视为无效投标。</w:t>
      </w:r>
    </w:p>
    <w:p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中标后无法满足我单位</w:t>
      </w:r>
      <w:r>
        <w:rPr>
          <w:rFonts w:hint="eastAsia"/>
          <w:sz w:val="32"/>
          <w:szCs w:val="40"/>
          <w:lang w:val="en-US" w:eastAsia="zh-CN"/>
        </w:rPr>
        <w:t>制作</w:t>
      </w:r>
      <w:r>
        <w:rPr>
          <w:rFonts w:hint="eastAsia"/>
          <w:sz w:val="32"/>
          <w:szCs w:val="40"/>
        </w:rPr>
        <w:t>要求，无法按时供货，视为扰乱我单位工作秩序和政采云公平询价原则。</w:t>
      </w:r>
    </w:p>
    <w:p>
      <w:pPr>
        <w:ind w:left="64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</w:t>
      </w:r>
      <w:r>
        <w:rPr>
          <w:rFonts w:hint="eastAsia"/>
          <w:b/>
          <w:bCs/>
          <w:sz w:val="32"/>
          <w:szCs w:val="40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质保及维</w:t>
      </w:r>
      <w:r>
        <w:rPr>
          <w:rFonts w:hint="eastAsia"/>
          <w:b/>
          <w:bCs/>
          <w:sz w:val="32"/>
          <w:szCs w:val="40"/>
        </w:rPr>
        <w:t>修要求</w:t>
      </w:r>
    </w:p>
    <w:p>
      <w:pPr>
        <w:pStyle w:val="4"/>
        <w:numPr>
          <w:ilvl w:val="0"/>
          <w:numId w:val="0"/>
        </w:numPr>
        <w:ind w:left="640" w:leftChars="0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1、所有制作内容质保期为2年。</w:t>
      </w:r>
    </w:p>
    <w:p>
      <w:pPr>
        <w:pStyle w:val="4"/>
        <w:numPr>
          <w:ilvl w:val="0"/>
          <w:numId w:val="0"/>
        </w:num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质保期过后，进行有偿维修，价格</w:t>
      </w:r>
      <w:r>
        <w:rPr>
          <w:rFonts w:hint="eastAsia"/>
          <w:sz w:val="32"/>
          <w:szCs w:val="40"/>
          <w:lang w:val="en-US" w:eastAsia="zh-CN"/>
        </w:rPr>
        <w:t>由双方议价后执行（不得高于市场价）。</w:t>
      </w:r>
    </w:p>
    <w:p>
      <w:pPr>
        <w:ind w:left="64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四</w:t>
      </w:r>
      <w:r>
        <w:rPr>
          <w:rFonts w:hint="eastAsia"/>
          <w:b/>
          <w:bCs/>
          <w:sz w:val="32"/>
          <w:szCs w:val="40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违约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未按甲方要求的时间、质量、内容完成制作并安装的视为违约，违约3次及以上的，甲方有权终止合同。</w:t>
      </w:r>
    </w:p>
    <w:p>
      <w:pPr>
        <w:ind w:left="64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五、</w:t>
      </w:r>
      <w:r>
        <w:rPr>
          <w:rFonts w:hint="eastAsia"/>
          <w:b/>
          <w:bCs/>
          <w:sz w:val="32"/>
          <w:szCs w:val="40"/>
        </w:rPr>
        <w:t>付款事宜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制作安装完成后，经甲方验收合格，</w:t>
      </w:r>
      <w:r>
        <w:rPr>
          <w:rFonts w:hint="eastAsia"/>
          <w:sz w:val="32"/>
          <w:szCs w:val="40"/>
        </w:rPr>
        <w:t>按</w:t>
      </w:r>
      <w:r>
        <w:rPr>
          <w:rFonts w:hint="eastAsia"/>
          <w:sz w:val="32"/>
          <w:szCs w:val="40"/>
          <w:lang w:val="en-US" w:eastAsia="zh-CN"/>
        </w:rPr>
        <w:t>实际制作的内容和数量100%付款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ind w:left="640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M1YTdmNjIzYmVkNjIxZTYxYjQwNjc3ZDA5NWIifQ=="/>
  </w:docVars>
  <w:rsids>
    <w:rsidRoot w:val="09314E42"/>
    <w:rsid w:val="00115BA5"/>
    <w:rsid w:val="002F4376"/>
    <w:rsid w:val="006857CF"/>
    <w:rsid w:val="006A0006"/>
    <w:rsid w:val="007101E0"/>
    <w:rsid w:val="0084371D"/>
    <w:rsid w:val="00855E7B"/>
    <w:rsid w:val="00917313"/>
    <w:rsid w:val="009D6A41"/>
    <w:rsid w:val="00AE0C84"/>
    <w:rsid w:val="00C15FEE"/>
    <w:rsid w:val="00D03569"/>
    <w:rsid w:val="00D9719A"/>
    <w:rsid w:val="00DC05C1"/>
    <w:rsid w:val="00FD501B"/>
    <w:rsid w:val="04024035"/>
    <w:rsid w:val="075D133C"/>
    <w:rsid w:val="09314E42"/>
    <w:rsid w:val="09FF7246"/>
    <w:rsid w:val="0BA359D3"/>
    <w:rsid w:val="0DB0470C"/>
    <w:rsid w:val="0F751EE1"/>
    <w:rsid w:val="111176AD"/>
    <w:rsid w:val="11530860"/>
    <w:rsid w:val="184B1A4E"/>
    <w:rsid w:val="18DA2D6C"/>
    <w:rsid w:val="1A7472B6"/>
    <w:rsid w:val="1D5A5390"/>
    <w:rsid w:val="23B37081"/>
    <w:rsid w:val="23DE58D7"/>
    <w:rsid w:val="28270007"/>
    <w:rsid w:val="2B057BED"/>
    <w:rsid w:val="2F2003D5"/>
    <w:rsid w:val="303674A8"/>
    <w:rsid w:val="32DC07E5"/>
    <w:rsid w:val="363A01DB"/>
    <w:rsid w:val="36412FEB"/>
    <w:rsid w:val="374E6594"/>
    <w:rsid w:val="3C811C06"/>
    <w:rsid w:val="3F64506F"/>
    <w:rsid w:val="41BF2B14"/>
    <w:rsid w:val="429D3504"/>
    <w:rsid w:val="42F95161"/>
    <w:rsid w:val="44E96081"/>
    <w:rsid w:val="4C36378C"/>
    <w:rsid w:val="4D620DE4"/>
    <w:rsid w:val="55064DCC"/>
    <w:rsid w:val="55BC3B56"/>
    <w:rsid w:val="59091493"/>
    <w:rsid w:val="599450F9"/>
    <w:rsid w:val="5B4D212F"/>
    <w:rsid w:val="6033117F"/>
    <w:rsid w:val="610E4CE7"/>
    <w:rsid w:val="63DA4541"/>
    <w:rsid w:val="65D9513C"/>
    <w:rsid w:val="6B7F223E"/>
    <w:rsid w:val="711F23D1"/>
    <w:rsid w:val="713F1572"/>
    <w:rsid w:val="7276603C"/>
    <w:rsid w:val="73C92407"/>
    <w:rsid w:val="77623939"/>
    <w:rsid w:val="7801539C"/>
    <w:rsid w:val="788A03C1"/>
    <w:rsid w:val="7CB94338"/>
    <w:rsid w:val="7E9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626</Characters>
  <Lines>5</Lines>
  <Paragraphs>1</Paragraphs>
  <TotalTime>2</TotalTime>
  <ScaleCrop>false</ScaleCrop>
  <LinksUpToDate>false</LinksUpToDate>
  <CharactersWithSpaces>626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2023-10-17T02:51:00Z</dcterms:created>
  <dc:creator>伊然</dc:creator>
  <cp:lastModifiedBy>Administrator</cp:lastModifiedBy>
  <cp:lastPrinted>2023-10-17T09:26:00Z</cp:lastPrinted>
  <dcterms:modified xsi:type="dcterms:W3CDTF">2025-03-25T10:04:04Z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A7AF21B6249949A4A52C538127606CEE_13</vt:lpwstr>
  </property>
  <property fmtid="{D5CDD505-2E9C-101B-9397-08002B2CF9AE}" pid="4" name="KSOTemplateDocerSaveRecord">
    <vt:lpwstr>eyJoZGlkIjoiMzdmZmM1YTdmNjIzYmVkNjIxZTYxYjQwNjc3ZDA5NWIiLCJ1c2VySWQiOiI0MjYwNDkyMTgifQ==</vt:lpwstr>
  </property>
</Properties>
</file>