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809A6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食品安全检测中心报告防伪纸印刷参数明细</w:t>
      </w:r>
    </w:p>
    <w:p w14:paraId="28E6A37C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34255" cy="5301615"/>
            <wp:effectExtent l="0" t="0" r="4445" b="13335"/>
            <wp:docPr id="1" name="图片 1" descr="IMG_20241024_110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1024_1109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4255" cy="530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E4FCCD9">
      <w:pPr>
        <w:rPr>
          <w:rFonts w:hint="eastAsia" w:eastAsiaTheme="minorEastAsia"/>
          <w:lang w:eastAsia="zh-CN"/>
        </w:rPr>
      </w:pPr>
    </w:p>
    <w:p w14:paraId="516CB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印刷要求：1.纸张大小：A4；</w:t>
      </w:r>
    </w:p>
    <w:p w14:paraId="3CA0043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2.纸张重量：80克；</w:t>
      </w:r>
    </w:p>
    <w:p w14:paraId="6986454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3.字样如上图所示</w:t>
      </w:r>
    </w:p>
    <w:p w14:paraId="5D4461EA"/>
    <w:p w14:paraId="6B9E0772"/>
    <w:p w14:paraId="3C91330E"/>
    <w:p w14:paraId="7E630482"/>
    <w:p w14:paraId="3FDD0A88"/>
    <w:p w14:paraId="57FE378B"/>
    <w:p w14:paraId="2648EE88"/>
    <w:p w14:paraId="19F21CE5"/>
    <w:p w14:paraId="0E3F87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E5D11"/>
    <w:rsid w:val="4BBE6CC0"/>
    <w:rsid w:val="5F5A6A7A"/>
    <w:rsid w:val="7147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33</Characters>
  <Lines>0</Lines>
  <Paragraphs>0</Paragraphs>
  <TotalTime>26</TotalTime>
  <ScaleCrop>false</ScaleCrop>
  <LinksUpToDate>false</LinksUpToDate>
  <CharactersWithSpaces>38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2024-10-24T02:47:00Z</dcterms:created>
  <dc:creator>BOSS</dc:creator>
  <cp:lastModifiedBy>当世界不再和平</cp:lastModifiedBy>
  <cp:lastPrinted>2024-11-22T09:51:57Z</cp:lastPrinted>
  <dcterms:modified xsi:type="dcterms:W3CDTF">2024-11-22T09:52:05Z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E5CBF85E31BD43E7835AEDA449703749_12</vt:lpwstr>
  </property>
</Properties>
</file>