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学院不动产—测绘标的需求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名称:阿克苏职业技术学院不动产测绘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地点:温宿县温宿镇学府路041号院内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资金来源:财政拨款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招标预算:人民币21万元。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二、投标人的资格要求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（一）满足《中华人民共和国政府采购法》第二十二条规定要求；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（二）落实政府采购政策需满足的资格要求；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538" w:leftChars="256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提供经年审合格（三证合一）的营业执照；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法定代表人投标需提供法定代表人证明书及法定代表人身份证，委托代理人投标需提供法定代表人授权委托书及委托代理人身份证；投标人需提供本单位缴纳的近三个月社保缴纳证明（社保缴费凭证，新成立不足三个月的公司以实际发生的为准）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3、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投标人提供 2023 年度的财务审计报告（2024 年后成立的公司可不提供但需提供银行出具的近三个月的资信证明）；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4、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投标人需提供税务部门出具近三个月依法缴纳税收的完税证明（如当月无需缴税需提供税务机关出具的无欠税证明），新成立公司按实际发生提供税务机关出具的无欠税证明；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5、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近三年内（本项目投标截止期前）如在“信用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中国（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www.creditchina.gov.cn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（www.creditchina.gov.cn） ” 被列入失信被执行人、企业经营异常名录、重大税收违法案件当事人名单、政府采购严重违法 失信名单（尚在处罚期内的）；在“ 中国政府采购网（www.ccgp.gov.cn） ”被列入政府采购 严重违法失信行为记录名单的（尚在处罚期内的）；在“ 国家企业信用信息公示系统（http： //www.gsxt.gov.cn） ”列入经营异常名录信息、列入严重违法失信企业名单（黑名单）信息 的将拒绝其参本次政府采购活动；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6、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企业负责人为同一人或者存在直接控股、管理关系的不同投标人，不得参加同一合同项下的政府采购活动。否则，皆取消投标资格；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7、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提供参加政府采购活动前三年内，在经营活动中没有重大违法记录的书面声明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（三）本项目的特定资格要求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1、投标人须具备行政主管部门颁发的乙级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及以上测绘资质证书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，专业范围：界线与不动产测绘。提供有效的资质证书扫描件并加盖单位公章；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2、投标人拟派的技术负责人需具有测绘专业中级及以上职称，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从事测绘经验经历3年以上。提供有效的证书扫描件、并加盖单位公章，提供技术负责人近一月社保缴纳证明。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本项目不接受联合体投标。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三、投标人的测绘工作任务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1、对学院的土地测绘（1162.25亩），出具宗地图、地籍调查表、宗地测绘报告等；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对学院的所有建筑物测绘，约52栋建筑物（含在建的5栋建筑物），总建筑面积约25万平方米（其中：已建18.6万平方米，在建6.4万平方米。）按房间逐一测量，出具宗地图、分户图、房屋调查表、房屋测绘报告、地接调查表、宗地测绘报告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3、测绘手续办理过程中，承诺派专人协同学院办理标的前期及后期服务工作，做到随叫随到。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四、测绘要求：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（一）测绘成果提供学院纸质资料3套，电子档案1套。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（二）测绘成果完成期限: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合同签订后7个工作日（在建工程项目待竣工验收完成后进行测绘，预计2026年实施完成）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（一）签订合同后3日内进场测绘，7日内提供办理土地证所需资料，并派专人协同学院共同办理土地证；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（二）签订合同后3日内进场测绘，7日内提供办理不动产权证所需资料，派专人协同学院共同办理建筑物的不动产权证。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（三）支付：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待以上所有已建、在建建筑物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不动产权证办理完成后，一次性支付测绘费。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（四）因投标人原因未及时提供合格的成果，造成超过合同规定时间约定延误，按违约处理，学院将终止合同，并追究投标人责任，延误工期一天，赔偿学院费用1万元，累加计算。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学院建设领导小组办公室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760" w:firstLineChars="18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2024年12月25日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27C61"/>
    <w:rsid w:val="0AD851FF"/>
    <w:rsid w:val="0AE41BA8"/>
    <w:rsid w:val="0D2101C7"/>
    <w:rsid w:val="10423A3C"/>
    <w:rsid w:val="112F35AA"/>
    <w:rsid w:val="139F524A"/>
    <w:rsid w:val="1A827354"/>
    <w:rsid w:val="1B5B75E0"/>
    <w:rsid w:val="229F7A18"/>
    <w:rsid w:val="2510180E"/>
    <w:rsid w:val="34EA39B0"/>
    <w:rsid w:val="389D480B"/>
    <w:rsid w:val="397F2F21"/>
    <w:rsid w:val="3E6C1D9B"/>
    <w:rsid w:val="3FD57736"/>
    <w:rsid w:val="4464567D"/>
    <w:rsid w:val="4D113451"/>
    <w:rsid w:val="52867E2A"/>
    <w:rsid w:val="56292586"/>
    <w:rsid w:val="59924779"/>
    <w:rsid w:val="605940E9"/>
    <w:rsid w:val="60F07E52"/>
    <w:rsid w:val="61E96BA0"/>
    <w:rsid w:val="69306FEB"/>
    <w:rsid w:val="6B192F8F"/>
    <w:rsid w:val="6CFF54C0"/>
    <w:rsid w:val="6F0B6ED7"/>
    <w:rsid w:val="721E0DEB"/>
    <w:rsid w:val="72201037"/>
    <w:rsid w:val="7A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865</Words>
  <Characters>891</Characters>
  <Lines>0</Lines>
  <Paragraphs>0</Paragraphs>
  <TotalTime>4</TotalTime>
  <ScaleCrop>false</ScaleCrop>
  <LinksUpToDate>false</LinksUpToDate>
  <CharactersWithSpaces>895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2024-12-23T02:17:00Z</dcterms:created>
  <dc:creator>19839</dc:creator>
  <cp:lastModifiedBy>NStop</cp:lastModifiedBy>
  <cp:lastPrinted>2024-12-26T02:28:00Z</cp:lastPrinted>
  <dcterms:modified xsi:type="dcterms:W3CDTF">2024-12-27T10:43:53Z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CC9DA54DC4A544A185747A25B059D78E_13</vt:lpwstr>
  </property>
</Properties>
</file>