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BF3EA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附件1.购置清单</w:t>
      </w:r>
    </w:p>
    <w:tbl>
      <w:tblPr>
        <w:tblStyle w:val="2"/>
        <w:tblW w:w="158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812"/>
        <w:gridCol w:w="1337"/>
        <w:gridCol w:w="1628"/>
        <w:gridCol w:w="1052"/>
        <w:gridCol w:w="4340"/>
        <w:gridCol w:w="4834"/>
      </w:tblGrid>
      <w:tr w14:paraId="60FD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E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F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总计（元）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图片</w:t>
            </w:r>
          </w:p>
        </w:tc>
      </w:tr>
      <w:tr w14:paraId="2D49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C4D6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8E2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Roland，FANTOM 8 EX系列88键；</w:t>
            </w:r>
          </w:p>
          <w:p w14:paraId="5BAD1DB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尺寸和重量：长1,432 mm，宽439 mm，高153 mm，重量27.7 kg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709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2454275" cy="769620"/>
                  <wp:effectExtent l="0" t="0" r="0" b="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5081" t="7809" r="6455" b="84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27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3C9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6D8F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小军鼓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88C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津宝，交响乐M1，规格：14*6.5；鼓腔：红花梨木；压圆：铝合金CNC加工；鼓耳：黄铜电镀。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C9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2774315" cy="1844040"/>
                  <wp:effectExtent l="0" t="0" r="6985" b="381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315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B8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1C7F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064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专业凤鸣牌京班鼓板鼓416（包含架子、鼓棒）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37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372995" cy="2150745"/>
                  <wp:effectExtent l="0" t="0" r="0" b="0"/>
                  <wp:docPr id="7" name="图片 7" descr="cf182ed667d7e4848e24446d78b5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f182ed667d7e4848e24446d78b59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6960" t="16461" r="7486" b="59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995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43D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A8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D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84300</w:t>
            </w:r>
          </w:p>
        </w:tc>
        <w:tc>
          <w:tcPr>
            <w:tcW w:w="4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83BF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A0CE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51E1941D">
      <w:pPr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4D6404CE"/>
    <w:sectPr>
      <w:pgSz w:w="16838" w:h="11906" w:orient="landscape"/>
      <w:pgMar w:top="151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ODZmNjJiYmMzOWUzMGViYjIyZDE0N2YyYzRjMDUifQ=="/>
  </w:docVars>
  <w:rsids>
    <w:rsidRoot w:val="6B156498"/>
    <w:rsid w:val="228D6C15"/>
    <w:rsid w:val="2750534B"/>
    <w:rsid w:val="2E2532A6"/>
    <w:rsid w:val="2FE0454F"/>
    <w:rsid w:val="58B617E6"/>
    <w:rsid w:val="6B156498"/>
    <w:rsid w:val="78D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208</Characters>
  <Lines>0</Lines>
  <Paragraphs>0</Paragraphs>
  <TotalTime>9</TotalTime>
  <ScaleCrop>false</ScaleCrop>
  <LinksUpToDate>false</LinksUpToDate>
  <CharactersWithSpaces>214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2024-11-19T05:14:00Z</dcterms:created>
  <dc:creator>MambaQueen ♪ </dc:creator>
  <cp:lastModifiedBy>李洋</cp:lastModifiedBy>
  <dcterms:modified xsi:type="dcterms:W3CDTF">2024-11-20T11:33:33Z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97F5A52418E94A5DBB55D691A3C21629_11</vt:lpwstr>
  </property>
</Properties>
</file>