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12" w:rsidRDefault="00E34812">
      <w:pPr>
        <w:pStyle w:val="a0"/>
        <w:spacing w:line="480" w:lineRule="exact"/>
        <w:ind w:firstLineChars="400" w:firstLine="12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E34812" w:rsidRDefault="00E34812">
      <w:pPr>
        <w:pStyle w:val="a0"/>
        <w:spacing w:line="480" w:lineRule="exact"/>
        <w:ind w:firstLineChars="400" w:firstLine="12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E34812" w:rsidRDefault="00E34812">
      <w:pPr>
        <w:pStyle w:val="a0"/>
        <w:spacing w:line="480" w:lineRule="exact"/>
        <w:ind w:firstLineChars="400" w:firstLine="12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E34812" w:rsidRDefault="00FA1B22">
      <w:pPr>
        <w:pStyle w:val="a0"/>
        <w:spacing w:line="480" w:lineRule="exact"/>
        <w:ind w:left="750" w:firstLine="602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企业诚信及相关承诺函</w:t>
      </w:r>
    </w:p>
    <w:p w:rsidR="00E34812" w:rsidRDefault="00FA1B22">
      <w:pPr>
        <w:pStyle w:val="a0"/>
        <w:spacing w:line="480" w:lineRule="exact"/>
        <w:ind w:firstLineChars="300" w:firstLine="9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拜城县教育和科学技术局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E34812" w:rsidRDefault="00FA1B22">
      <w:pPr>
        <w:pStyle w:val="a0"/>
        <w:spacing w:line="480" w:lineRule="exact"/>
        <w:ind w:left="75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我是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公司的法定代表人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，我代表本公司郑重承诺：在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  <w:u w:val="single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  <w:u w:val="single"/>
        </w:rPr>
        <w:t>（项目名称）</w:t>
      </w:r>
      <w:r>
        <w:rPr>
          <w:rFonts w:ascii="仿宋_GB2312" w:eastAsia="仿宋_GB2312" w:hAnsi="仿宋_GB2312" w:cs="仿宋_GB2312" w:hint="eastAsia"/>
          <w:sz w:val="30"/>
          <w:szCs w:val="30"/>
        </w:rPr>
        <w:t>采购中</w:t>
      </w:r>
      <w:r>
        <w:rPr>
          <w:rFonts w:ascii="仿宋_GB2312" w:eastAsia="仿宋_GB2312" w:hAnsi="仿宋_GB2312" w:cs="仿宋_GB2312" w:hint="eastAsia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sz w:val="30"/>
          <w:szCs w:val="30"/>
        </w:rPr>
        <w:t>不属于大企业的分支机构，未存在控股股东为大企业的情形，也不存在与大企业的负责人为同一人的情形；没有行政处罚记录，经营异常名录的商业信誉记录良好；本公司主要负责人和采购方主要负责人和财务人员未存在利害关系，完全符合《政府采购法》的第十二条和《政府采购法实施条例》的第九条规定；另外我贵公司严格遵守《中华人民共和国</w:t>
      </w:r>
      <w:r w:rsidR="009668F2">
        <w:rPr>
          <w:rFonts w:ascii="仿宋_GB2312" w:eastAsia="仿宋_GB2312" w:hAnsi="仿宋_GB2312" w:cs="仿宋_GB2312" w:hint="eastAsia"/>
          <w:sz w:val="30"/>
          <w:szCs w:val="30"/>
        </w:rPr>
        <w:t>政府采购法实施条例</w:t>
      </w:r>
      <w:r>
        <w:rPr>
          <w:rFonts w:ascii="仿宋_GB2312" w:eastAsia="仿宋_GB2312" w:hAnsi="仿宋_GB2312" w:cs="仿宋_GB2312" w:hint="eastAsia"/>
          <w:sz w:val="30"/>
          <w:szCs w:val="30"/>
        </w:rPr>
        <w:t>》的</w:t>
      </w:r>
      <w:r w:rsidR="009668F2" w:rsidRPr="009668F2">
        <w:rPr>
          <w:rFonts w:ascii="仿宋_GB2312" w:eastAsia="仿宋_GB2312" w:hAnsi="仿宋_GB2312" w:cs="仿宋_GB2312" w:hint="eastAsia"/>
          <w:sz w:val="30"/>
          <w:szCs w:val="30"/>
        </w:rPr>
        <w:t>第七十二条</w:t>
      </w:r>
      <w:r w:rsidR="009668F2">
        <w:rPr>
          <w:rFonts w:ascii="仿宋_GB2312" w:eastAsia="仿宋_GB2312" w:hAnsi="仿宋_GB2312" w:cs="仿宋_GB2312" w:hint="eastAsia"/>
          <w:sz w:val="30"/>
          <w:szCs w:val="30"/>
        </w:rPr>
        <w:t>的第四项规定</w:t>
      </w:r>
      <w:r>
        <w:rPr>
          <w:rFonts w:ascii="仿宋_GB2312" w:eastAsia="仿宋_GB2312" w:hAnsi="仿宋_GB2312" w:cs="仿宋_GB2312" w:hint="eastAsia"/>
          <w:sz w:val="30"/>
          <w:szCs w:val="30"/>
        </w:rPr>
        <w:t>，若未履行承诺，我公司愿承担由此产生的一切后果和法律责任。我公司无条件满足采购方的相关采购要求；如我公司未满足采购方的相关采购要求，采购方</w:t>
      </w:r>
      <w:r w:rsidR="009668F2">
        <w:rPr>
          <w:rFonts w:ascii="仿宋_GB2312" w:eastAsia="仿宋_GB2312" w:hAnsi="仿宋_GB2312" w:cs="仿宋_GB2312" w:hint="eastAsia"/>
          <w:sz w:val="30"/>
          <w:szCs w:val="30"/>
        </w:rPr>
        <w:t>有权</w:t>
      </w:r>
      <w:r>
        <w:rPr>
          <w:rFonts w:ascii="仿宋_GB2312" w:eastAsia="仿宋_GB2312" w:hAnsi="仿宋_GB2312" w:cs="仿宋_GB2312" w:hint="eastAsia"/>
          <w:sz w:val="30"/>
          <w:szCs w:val="30"/>
        </w:rPr>
        <w:t>拒绝我公司或者顺延至下一家供</w:t>
      </w:r>
      <w:r>
        <w:rPr>
          <w:rFonts w:ascii="仿宋_GB2312" w:eastAsia="仿宋_GB2312" w:hAnsi="仿宋_GB2312" w:cs="仿宋_GB2312" w:hint="eastAsia"/>
          <w:sz w:val="30"/>
          <w:szCs w:val="30"/>
        </w:rPr>
        <w:t>应商，我公司一律接受采购方的确认竞价结果，我公司没有任何意见</w:t>
      </w:r>
      <w:r w:rsidR="009668F2">
        <w:rPr>
          <w:rFonts w:ascii="仿宋_GB2312" w:eastAsia="仿宋_GB2312" w:hAnsi="仿宋_GB2312" w:cs="仿宋_GB2312" w:hint="eastAsia"/>
          <w:sz w:val="30"/>
          <w:szCs w:val="30"/>
        </w:rPr>
        <w:t>及质疑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E34812" w:rsidRDefault="00E34812">
      <w:pPr>
        <w:pStyle w:val="a0"/>
        <w:spacing w:line="480" w:lineRule="exact"/>
        <w:ind w:left="75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E34812" w:rsidRDefault="00E34812">
      <w:pPr>
        <w:pStyle w:val="a0"/>
        <w:spacing w:line="480" w:lineRule="exact"/>
        <w:ind w:left="75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E34812" w:rsidRDefault="00FA1B22">
      <w:pPr>
        <w:pStyle w:val="a0"/>
        <w:spacing w:line="480" w:lineRule="exact"/>
        <w:ind w:leftChars="675" w:left="1650" w:hangingChars="100" w:hanging="300"/>
        <w:jc w:val="left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法定代表人（签字）：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成交供应商（签章）：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</w:t>
      </w:r>
    </w:p>
    <w:p w:rsidR="00E34812" w:rsidRDefault="00FA1B22">
      <w:pPr>
        <w:pStyle w:val="a0"/>
        <w:spacing w:line="480" w:lineRule="exact"/>
        <w:ind w:left="75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E34812" w:rsidRDefault="00E34812">
      <w:pPr>
        <w:pStyle w:val="a0"/>
        <w:spacing w:line="480" w:lineRule="exact"/>
        <w:ind w:left="75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E34812" w:rsidRDefault="00E34812"/>
    <w:sectPr w:rsidR="00E34812">
      <w:headerReference w:type="default" r:id="rId8"/>
      <w:footerReference w:type="default" r:id="rId9"/>
      <w:pgSz w:w="11906" w:h="16838"/>
      <w:pgMar w:top="1043" w:right="680" w:bottom="1043" w:left="6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22" w:rsidRDefault="00FA1B22">
      <w:pPr>
        <w:spacing w:line="240" w:lineRule="auto"/>
      </w:pPr>
      <w:r>
        <w:separator/>
      </w:r>
    </w:p>
  </w:endnote>
  <w:endnote w:type="continuationSeparator" w:id="0">
    <w:p w:rsidR="00FA1B22" w:rsidRDefault="00FA1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12" w:rsidRDefault="00FA1B22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9668F2">
      <w:rPr>
        <w:rStyle w:val="a6"/>
        <w:noProof/>
      </w:rPr>
      <w:t>1</w:t>
    </w:r>
    <w:r>
      <w:fldChar w:fldCharType="end"/>
    </w:r>
  </w:p>
  <w:p w:rsidR="00E34812" w:rsidRDefault="00E348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22" w:rsidRDefault="00FA1B22">
      <w:pPr>
        <w:spacing w:line="240" w:lineRule="auto"/>
      </w:pPr>
      <w:r>
        <w:separator/>
      </w:r>
    </w:p>
  </w:footnote>
  <w:footnote w:type="continuationSeparator" w:id="0">
    <w:p w:rsidR="00FA1B22" w:rsidRDefault="00FA1B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12" w:rsidRDefault="00FA1B22">
    <w:pPr>
      <w:pStyle w:val="a5"/>
      <w:pBdr>
        <w:bottom w:val="none" w:sz="0" w:space="1" w:color="auto"/>
      </w:pBdr>
      <w:jc w:val="both"/>
    </w:pPr>
    <w:r>
      <w:rPr>
        <w:b/>
        <w:bCs/>
        <w:i/>
        <w:iCs/>
      </w:rP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54628"/>
    <w:rsid w:val="009668F2"/>
    <w:rsid w:val="00E34812"/>
    <w:rsid w:val="00FA1B22"/>
    <w:rsid w:val="042B4349"/>
    <w:rsid w:val="0E841D78"/>
    <w:rsid w:val="11DA0A25"/>
    <w:rsid w:val="1449764C"/>
    <w:rsid w:val="1C896963"/>
    <w:rsid w:val="28AC2044"/>
    <w:rsid w:val="2EAC4D5B"/>
    <w:rsid w:val="49197E7E"/>
    <w:rsid w:val="527D5731"/>
    <w:rsid w:val="53FB56B6"/>
    <w:rsid w:val="56AA1C06"/>
    <w:rsid w:val="62747663"/>
    <w:rsid w:val="64826D54"/>
    <w:rsid w:val="68254628"/>
    <w:rsid w:val="690B1D1A"/>
    <w:rsid w:val="6D494D6C"/>
    <w:rsid w:val="786A35D0"/>
    <w:rsid w:val="7D8B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adjustRightInd w:val="0"/>
      <w:spacing w:line="360" w:lineRule="atLeast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widowControl/>
      <w:adjustRightInd/>
      <w:spacing w:line="440" w:lineRule="exact"/>
      <w:ind w:firstLineChars="200" w:firstLine="200"/>
    </w:pPr>
    <w:rPr>
      <w:rFonts w:ascii="宋体" w:hAnsi="Courier New" w:cs="Courier New"/>
      <w:kern w:val="2"/>
      <w:sz w:val="21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宋体" w:hAnsi="宋体"/>
      <w:sz w:val="18"/>
      <w:szCs w:val="18"/>
    </w:rPr>
  </w:style>
  <w:style w:type="character" w:styleId="a6">
    <w:name w:val="page number"/>
    <w:basedOn w:val="a1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adjustRightInd w:val="0"/>
      <w:spacing w:line="360" w:lineRule="atLeast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widowControl/>
      <w:adjustRightInd/>
      <w:spacing w:line="440" w:lineRule="exact"/>
      <w:ind w:firstLineChars="200" w:firstLine="200"/>
    </w:pPr>
    <w:rPr>
      <w:rFonts w:ascii="宋体" w:hAnsi="Courier New" w:cs="Courier New"/>
      <w:kern w:val="2"/>
      <w:sz w:val="21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宋体" w:hAnsi="宋体"/>
      <w:sz w:val="18"/>
      <w:szCs w:val="18"/>
    </w:rPr>
  </w:style>
  <w:style w:type="character" w:styleId="a6">
    <w:name w:val="page number"/>
    <w:basedOn w:val="a1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2022-06-27T02:21:00Z</dcterms:created>
  <dcterms:modified xsi:type="dcterms:W3CDTF">2024-04-02T08:23:00Z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