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b w:val="0"/>
          <w:bCs/>
          <w:sz w:val="36"/>
          <w:szCs w:val="36"/>
          <w:lang w:val="en-US" w:eastAsia="zh-CN"/>
        </w:rPr>
        <w:t>关于拜城县中医医院空调购置、安装项目采购需求</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840" w:leftChars="0" w:right="420" w:rightChars="200" w:firstLine="0" w:firstLineChars="0"/>
        <w:textAlignment w:val="auto"/>
        <w:rPr>
          <w:rFonts w:hint="eastAsia" w:asciiTheme="minorEastAsia" w:hAnsiTheme="minorEastAsia" w:cstheme="minorEastAsia"/>
          <w:sz w:val="30"/>
          <w:szCs w:val="30"/>
          <w:lang w:val="en-US" w:eastAsia="zh-CN"/>
        </w:rPr>
      </w:pPr>
      <w:r>
        <w:rPr>
          <w:rFonts w:hint="eastAsia" w:asciiTheme="minorEastAsia" w:hAnsiTheme="minorEastAsia" w:eastAsiaTheme="minorEastAsia" w:cstheme="minorEastAsia"/>
          <w:b/>
          <w:bCs/>
          <w:sz w:val="30"/>
          <w:szCs w:val="30"/>
          <w:lang w:val="en-US" w:eastAsia="zh-CN"/>
        </w:rPr>
        <w:t>项目名称：</w:t>
      </w:r>
      <w:r>
        <w:rPr>
          <w:rFonts w:hint="eastAsia" w:asciiTheme="minorEastAsia" w:hAnsiTheme="minorEastAsia" w:cstheme="minorEastAsia"/>
          <w:sz w:val="30"/>
          <w:szCs w:val="30"/>
          <w:lang w:val="en-US" w:eastAsia="zh-CN"/>
        </w:rPr>
        <w:t>拜城县中医医院空调购置、安装项目。</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840" w:leftChars="0" w:right="420" w:rightChars="200" w:firstLine="0" w:firstLineChars="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采购内容：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500" w:firstLineChars="500"/>
        <w:jc w:val="left"/>
        <w:textAlignment w:val="auto"/>
        <w:rPr>
          <w:rFonts w:hint="default"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需四台中央空调并安装，外加一台医院旧空调安装。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04" w:firstLineChars="300"/>
        <w:jc w:val="left"/>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cstheme="minorEastAsia"/>
          <w:b/>
          <w:bCs/>
          <w:sz w:val="30"/>
          <w:szCs w:val="30"/>
          <w:lang w:val="en-US" w:eastAsia="zh-CN"/>
        </w:rPr>
        <w:t>三、</w:t>
      </w:r>
      <w:r>
        <w:rPr>
          <w:rFonts w:hint="eastAsia" w:asciiTheme="minorEastAsia" w:hAnsiTheme="minorEastAsia" w:eastAsiaTheme="minorEastAsia" w:cstheme="minorEastAsia"/>
          <w:b/>
          <w:bCs/>
          <w:sz w:val="30"/>
          <w:szCs w:val="30"/>
          <w:lang w:val="en-US" w:eastAsia="zh-CN"/>
        </w:rPr>
        <w:t>对供应商的资质要求：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840" w:leftChars="400" w:right="420" w:rightChars="200" w:firstLine="900" w:firstLineChars="3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营业执照</w:t>
      </w:r>
      <w:r>
        <w:rPr>
          <w:rFonts w:hint="eastAsia" w:asciiTheme="minorEastAsia" w:hAnsiTheme="minorEastAsia" w:cstheme="minorEastAsia"/>
          <w:sz w:val="30"/>
          <w:szCs w:val="30"/>
          <w:lang w:val="en-US" w:eastAsia="zh-CN"/>
        </w:rPr>
        <w:t>、面向中小企业</w:t>
      </w:r>
      <w:r>
        <w:rPr>
          <w:rFonts w:hint="eastAsia" w:asciiTheme="minorEastAsia" w:hAnsiTheme="minorEastAsia" w:eastAsiaTheme="minorEastAsia" w:cstheme="minorEastAsia"/>
          <w:sz w:val="30"/>
          <w:szCs w:val="3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840" w:leftChars="0" w:right="420" w:rightChars="200"/>
        <w:textAlignment w:val="auto"/>
        <w:rPr>
          <w:rFonts w:hint="eastAsia" w:asciiTheme="minorEastAsia" w:hAnsiTheme="minorEastAsia" w:cstheme="minorEastAsia"/>
          <w:b/>
          <w:bCs/>
          <w:sz w:val="30"/>
          <w:szCs w:val="30"/>
          <w:lang w:val="en-US" w:eastAsia="zh-CN"/>
        </w:rPr>
      </w:pPr>
      <w:r>
        <w:rPr>
          <w:rFonts w:hint="eastAsia" w:asciiTheme="minorEastAsia" w:hAnsiTheme="minorEastAsia" w:cstheme="minorEastAsia"/>
          <w:b/>
          <w:bCs/>
          <w:sz w:val="30"/>
          <w:szCs w:val="30"/>
          <w:lang w:val="en-US" w:eastAsia="zh-CN"/>
        </w:rPr>
        <w:t>四、必须上传资料：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840" w:leftChars="400" w:right="420" w:rightChars="200" w:firstLine="420" w:firstLineChars="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1.</w:t>
      </w:r>
      <w:r>
        <w:rPr>
          <w:rFonts w:hint="eastAsia" w:asciiTheme="minorEastAsia" w:hAnsiTheme="minorEastAsia" w:eastAsiaTheme="minorEastAsia" w:cstheme="minorEastAsia"/>
          <w:sz w:val="30"/>
          <w:szCs w:val="30"/>
          <w:lang w:val="en-US" w:eastAsia="zh-CN"/>
        </w:rPr>
        <w:t>供应商必须提交能够证明其具有履行本项目合同能力的资质证明文件。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840" w:leftChars="400" w:right="420" w:rightChars="200" w:firstLine="420" w:firstLineChars="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2.法定代表人授权委托书原件及被授权人居民身份证复印件；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840" w:leftChars="400" w:right="420" w:rightChars="200" w:firstLine="420" w:firstLineChars="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3.工商营业执照复印件；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840" w:leftChars="400" w:right="420" w:rightChars="200" w:firstLine="420" w:firstLineChars="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4</w:t>
      </w:r>
      <w:r>
        <w:rPr>
          <w:rFonts w:hint="eastAsia" w:asciiTheme="minorEastAsia" w:hAnsiTheme="minorEastAsia" w:eastAsiaTheme="minorEastAsia" w:cstheme="minorEastAsia"/>
          <w:sz w:val="30"/>
          <w:szCs w:val="30"/>
          <w:lang w:val="en-US" w:eastAsia="zh-CN"/>
        </w:rPr>
        <w:t>.根据供应商所提供产品质量必须符合行业标准要求（出具的对应产品的白皮书，第三方检测机构出具的对应的检测报告）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840" w:leftChars="400" w:right="420" w:rightChars="200" w:firstLine="420" w:firstLineChars="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5.</w:t>
      </w:r>
      <w:r>
        <w:rPr>
          <w:rFonts w:hint="eastAsia" w:asciiTheme="minorEastAsia" w:hAnsiTheme="minorEastAsia" w:eastAsiaTheme="minorEastAsia" w:cstheme="minorEastAsia"/>
          <w:sz w:val="30"/>
          <w:szCs w:val="30"/>
          <w:lang w:val="en-US" w:eastAsia="zh-CN"/>
        </w:rPr>
        <w:t>售后服务体系，售后服务承诺等方面；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840" w:leftChars="400" w:right="420" w:rightChars="200" w:firstLine="420" w:firstLineChars="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6</w:t>
      </w:r>
      <w:r>
        <w:rPr>
          <w:rFonts w:hint="eastAsia" w:asciiTheme="minorEastAsia" w:hAnsiTheme="minorEastAsia" w:eastAsiaTheme="minorEastAsia" w:cstheme="minorEastAsia"/>
          <w:sz w:val="30"/>
          <w:szCs w:val="30"/>
          <w:lang w:val="en-US" w:eastAsia="zh-CN"/>
        </w:rPr>
        <w:t>.供应商提供厂家资质；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840" w:leftChars="400" w:right="420" w:rightChars="200" w:firstLine="420" w:firstLineChars="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7</w:t>
      </w:r>
      <w:r>
        <w:rPr>
          <w:rFonts w:hint="eastAsia" w:asciiTheme="minorEastAsia" w:hAnsiTheme="minorEastAsia" w:eastAsiaTheme="minorEastAsia" w:cstheme="minorEastAsia"/>
          <w:sz w:val="30"/>
          <w:szCs w:val="30"/>
          <w:lang w:val="en-US" w:eastAsia="zh-CN"/>
        </w:rPr>
        <w:t>.必须上传响应的设备技术参数。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840" w:leftChars="400" w:right="420" w:rightChars="200" w:firstLine="420" w:firstLineChars="0"/>
        <w:textAlignment w:val="auto"/>
        <w:rPr>
          <w:rFonts w:hint="eastAsia"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8.必须上传所提供报价单，并盖章签字。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840" w:leftChars="400" w:right="420" w:rightChars="200" w:firstLine="420" w:firstLineChars="0"/>
        <w:textAlignment w:val="auto"/>
        <w:rPr>
          <w:rFonts w:hint="eastAsia"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9.产品实物图片。</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4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10.上传</w:t>
      </w:r>
      <w:r>
        <w:rPr>
          <w:rFonts w:hint="eastAsia" w:asciiTheme="minorEastAsia" w:hAnsiTheme="minorEastAsia" w:eastAsiaTheme="minorEastAsia" w:cstheme="minorEastAsia"/>
          <w:sz w:val="30"/>
          <w:szCs w:val="30"/>
          <w:lang w:val="en-US" w:eastAsia="zh-CN"/>
        </w:rPr>
        <w:t>施工人员持有国家有效的，制冷证，高空作业证，电焊证，电工证。</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840" w:leftChars="400" w:right="420" w:rightChars="200" w:firstLine="420" w:firstLineChars="0"/>
        <w:textAlignment w:val="auto"/>
        <w:rPr>
          <w:rFonts w:hint="default" w:asciiTheme="minorEastAsia" w:hAnsiTheme="minorEastAsia" w:cstheme="minor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420" w:rightChars="200" w:firstLine="904" w:firstLineChars="3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cstheme="minorEastAsia"/>
          <w:b/>
          <w:bCs/>
          <w:sz w:val="30"/>
          <w:szCs w:val="30"/>
          <w:lang w:val="en-US" w:eastAsia="zh-CN"/>
        </w:rPr>
        <w:t>五、安装需求</w:t>
      </w:r>
      <w:r>
        <w:rPr>
          <w:rFonts w:hint="eastAsia" w:asciiTheme="minorEastAsia" w:hAnsiTheme="minorEastAsia" w:eastAsiaTheme="minorEastAsia" w:cstheme="minorEastAsia"/>
          <w:b/>
          <w:bCs/>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一</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安装位置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w:t>
      </w:r>
      <w:r>
        <w:rPr>
          <w:rFonts w:hint="eastAsia" w:asciiTheme="minorEastAsia" w:hAnsiTheme="minorEastAsia" w:eastAsiaTheme="minorEastAsia" w:cstheme="minorEastAsia"/>
          <w:sz w:val="30"/>
          <w:szCs w:val="30"/>
        </w:rPr>
        <w:t>室内机：安装</w:t>
      </w:r>
      <w:r>
        <w:rPr>
          <w:rFonts w:hint="eastAsia" w:asciiTheme="minorEastAsia" w:hAnsiTheme="minorEastAsia" w:eastAsiaTheme="minorEastAsia" w:cstheme="minorEastAsia"/>
          <w:sz w:val="30"/>
          <w:szCs w:val="30"/>
          <w:lang w:val="en-US" w:eastAsia="zh-CN"/>
        </w:rPr>
        <w:t>位置由甲方指定</w:t>
      </w:r>
      <w:r>
        <w:rPr>
          <w:rFonts w:hint="eastAsia" w:asciiTheme="minorEastAsia" w:hAnsiTheme="minorEastAsia" w:cstheme="minorEastAsia"/>
          <w:sz w:val="30"/>
          <w:szCs w:val="30"/>
          <w:lang w:val="en-US" w:eastAsia="zh-CN"/>
        </w:rPr>
        <w:t>。</w:t>
      </w:r>
      <w:r>
        <w:rPr>
          <w:rFonts w:hint="eastAsia" w:asciiTheme="minorEastAsia" w:hAnsiTheme="minorEastAsia" w:eastAsiaTheme="minorEastAsia" w:cstheme="minorEastAsia"/>
          <w:sz w:val="30"/>
          <w:szCs w:val="30"/>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w:t>
      </w:r>
      <w:r>
        <w:rPr>
          <w:rFonts w:hint="eastAsia" w:asciiTheme="minorEastAsia" w:hAnsiTheme="minorEastAsia" w:eastAsiaTheme="minorEastAsia" w:cstheme="minorEastAsia"/>
          <w:sz w:val="30"/>
          <w:szCs w:val="30"/>
          <w:lang w:val="en-US" w:eastAsia="zh-CN"/>
        </w:rPr>
        <w:t>室内所以管线必须做保温，管线走向必须横平竖直。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3.室外机安装位置由甲方指定，所以管线必须做保温，管线走向必须横平竖直</w:t>
      </w:r>
      <w:r>
        <w:rPr>
          <w:rFonts w:hint="eastAsia" w:asciiTheme="minorEastAsia" w:hAnsiTheme="minorEastAsia" w:cstheme="minorEastAsia"/>
          <w:sz w:val="30"/>
          <w:szCs w:val="30"/>
          <w:lang w:val="en-US" w:eastAsia="zh-CN"/>
        </w:rPr>
        <w:t>。（投标前可来我院现场评估）</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（二）、温度要求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1.大厅和6个出口制热温度要求22-26度之间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（三）</w:t>
      </w:r>
      <w:r>
        <w:rPr>
          <w:rFonts w:hint="eastAsia" w:asciiTheme="minorEastAsia" w:hAnsiTheme="minorEastAsia" w:eastAsiaTheme="minorEastAsia" w:cstheme="minorEastAsia"/>
          <w:sz w:val="30"/>
          <w:szCs w:val="30"/>
        </w:rPr>
        <w:t>、</w:t>
      </w:r>
      <w:r>
        <w:rPr>
          <w:rFonts w:hint="eastAsia" w:asciiTheme="minorEastAsia" w:hAnsiTheme="minorEastAsia" w:eastAsiaTheme="minorEastAsia" w:cstheme="minorEastAsia"/>
          <w:sz w:val="30"/>
          <w:szCs w:val="30"/>
          <w:lang w:val="en-US" w:eastAsia="zh-CN"/>
        </w:rPr>
        <w:t>施工安全由乙方全部负责。</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1.施工人员必须持有国家有效的，制冷证，高空作业证，电焊证，电工证。</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（四）</w:t>
      </w:r>
      <w:r>
        <w:rPr>
          <w:rFonts w:hint="eastAsia" w:asciiTheme="minorEastAsia" w:hAnsiTheme="minorEastAsia" w:eastAsiaTheme="minorEastAsia" w:cstheme="minorEastAsia"/>
          <w:sz w:val="30"/>
          <w:szCs w:val="30"/>
        </w:rPr>
        <w:t>、</w:t>
      </w:r>
      <w:r>
        <w:rPr>
          <w:rFonts w:hint="eastAsia" w:asciiTheme="minorEastAsia" w:hAnsiTheme="minorEastAsia" w:eastAsiaTheme="minorEastAsia" w:cstheme="minorEastAsia"/>
          <w:sz w:val="30"/>
          <w:szCs w:val="30"/>
          <w:lang w:val="en-US" w:eastAsia="zh-CN"/>
        </w:rPr>
        <w:t>保修范围：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1.整机及所有管线无条件</w:t>
      </w:r>
      <w:r>
        <w:rPr>
          <w:rFonts w:hint="eastAsia" w:asciiTheme="minorEastAsia" w:hAnsiTheme="minorEastAsia" w:eastAsiaTheme="minorEastAsia" w:cstheme="minorEastAsia"/>
          <w:color w:val="auto"/>
          <w:sz w:val="30"/>
          <w:szCs w:val="30"/>
          <w:highlight w:val="none"/>
          <w:lang w:val="en-US" w:eastAsia="zh-CN"/>
        </w:rPr>
        <w:t>保修十年，</w:t>
      </w:r>
      <w:r>
        <w:rPr>
          <w:rFonts w:hint="eastAsia" w:asciiTheme="minorEastAsia" w:hAnsiTheme="minorEastAsia" w:eastAsiaTheme="minorEastAsia" w:cstheme="minorEastAsia"/>
          <w:sz w:val="30"/>
          <w:szCs w:val="30"/>
          <w:lang w:val="en-US" w:eastAsia="zh-CN"/>
        </w:rPr>
        <w:t>在保修范围内机器发故障时甲方通知乙方必须1小时内响应，2小时内到达现场，12小时内排除故障。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（五）</w:t>
      </w:r>
      <w:r>
        <w:rPr>
          <w:rFonts w:hint="eastAsia" w:asciiTheme="minorEastAsia" w:hAnsiTheme="minorEastAsia" w:eastAsiaTheme="minorEastAsia" w:cstheme="minorEastAsia"/>
          <w:sz w:val="30"/>
          <w:szCs w:val="30"/>
        </w:rPr>
        <w:t>、</w:t>
      </w:r>
      <w:r>
        <w:rPr>
          <w:rFonts w:hint="eastAsia" w:asciiTheme="minorEastAsia" w:hAnsiTheme="minorEastAsia" w:eastAsiaTheme="minorEastAsia" w:cstheme="minorEastAsia"/>
          <w:sz w:val="30"/>
          <w:szCs w:val="30"/>
          <w:lang w:val="en-US" w:eastAsia="zh-CN"/>
        </w:rPr>
        <w:t>机器基本参数</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w:t>
      </w:r>
      <w:r>
        <w:rPr>
          <w:rFonts w:hint="eastAsia" w:asciiTheme="minorEastAsia" w:hAnsiTheme="minorEastAsia" w:eastAsiaTheme="minorEastAsia" w:cstheme="minorEastAsia"/>
          <w:sz w:val="30"/>
          <w:szCs w:val="30"/>
        </w:rPr>
        <w:t>型号：</w:t>
      </w:r>
      <w:r>
        <w:rPr>
          <w:rFonts w:hint="eastAsia" w:asciiTheme="minorEastAsia" w:hAnsiTheme="minorEastAsia" w:eastAsiaTheme="minorEastAsia" w:cstheme="minorEastAsia"/>
          <w:sz w:val="30"/>
          <w:szCs w:val="30"/>
          <w:lang w:val="en-US" w:eastAsia="zh-CN"/>
        </w:rPr>
        <w:t xml:space="preserve">GR-140W   冷暖两用  额定制冷量：13.8KW   额定制热量：16KW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额定制冷：4.65KW  额定制热：4.5KW   额定电流制冷8.2A   额定电流制热8A</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最大输入功率：8.5KW   内机噪音45dB(A)   外机噪音：58dB(A)   电压：220V</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特殊功能需求：具备智能控温、自清洁功能，遥控器操作简便，显示屏清晰易读。</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风管需200mm口径</w:t>
      </w:r>
      <w:r>
        <w:rPr>
          <w:rFonts w:hint="eastAsia" w:asciiTheme="minorEastAsia" w:hAnsiTheme="minorEastAsia" w:eastAsiaTheme="minorEastAsia" w:cstheme="minorEastAsia"/>
          <w:sz w:val="30"/>
          <w:szCs w:val="30"/>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六）</w:t>
      </w:r>
      <w:r>
        <w:rPr>
          <w:rFonts w:hint="eastAsia" w:asciiTheme="minorEastAsia" w:hAnsiTheme="minorEastAsia" w:eastAsiaTheme="minorEastAsia" w:cstheme="minorEastAsia"/>
          <w:sz w:val="30"/>
          <w:szCs w:val="30"/>
        </w:rPr>
        <w:t>、配件与材料</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xml:space="preserve"> </w:t>
      </w: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1. 标配的安装配件齐全，如铜管、保温管、排水管等。若原配铜管长度不足，需额外提供长度合适且质量可靠的铜管，并明确收费标准。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 配备质量合格的安装支架，支架材质需具备防锈蚀功能，能确保室外机稳定牢固地安装在外机位上。</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七）</w:t>
      </w:r>
      <w:r>
        <w:rPr>
          <w:rFonts w:hint="eastAsia" w:asciiTheme="minorEastAsia" w:hAnsiTheme="minorEastAsia" w:eastAsiaTheme="minorEastAsia" w:cstheme="minorEastAsia"/>
          <w:sz w:val="30"/>
          <w:szCs w:val="30"/>
        </w:rPr>
        <w:t>、售后保障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 安装完成后，提供详细的使用说明书和保修卡，说明保修期限、保修范围和售后服务电话。</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 承诺在安装后</w:t>
      </w:r>
      <w:r>
        <w:rPr>
          <w:rFonts w:hint="eastAsia" w:asciiTheme="minorEastAsia" w:hAnsiTheme="minorEastAsia" w:eastAsiaTheme="minorEastAsia" w:cstheme="minorEastAsia"/>
          <w:sz w:val="30"/>
          <w:szCs w:val="30"/>
          <w:lang w:val="en-US" w:eastAsia="zh-CN"/>
        </w:rPr>
        <w:t>3</w:t>
      </w:r>
      <w:r>
        <w:rPr>
          <w:rFonts w:hint="eastAsia" w:asciiTheme="minorEastAsia" w:hAnsiTheme="minorEastAsia" w:eastAsiaTheme="minorEastAsia" w:cstheme="minorEastAsia"/>
          <w:sz w:val="30"/>
          <w:szCs w:val="30"/>
        </w:rPr>
        <w:t>天内进行回访，检查空调运行状况，及时解决可能出现的问题。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420" w:rightChars="200" w:firstLine="602" w:firstLineChars="200"/>
        <w:textAlignment w:val="auto"/>
        <w:rPr>
          <w:rFonts w:hint="eastAsia" w:asciiTheme="minorEastAsia" w:hAnsiTheme="minorEastAsia" w:eastAsiaTheme="minorEastAsia" w:cstheme="minorEastAsia"/>
          <w:b/>
          <w:bCs/>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04" w:firstLineChars="3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b/>
          <w:bCs/>
          <w:sz w:val="30"/>
          <w:szCs w:val="30"/>
          <w:lang w:val="en-US" w:eastAsia="zh-CN"/>
        </w:rPr>
        <w:t>六、</w:t>
      </w:r>
      <w:r>
        <w:rPr>
          <w:rFonts w:hint="eastAsia" w:asciiTheme="minorEastAsia" w:hAnsiTheme="minorEastAsia" w:eastAsiaTheme="minorEastAsia" w:cstheme="minorEastAsia"/>
          <w:b/>
          <w:bCs/>
          <w:sz w:val="30"/>
          <w:szCs w:val="30"/>
          <w:lang w:val="en-US" w:eastAsia="zh-CN"/>
        </w:rPr>
        <w:t>合同签订：</w:t>
      </w:r>
      <w:r>
        <w:rPr>
          <w:rFonts w:hint="eastAsia" w:asciiTheme="minorEastAsia" w:hAnsiTheme="minorEastAsia" w:eastAsiaTheme="minorEastAsia" w:cstheme="minorEastAsia"/>
          <w:sz w:val="30"/>
          <w:szCs w:val="30"/>
          <w:lang w:val="en-US" w:eastAsia="zh-CN"/>
        </w:rPr>
        <w:t>公示结束后，在</w:t>
      </w:r>
      <w:r>
        <w:rPr>
          <w:rFonts w:hint="eastAsia" w:asciiTheme="minorEastAsia" w:hAnsiTheme="minorEastAsia" w:cstheme="minorEastAsia"/>
          <w:sz w:val="30"/>
          <w:szCs w:val="30"/>
          <w:lang w:val="en-US" w:eastAsia="zh-CN"/>
        </w:rPr>
        <w:t>五</w:t>
      </w:r>
      <w:r>
        <w:rPr>
          <w:rFonts w:hint="eastAsia" w:asciiTheme="minorEastAsia" w:hAnsiTheme="minorEastAsia" w:eastAsiaTheme="minorEastAsia" w:cstheme="minorEastAsia"/>
          <w:sz w:val="30"/>
          <w:szCs w:val="30"/>
          <w:lang w:val="en-US" w:eastAsia="zh-CN"/>
        </w:rPr>
        <w:t>日内签订，如不按时签订视为自动放弃，采购人将重新组织采购，给采购人造成损失的，将由对方赔付。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840" w:leftChars="0" w:right="420" w:rightChars="200"/>
        <w:textAlignment w:val="auto"/>
        <w:rPr>
          <w:rFonts w:hint="default" w:asciiTheme="minorEastAsia" w:hAnsiTheme="minorEastAsia" w:eastAsiaTheme="minorEastAsia" w:cstheme="minorEastAsia"/>
          <w:sz w:val="30"/>
          <w:szCs w:val="30"/>
          <w:highlight w:val="none"/>
          <w:lang w:val="en-US" w:eastAsia="zh-CN"/>
        </w:rPr>
      </w:pPr>
      <w:r>
        <w:rPr>
          <w:rFonts w:hint="eastAsia" w:asciiTheme="minorEastAsia" w:hAnsiTheme="minorEastAsia" w:cstheme="minorEastAsia"/>
          <w:b/>
          <w:bCs/>
          <w:sz w:val="30"/>
          <w:szCs w:val="30"/>
          <w:lang w:val="en-US" w:eastAsia="zh-CN"/>
        </w:rPr>
        <w:t>七、送货</w:t>
      </w:r>
      <w:r>
        <w:rPr>
          <w:rFonts w:hint="eastAsia" w:asciiTheme="minorEastAsia" w:hAnsiTheme="minorEastAsia" w:eastAsiaTheme="minorEastAsia" w:cstheme="minorEastAsia"/>
          <w:b/>
          <w:bCs/>
          <w:sz w:val="30"/>
          <w:szCs w:val="30"/>
          <w:lang w:val="en-US" w:eastAsia="zh-CN"/>
        </w:rPr>
        <w:t>时</w:t>
      </w:r>
      <w:r>
        <w:rPr>
          <w:rFonts w:hint="eastAsia" w:asciiTheme="minorEastAsia" w:hAnsiTheme="minorEastAsia" w:eastAsiaTheme="minorEastAsia" w:cstheme="minorEastAsia"/>
          <w:b/>
          <w:bCs/>
          <w:sz w:val="30"/>
          <w:szCs w:val="30"/>
          <w:highlight w:val="none"/>
          <w:lang w:val="en-US" w:eastAsia="zh-CN"/>
        </w:rPr>
        <w:t>限：</w:t>
      </w:r>
      <w:r>
        <w:rPr>
          <w:rFonts w:hint="eastAsia" w:asciiTheme="minorEastAsia" w:hAnsiTheme="minorEastAsia" w:cstheme="minorEastAsia"/>
          <w:b/>
          <w:bCs/>
          <w:sz w:val="30"/>
          <w:szCs w:val="30"/>
          <w:highlight w:val="none"/>
          <w:lang w:val="en-US" w:eastAsia="zh-CN"/>
        </w:rPr>
        <w:t>15</w:t>
      </w:r>
      <w:r>
        <w:rPr>
          <w:rFonts w:hint="eastAsia" w:asciiTheme="minorEastAsia" w:hAnsiTheme="minorEastAsia" w:eastAsiaTheme="minorEastAsia" w:cstheme="minorEastAsia"/>
          <w:sz w:val="30"/>
          <w:szCs w:val="30"/>
          <w:highlight w:val="none"/>
          <w:lang w:val="en-US" w:eastAsia="zh-CN"/>
        </w:rPr>
        <w:t>日内</w:t>
      </w:r>
      <w:r>
        <w:rPr>
          <w:rFonts w:hint="eastAsia" w:asciiTheme="minorEastAsia" w:hAnsiTheme="minorEastAsia" w:cstheme="minorEastAsia"/>
          <w:sz w:val="30"/>
          <w:szCs w:val="30"/>
          <w:highlight w:val="none"/>
          <w:lang w:val="en-US" w:eastAsia="zh-CN"/>
        </w:rPr>
        <w:t>完成配送与安装。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840" w:leftChars="0" w:right="420" w:rightChars="200"/>
        <w:textAlignment w:val="auto"/>
        <w:rPr>
          <w:rFonts w:hint="default" w:asciiTheme="minorEastAsia" w:hAnsiTheme="minorEastAsia" w:eastAsiaTheme="minorEastAsia" w:cstheme="minorEastAsia"/>
          <w:sz w:val="30"/>
          <w:szCs w:val="30"/>
          <w:highlight w:val="none"/>
          <w:lang w:val="en-US" w:eastAsia="zh-CN"/>
        </w:rPr>
      </w:pPr>
      <w:r>
        <w:rPr>
          <w:rFonts w:hint="eastAsia" w:asciiTheme="minorEastAsia" w:hAnsiTheme="minorEastAsia" w:cstheme="minorEastAsia"/>
          <w:b/>
          <w:bCs/>
          <w:sz w:val="30"/>
          <w:szCs w:val="30"/>
          <w:lang w:val="en-US" w:eastAsia="zh-CN"/>
        </w:rPr>
        <w:t>八、支付方式</w:t>
      </w:r>
      <w:r>
        <w:rPr>
          <w:rFonts w:hint="eastAsia" w:asciiTheme="minorEastAsia" w:hAnsiTheme="minorEastAsia" w:cstheme="minorEastAsia"/>
          <w:sz w:val="30"/>
          <w:szCs w:val="30"/>
          <w:highlight w:val="none"/>
          <w:lang w:val="en-US" w:eastAsia="zh-CN"/>
        </w:rPr>
        <w:t>：按合同支付。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840" w:leftChars="0" w:right="420" w:right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b/>
          <w:bCs/>
          <w:sz w:val="30"/>
          <w:szCs w:val="30"/>
          <w:lang w:val="en-US" w:eastAsia="zh-CN"/>
        </w:rPr>
        <w:t>九、</w:t>
      </w:r>
      <w:r>
        <w:rPr>
          <w:rFonts w:hint="eastAsia" w:asciiTheme="minorEastAsia" w:hAnsiTheme="minorEastAsia" w:eastAsiaTheme="minorEastAsia" w:cstheme="minorEastAsia"/>
          <w:b/>
          <w:bCs/>
          <w:sz w:val="30"/>
          <w:szCs w:val="30"/>
          <w:lang w:val="en-US" w:eastAsia="zh-CN"/>
        </w:rPr>
        <w:t>验收标</w:t>
      </w:r>
      <w:r>
        <w:rPr>
          <w:rFonts w:hint="eastAsia" w:asciiTheme="minorEastAsia" w:hAnsiTheme="minorEastAsia" w:eastAsiaTheme="minorEastAsia" w:cstheme="minorEastAsia"/>
          <w:b/>
          <w:bCs/>
          <w:sz w:val="30"/>
          <w:szCs w:val="30"/>
          <w:highlight w:val="none"/>
          <w:lang w:val="en-US" w:eastAsia="zh-CN"/>
        </w:rPr>
        <w:t>准：</w:t>
      </w:r>
      <w:r>
        <w:rPr>
          <w:rFonts w:hint="eastAsia" w:asciiTheme="minorEastAsia" w:hAnsiTheme="minorEastAsia" w:eastAsiaTheme="minorEastAsia" w:cstheme="minorEastAsia"/>
          <w:color w:val="auto"/>
          <w:sz w:val="30"/>
          <w:szCs w:val="30"/>
          <w:lang w:val="en-US" w:eastAsia="zh-CN"/>
        </w:rPr>
        <w:t>以甲方验收合格为准。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840" w:leftChars="0" w:right="420" w:rightChars="200"/>
        <w:textAlignment w:val="auto"/>
        <w:rPr>
          <w:rFonts w:hint="default" w:asciiTheme="minorEastAsia" w:hAnsiTheme="minorEastAsia" w:eastAsiaTheme="minorEastAsia" w:cstheme="minorEastAsia"/>
          <w:b/>
          <w:bCs/>
          <w:sz w:val="30"/>
          <w:szCs w:val="30"/>
          <w:lang w:val="en-US" w:eastAsia="zh-CN"/>
        </w:rPr>
      </w:pPr>
      <w:r>
        <w:rPr>
          <w:rFonts w:hint="eastAsia" w:asciiTheme="minorEastAsia" w:hAnsiTheme="minorEastAsia" w:cstheme="minorEastAsia"/>
          <w:b/>
          <w:bCs/>
          <w:sz w:val="30"/>
          <w:szCs w:val="30"/>
          <w:lang w:val="en-US" w:eastAsia="zh-CN"/>
        </w:rPr>
        <w:t>十、</w:t>
      </w:r>
      <w:r>
        <w:rPr>
          <w:rFonts w:hint="eastAsia" w:asciiTheme="minorEastAsia" w:hAnsiTheme="minorEastAsia" w:eastAsiaTheme="minorEastAsia" w:cstheme="minorEastAsia"/>
          <w:b/>
          <w:bCs/>
          <w:sz w:val="30"/>
          <w:szCs w:val="30"/>
          <w:lang w:val="en-US" w:eastAsia="zh-CN"/>
        </w:rPr>
        <w:t>项目负责人：</w:t>
      </w:r>
      <w:r>
        <w:rPr>
          <w:rFonts w:hint="eastAsia" w:asciiTheme="minorEastAsia" w:hAnsiTheme="minorEastAsia" w:cstheme="minorEastAsia"/>
          <w:b w:val="0"/>
          <w:bCs w:val="0"/>
          <w:sz w:val="30"/>
          <w:szCs w:val="30"/>
          <w:lang w:val="en-US" w:eastAsia="zh-CN"/>
        </w:rPr>
        <w:t>马合麦提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 xml:space="preserve">    电话：</w:t>
      </w:r>
      <w:r>
        <w:rPr>
          <w:rFonts w:hint="eastAsia" w:asciiTheme="minorEastAsia" w:hAnsiTheme="minorEastAsia" w:cstheme="minorEastAsia"/>
          <w:sz w:val="30"/>
          <w:szCs w:val="30"/>
          <w:lang w:val="en-US" w:eastAsia="zh-CN"/>
        </w:rPr>
        <w:t>13028787829</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 xml:space="preserve">    邮箱：</w:t>
      </w:r>
      <w:r>
        <w:rPr>
          <w:rFonts w:hint="eastAsia" w:asciiTheme="minorEastAsia" w:hAnsiTheme="minorEastAsia" w:cstheme="minorEastAsia"/>
          <w:sz w:val="30"/>
          <w:szCs w:val="30"/>
          <w:lang w:val="en-US" w:eastAsia="zh-CN"/>
        </w:rPr>
        <w:t>1171692715@qq.com</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30"/>
          <w:szCs w:val="30"/>
          <w:lang w:val="en-US" w:eastAsia="zh-CN"/>
        </w:rPr>
      </w:pPr>
      <w:r>
        <w:rPr>
          <w:rFonts w:hint="eastAsia"/>
          <w:sz w:val="30"/>
          <w:szCs w:val="30"/>
          <w:lang w:val="en-US" w:eastAsia="zh-CN"/>
        </w:rPr>
        <w:t xml:space="preserve">                                            </w:t>
      </w:r>
      <w:r>
        <w:rPr>
          <w:rFonts w:hint="eastAsia" w:asciiTheme="minorEastAsia" w:hAnsiTheme="minorEastAsia" w:eastAsiaTheme="minorEastAsia" w:cstheme="minorEastAsia"/>
          <w:sz w:val="30"/>
          <w:szCs w:val="30"/>
          <w:lang w:val="en-US" w:eastAsia="zh-CN"/>
        </w:rPr>
        <w:t>单位落款（盖章）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 xml:space="preserve">                                            日 期</w:t>
      </w:r>
      <w:r>
        <w:rPr>
          <w:rFonts w:hint="eastAsia" w:asciiTheme="minorEastAsia" w:hAnsiTheme="minorEastAsia" w:cstheme="minorEastAsia"/>
          <w:sz w:val="30"/>
          <w:szCs w:val="30"/>
          <w:lang w:val="en-US" w:eastAsia="zh-CN"/>
        </w:rPr>
        <w:t>2024年11月26</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BBDAD6"/>
    <w:multiLevelType w:val="singleLevel"/>
    <w:tmpl w:val="85BBDAD6"/>
    <w:lvl w:ilvl="0" w:tentative="0">
      <w:start w:val="1"/>
      <w:numFmt w:val="chineseCounting"/>
      <w:suff w:val="nothing"/>
      <w:lvlText w:val="%1、"/>
      <w:lvlJc w:val="left"/>
      <w:pPr>
        <w:ind w:left="420"/>
      </w:pPr>
      <w:rPr>
        <w:rFonts w:hint="eastAsia"/>
      </w:rPr>
    </w:lvl>
  </w:abstractNum>
  <w:abstractNum w:abstractNumId="1">
    <w:nsid w:val="BDF16A5C"/>
    <w:multiLevelType w:val="singleLevel"/>
    <w:tmpl w:val="BDF16A5C"/>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255DFD"/>
    <w:rsid w:val="00D87C8E"/>
    <w:rsid w:val="0143402F"/>
    <w:rsid w:val="02BB6AA6"/>
    <w:rsid w:val="0318528F"/>
    <w:rsid w:val="036C77E6"/>
    <w:rsid w:val="0380623C"/>
    <w:rsid w:val="03EA60E3"/>
    <w:rsid w:val="040F4D2E"/>
    <w:rsid w:val="04524985"/>
    <w:rsid w:val="073735AE"/>
    <w:rsid w:val="079B27B1"/>
    <w:rsid w:val="07EC35DE"/>
    <w:rsid w:val="08B5177E"/>
    <w:rsid w:val="09B1546F"/>
    <w:rsid w:val="09D465FC"/>
    <w:rsid w:val="0A5C31E3"/>
    <w:rsid w:val="0B1A671A"/>
    <w:rsid w:val="0C6D4F63"/>
    <w:rsid w:val="0CBB319A"/>
    <w:rsid w:val="0CD2077B"/>
    <w:rsid w:val="0D1D7AB5"/>
    <w:rsid w:val="0D707D83"/>
    <w:rsid w:val="0D823392"/>
    <w:rsid w:val="0DAC65F7"/>
    <w:rsid w:val="0EC57FFF"/>
    <w:rsid w:val="0ED9091E"/>
    <w:rsid w:val="0F361BFD"/>
    <w:rsid w:val="10104343"/>
    <w:rsid w:val="1051104E"/>
    <w:rsid w:val="11041AAC"/>
    <w:rsid w:val="11A31D42"/>
    <w:rsid w:val="127430CC"/>
    <w:rsid w:val="12787630"/>
    <w:rsid w:val="13643A62"/>
    <w:rsid w:val="15E81600"/>
    <w:rsid w:val="161E24AE"/>
    <w:rsid w:val="166E3FDC"/>
    <w:rsid w:val="16EC503B"/>
    <w:rsid w:val="176E48C0"/>
    <w:rsid w:val="17AD27DD"/>
    <w:rsid w:val="17FE4D80"/>
    <w:rsid w:val="18106D95"/>
    <w:rsid w:val="19AD1A37"/>
    <w:rsid w:val="19C60074"/>
    <w:rsid w:val="19E46D6E"/>
    <w:rsid w:val="1A9833EC"/>
    <w:rsid w:val="1BD27C07"/>
    <w:rsid w:val="1D751045"/>
    <w:rsid w:val="1DE461BA"/>
    <w:rsid w:val="1EAB6B21"/>
    <w:rsid w:val="20EC0040"/>
    <w:rsid w:val="219B6240"/>
    <w:rsid w:val="228D2528"/>
    <w:rsid w:val="22F74E96"/>
    <w:rsid w:val="24693A20"/>
    <w:rsid w:val="247E0E58"/>
    <w:rsid w:val="24F92FEC"/>
    <w:rsid w:val="25522448"/>
    <w:rsid w:val="25616974"/>
    <w:rsid w:val="256A13CE"/>
    <w:rsid w:val="25FD77E9"/>
    <w:rsid w:val="26167884"/>
    <w:rsid w:val="26C63FB8"/>
    <w:rsid w:val="27D0334B"/>
    <w:rsid w:val="28212569"/>
    <w:rsid w:val="28961E93"/>
    <w:rsid w:val="29084503"/>
    <w:rsid w:val="29485D6C"/>
    <w:rsid w:val="298F3A4D"/>
    <w:rsid w:val="2ADF1502"/>
    <w:rsid w:val="2B387CED"/>
    <w:rsid w:val="2BEC7CFA"/>
    <w:rsid w:val="2E290FB6"/>
    <w:rsid w:val="2E5517C8"/>
    <w:rsid w:val="3002349F"/>
    <w:rsid w:val="30DF1398"/>
    <w:rsid w:val="310349F5"/>
    <w:rsid w:val="31213F36"/>
    <w:rsid w:val="315B29F8"/>
    <w:rsid w:val="3238650A"/>
    <w:rsid w:val="32811390"/>
    <w:rsid w:val="32855244"/>
    <w:rsid w:val="331D2F39"/>
    <w:rsid w:val="33255DFD"/>
    <w:rsid w:val="33BB4B3C"/>
    <w:rsid w:val="34746D8F"/>
    <w:rsid w:val="34AB6190"/>
    <w:rsid w:val="351057E2"/>
    <w:rsid w:val="35373804"/>
    <w:rsid w:val="355947D9"/>
    <w:rsid w:val="355E4E78"/>
    <w:rsid w:val="35737B51"/>
    <w:rsid w:val="36A04D60"/>
    <w:rsid w:val="36CE60F8"/>
    <w:rsid w:val="37465C5C"/>
    <w:rsid w:val="37820741"/>
    <w:rsid w:val="37C2443F"/>
    <w:rsid w:val="38C610A8"/>
    <w:rsid w:val="396C529E"/>
    <w:rsid w:val="3A707E4C"/>
    <w:rsid w:val="3A9614F1"/>
    <w:rsid w:val="3AD10308"/>
    <w:rsid w:val="3ADE68EF"/>
    <w:rsid w:val="3AE242CE"/>
    <w:rsid w:val="3B2F7D65"/>
    <w:rsid w:val="3B6A0BAB"/>
    <w:rsid w:val="3B9D141D"/>
    <w:rsid w:val="3D3E0039"/>
    <w:rsid w:val="3D85045C"/>
    <w:rsid w:val="3ECE728F"/>
    <w:rsid w:val="3F583BB4"/>
    <w:rsid w:val="3F583EC2"/>
    <w:rsid w:val="402D7A17"/>
    <w:rsid w:val="4085135B"/>
    <w:rsid w:val="416E5A07"/>
    <w:rsid w:val="424E59CC"/>
    <w:rsid w:val="426853BC"/>
    <w:rsid w:val="42D35126"/>
    <w:rsid w:val="42E978FA"/>
    <w:rsid w:val="42EC67EA"/>
    <w:rsid w:val="430E402D"/>
    <w:rsid w:val="434F6076"/>
    <w:rsid w:val="4414665F"/>
    <w:rsid w:val="444407D6"/>
    <w:rsid w:val="456B6DC9"/>
    <w:rsid w:val="45BF3592"/>
    <w:rsid w:val="45D66952"/>
    <w:rsid w:val="46055D9B"/>
    <w:rsid w:val="461100C9"/>
    <w:rsid w:val="46D34CF4"/>
    <w:rsid w:val="478C5AB7"/>
    <w:rsid w:val="48791502"/>
    <w:rsid w:val="48FF07CA"/>
    <w:rsid w:val="49345948"/>
    <w:rsid w:val="49C26AFC"/>
    <w:rsid w:val="49F91BC0"/>
    <w:rsid w:val="4A3767AE"/>
    <w:rsid w:val="4AA41220"/>
    <w:rsid w:val="4AC46842"/>
    <w:rsid w:val="4B051F2E"/>
    <w:rsid w:val="4B3F7D35"/>
    <w:rsid w:val="4B437DA6"/>
    <w:rsid w:val="4BA20105"/>
    <w:rsid w:val="4BDF7473"/>
    <w:rsid w:val="4C56352E"/>
    <w:rsid w:val="4C5F40A5"/>
    <w:rsid w:val="4CB379D5"/>
    <w:rsid w:val="4F28691D"/>
    <w:rsid w:val="4F8D04BE"/>
    <w:rsid w:val="4F926FCC"/>
    <w:rsid w:val="5071743E"/>
    <w:rsid w:val="51487F1C"/>
    <w:rsid w:val="51F478F2"/>
    <w:rsid w:val="527A3C67"/>
    <w:rsid w:val="529F04F4"/>
    <w:rsid w:val="539A3A24"/>
    <w:rsid w:val="542470D6"/>
    <w:rsid w:val="54E07A51"/>
    <w:rsid w:val="550F4B16"/>
    <w:rsid w:val="551743EB"/>
    <w:rsid w:val="551C2E2F"/>
    <w:rsid w:val="55314BAE"/>
    <w:rsid w:val="554D3D59"/>
    <w:rsid w:val="556B4FF6"/>
    <w:rsid w:val="556E3FB6"/>
    <w:rsid w:val="55F12E72"/>
    <w:rsid w:val="56934B83"/>
    <w:rsid w:val="577C652D"/>
    <w:rsid w:val="580E7F86"/>
    <w:rsid w:val="58461EF9"/>
    <w:rsid w:val="5A095775"/>
    <w:rsid w:val="5AB762BB"/>
    <w:rsid w:val="5AC449C4"/>
    <w:rsid w:val="5AE468B2"/>
    <w:rsid w:val="5B5C6436"/>
    <w:rsid w:val="5CFD3955"/>
    <w:rsid w:val="5E6645DD"/>
    <w:rsid w:val="5EA5572C"/>
    <w:rsid w:val="5EBE731E"/>
    <w:rsid w:val="5EC97B78"/>
    <w:rsid w:val="5ED57E85"/>
    <w:rsid w:val="5F875AE8"/>
    <w:rsid w:val="5F985BCC"/>
    <w:rsid w:val="5FE309A9"/>
    <w:rsid w:val="600B63ED"/>
    <w:rsid w:val="601D4751"/>
    <w:rsid w:val="609A2BC3"/>
    <w:rsid w:val="6116008B"/>
    <w:rsid w:val="61447C4D"/>
    <w:rsid w:val="626A51D0"/>
    <w:rsid w:val="64986C4E"/>
    <w:rsid w:val="649A07E6"/>
    <w:rsid w:val="64A45112"/>
    <w:rsid w:val="64C25695"/>
    <w:rsid w:val="64DF4251"/>
    <w:rsid w:val="65A60742"/>
    <w:rsid w:val="65DB2594"/>
    <w:rsid w:val="66AC5A6D"/>
    <w:rsid w:val="67B90F27"/>
    <w:rsid w:val="67BE63B1"/>
    <w:rsid w:val="68DF2230"/>
    <w:rsid w:val="69506FF7"/>
    <w:rsid w:val="69801574"/>
    <w:rsid w:val="69C6664D"/>
    <w:rsid w:val="6AB13FE6"/>
    <w:rsid w:val="6AF34823"/>
    <w:rsid w:val="6B067347"/>
    <w:rsid w:val="6BA404F8"/>
    <w:rsid w:val="6C2135E1"/>
    <w:rsid w:val="6D281227"/>
    <w:rsid w:val="6D591544"/>
    <w:rsid w:val="6D5C5E34"/>
    <w:rsid w:val="6E385996"/>
    <w:rsid w:val="6F352A51"/>
    <w:rsid w:val="700614F3"/>
    <w:rsid w:val="705735D4"/>
    <w:rsid w:val="712D42FA"/>
    <w:rsid w:val="72DC2071"/>
    <w:rsid w:val="72F42278"/>
    <w:rsid w:val="737E4CD8"/>
    <w:rsid w:val="73A20FFE"/>
    <w:rsid w:val="73C2413B"/>
    <w:rsid w:val="743D43AE"/>
    <w:rsid w:val="745C5F03"/>
    <w:rsid w:val="74607BEC"/>
    <w:rsid w:val="758662D1"/>
    <w:rsid w:val="77373561"/>
    <w:rsid w:val="77492E92"/>
    <w:rsid w:val="787C38C9"/>
    <w:rsid w:val="78F45862"/>
    <w:rsid w:val="79CF3951"/>
    <w:rsid w:val="7A95424C"/>
    <w:rsid w:val="7B7B79C6"/>
    <w:rsid w:val="7BE41A3A"/>
    <w:rsid w:val="7C7B3A80"/>
    <w:rsid w:val="7D6941FD"/>
    <w:rsid w:val="7DE219C9"/>
    <w:rsid w:val="7E3D2365"/>
    <w:rsid w:val="7E4547D5"/>
    <w:rsid w:val="7F0B0DD3"/>
    <w:rsid w:val="7F951784"/>
    <w:rsid w:val="7FCA4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4">
    <w:name w:val="footnote text"/>
    <w:basedOn w:val="1"/>
    <w:qFormat/>
    <w:uiPriority w:val="0"/>
    <w:pPr>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2023-09-11T05:50:00Z</dcterms:created>
  <dc:creator>Administrator</dc:creator>
  <cp:lastModifiedBy>why？？？</cp:lastModifiedBy>
  <cp:lastPrinted>2024-07-23T10:38:00Z</cp:lastPrinted>
  <dcterms:modified xsi:type="dcterms:W3CDTF">2024-11-26T05:42:47Z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