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5FC0DA">
      <w:pPr>
        <w:jc w:val="center"/>
        <w:rPr>
          <w:rFonts w:hint="default" w:eastAsiaTheme="minor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采购需求</w:t>
      </w:r>
    </w:p>
    <w:p w14:paraId="5CD27B2A">
      <w:pPr>
        <w:rPr>
          <w:rFonts w:hint="eastAsia"/>
          <w:sz w:val="32"/>
          <w:szCs w:val="40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704"/>
        <w:gridCol w:w="3074"/>
        <w:gridCol w:w="2700"/>
      </w:tblGrid>
      <w:tr w14:paraId="29C26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 w14:paraId="33A6D51C">
            <w:pPr>
              <w:jc w:val="center"/>
              <w:rPr>
                <w:rFonts w:hint="eastAsia" w:eastAsiaTheme="minorEastAsia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  <w:t>序号</w:t>
            </w:r>
          </w:p>
        </w:tc>
        <w:tc>
          <w:tcPr>
            <w:tcW w:w="3074" w:type="dxa"/>
          </w:tcPr>
          <w:p w14:paraId="4D3470E4">
            <w:pPr>
              <w:jc w:val="center"/>
              <w:rPr>
                <w:rFonts w:hint="eastAsia" w:eastAsiaTheme="minorEastAsia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  <w:t>品类</w:t>
            </w:r>
          </w:p>
        </w:tc>
        <w:tc>
          <w:tcPr>
            <w:tcW w:w="2700" w:type="dxa"/>
          </w:tcPr>
          <w:p w14:paraId="54F670E5">
            <w:pPr>
              <w:jc w:val="center"/>
              <w:rPr>
                <w:rFonts w:hint="default" w:eastAsiaTheme="minorEastAsia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  <w:t>是否安装</w:t>
            </w:r>
          </w:p>
        </w:tc>
      </w:tr>
      <w:tr w14:paraId="45DDF1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704" w:type="dxa"/>
          </w:tcPr>
          <w:p w14:paraId="506DC5A1">
            <w:pPr>
              <w:jc w:val="center"/>
              <w:rPr>
                <w:rFonts w:hint="eastAsia" w:eastAsiaTheme="minorEastAsia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  <w:t>1</w:t>
            </w:r>
          </w:p>
        </w:tc>
        <w:tc>
          <w:tcPr>
            <w:tcW w:w="3074" w:type="dxa"/>
          </w:tcPr>
          <w:p w14:paraId="3EBB5D34">
            <w:pPr>
              <w:jc w:val="center"/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  <w:t>净水器</w:t>
            </w:r>
          </w:p>
          <w:p w14:paraId="38605599">
            <w:pPr>
              <w:jc w:val="center"/>
              <w:rPr>
                <w:rFonts w:hint="default" w:eastAsiaTheme="minorEastAsia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  <w:t>（包含3套滤芯）</w:t>
            </w:r>
          </w:p>
        </w:tc>
        <w:tc>
          <w:tcPr>
            <w:tcW w:w="2700" w:type="dxa"/>
          </w:tcPr>
          <w:p w14:paraId="1762EB6E">
            <w:pPr>
              <w:jc w:val="center"/>
              <w:rPr>
                <w:rFonts w:hint="default" w:eastAsiaTheme="minorEastAsia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  <w:t>需安装</w:t>
            </w:r>
          </w:p>
        </w:tc>
      </w:tr>
      <w:tr w14:paraId="4E9B4A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7478" w:type="dxa"/>
            <w:gridSpan w:val="3"/>
          </w:tcPr>
          <w:p w14:paraId="2AD11DED">
            <w:pPr>
              <w:rPr>
                <w:rFonts w:hint="eastAsia"/>
                <w:sz w:val="32"/>
                <w:szCs w:val="40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40"/>
                <w:lang w:val="en-US" w:eastAsia="zh-CN"/>
              </w:rPr>
              <w:t>注：</w:t>
            </w:r>
            <w:r>
              <w:rPr>
                <w:rFonts w:hint="eastAsia"/>
                <w:sz w:val="32"/>
                <w:szCs w:val="40"/>
              </w:rPr>
              <w:t>质保三年</w:t>
            </w:r>
            <w:r>
              <w:rPr>
                <w:rFonts w:hint="eastAsia"/>
                <w:sz w:val="32"/>
                <w:szCs w:val="40"/>
                <w:lang w:eastAsia="zh-CN"/>
              </w:rPr>
              <w:t>，</w:t>
            </w:r>
            <w:bookmarkStart w:id="0" w:name="_GoBack"/>
            <w:bookmarkEnd w:id="0"/>
            <w:r>
              <w:rPr>
                <w:rFonts w:hint="eastAsia"/>
                <w:sz w:val="32"/>
                <w:szCs w:val="40"/>
                <w:lang w:val="en-US" w:eastAsia="zh-CN"/>
              </w:rPr>
              <w:t>净水器更换或维修需供应商</w:t>
            </w:r>
            <w:r>
              <w:rPr>
                <w:rFonts w:hint="eastAsia"/>
                <w:sz w:val="32"/>
                <w:szCs w:val="40"/>
              </w:rPr>
              <w:t>2小时售后。</w:t>
            </w:r>
          </w:p>
        </w:tc>
      </w:tr>
    </w:tbl>
    <w:p w14:paraId="0E40566C">
      <w:pPr>
        <w:rPr>
          <w:rFonts w:hint="eastAsia"/>
          <w:sz w:val="32"/>
          <w:szCs w:val="40"/>
        </w:rPr>
      </w:pPr>
    </w:p>
    <w:p w14:paraId="3F51972B">
      <w:pPr>
        <w:rPr>
          <w:sz w:val="32"/>
          <w:szCs w:val="4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406547"/>
    <w:rsid w:val="3098505F"/>
    <w:rsid w:val="746E36DA"/>
    <w:rsid w:val="7F0A1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2025-03-21T10:40:22Z</dcterms:created>
  <dc:creator>Administrator</dc:creator>
  <cp:lastModifiedBy>Liberté</cp:lastModifiedBy>
  <dcterms:modified xsi:type="dcterms:W3CDTF">2025-03-21T10:52:46Z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eyJoZGlkIjoiMWFjZTNjMjFhNDU1OWMxMDBjYzllNTVmYzkwMGUzNzAiLCJ1c2VySWQiOiIxMDU4Mjc5NDYxIn0=</vt:lpwstr>
  </property>
  <property fmtid="{D5CDD505-2E9C-101B-9397-08002B2CF9AE}" pid="4" name="ICV">
    <vt:lpwstr>0909478A33834B8C95989238ABBDC7C7_12</vt:lpwstr>
  </property>
</Properties>
</file>