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C8239">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0FED9AC4">
      <w:pPr>
        <w:jc w:val="center"/>
        <w:rPr>
          <w:rFonts w:hint="eastAsia" w:ascii="仿宋" w:hAnsi="仿宋" w:eastAsia="仿宋" w:cs="仿宋"/>
          <w:b/>
          <w:bCs/>
          <w:sz w:val="36"/>
          <w:szCs w:val="36"/>
          <w:lang w:eastAsia="zh-CN"/>
        </w:rPr>
      </w:pPr>
    </w:p>
    <w:p w14:paraId="0643A683">
      <w:pPr>
        <w:jc w:val="center"/>
        <w:rPr>
          <w:rFonts w:hint="eastAsia" w:ascii="仿宋" w:hAnsi="仿宋" w:eastAsia="仿宋" w:cs="仿宋"/>
          <w:b/>
          <w:bCs/>
          <w:sz w:val="36"/>
          <w:szCs w:val="36"/>
          <w:lang w:eastAsia="zh-CN"/>
        </w:rPr>
      </w:pPr>
    </w:p>
    <w:p w14:paraId="0F2A54B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bCs/>
          <w:sz w:val="30"/>
          <w:szCs w:val="30"/>
          <w:u w:val="single"/>
          <w:lang w:val="en-US" w:eastAsia="zh-CN"/>
        </w:rPr>
      </w:pPr>
      <w:r>
        <w:rPr>
          <w:rFonts w:hint="eastAsia" w:ascii="仿宋" w:hAnsi="仿宋" w:eastAsia="仿宋" w:cs="仿宋"/>
          <w:sz w:val="30"/>
          <w:szCs w:val="30"/>
          <w:lang w:val="en-US" w:eastAsia="zh-CN"/>
        </w:rPr>
        <w:t>单位名称：</w:t>
      </w:r>
      <w:r>
        <w:rPr>
          <w:rFonts w:hint="eastAsia" w:ascii="仿宋" w:hAnsi="仿宋" w:eastAsia="仿宋" w:cs="仿宋"/>
          <w:b/>
          <w:bCs/>
          <w:sz w:val="30"/>
          <w:szCs w:val="30"/>
          <w:u w:val="single"/>
          <w:lang w:val="en-US" w:eastAsia="zh-CN"/>
        </w:rPr>
        <w:t xml:space="preserve">                                    </w:t>
      </w:r>
    </w:p>
    <w:p w14:paraId="709922E8">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 我单位已经对巴音学院电梯监控采购安装项目</w:t>
      </w:r>
      <w:r>
        <w:rPr>
          <w:rFonts w:hint="eastAsia" w:ascii="仿宋" w:hAnsi="仿宋" w:eastAsia="仿宋" w:cs="仿宋"/>
          <w:sz w:val="30"/>
          <w:szCs w:val="30"/>
          <w:lang w:val="en-US" w:eastAsia="zh-CN"/>
        </w:rPr>
        <w:t>进行实地踏勘，获得项目所需要的相关资料。</w:t>
      </w:r>
    </w:p>
    <w:p w14:paraId="0CE77DD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1.经现场踏勘，对本项目现场现状和采购人需求已充分了解。</w:t>
      </w:r>
    </w:p>
    <w:p w14:paraId="39F9F99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2.若中标，不对场地现状提出异议，不以场地存在问题为由拒绝签署项目合同书或履行所约定的各项义务。</w:t>
      </w:r>
    </w:p>
    <w:p w14:paraId="327D42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3.承诺按照询价通知货物清单和服务要求提供</w:t>
      </w:r>
      <w:bookmarkStart w:id="0" w:name="_GoBack"/>
      <w:bookmarkEnd w:id="0"/>
      <w:r>
        <w:rPr>
          <w:rFonts w:hint="eastAsia" w:ascii="仿宋" w:hAnsi="仿宋" w:eastAsia="仿宋" w:cs="仿宋"/>
          <w:sz w:val="30"/>
          <w:szCs w:val="30"/>
          <w:lang w:val="en-US" w:eastAsia="zh-CN"/>
        </w:rPr>
        <w:t>货物及服务。</w:t>
      </w:r>
    </w:p>
    <w:p w14:paraId="0567A33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7C6060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踏勘人（代表）签字：</w:t>
      </w:r>
    </w:p>
    <w:p w14:paraId="734B42C4">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p>
    <w:p w14:paraId="3C654308">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采购单位（代表）签章：巴音郭楞职业技术学院</w:t>
      </w:r>
    </w:p>
    <w:p w14:paraId="4448F039">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后勤处管理处</w:t>
      </w:r>
    </w:p>
    <w:p w14:paraId="77FB4725">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  月   日</w:t>
      </w:r>
    </w:p>
    <w:p w14:paraId="52FC34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67019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23518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1240C1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304F63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sectPr>
      <w:pgSz w:w="11906" w:h="16839"/>
      <w:pgMar w:top="1440" w:right="1797" w:bottom="3141" w:left="1797" w:header="0" w:footer="1026"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GNiYjA0NjQ1OTViMmFjNGRjMmFlYzAyYTY1M2YifQ=="/>
  </w:docVars>
  <w:rsids>
    <w:rsidRoot w:val="69597B6A"/>
    <w:rsid w:val="03B52B52"/>
    <w:rsid w:val="098614FE"/>
    <w:rsid w:val="1088328C"/>
    <w:rsid w:val="1393513E"/>
    <w:rsid w:val="28F0066C"/>
    <w:rsid w:val="31035AC1"/>
    <w:rsid w:val="62B56ACB"/>
    <w:rsid w:val="69597B6A"/>
    <w:rsid w:val="71ED6CDE"/>
    <w:rsid w:val="79BE1A72"/>
    <w:rsid w:val="7B30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206</Characters>
  <Lines>0</Lines>
  <Paragraphs>0</Paragraphs>
  <TotalTime>42</TotalTime>
  <ScaleCrop>false</ScaleCrop>
  <LinksUpToDate>false</LinksUpToDate>
  <CharactersWithSpaces>254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2024-07-17T03:35:00Z</dcterms:created>
  <dc:creator>海丽</dc:creator>
  <cp:lastModifiedBy>王军国</cp:lastModifiedBy>
  <dcterms:modified xsi:type="dcterms:W3CDTF">2024-10-16T03:58:26Z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F223B9B7ED6649C39525499D78EE65F7_11</vt:lpwstr>
  </property>
</Properties>
</file>