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4" w:type="dxa"/>
        <w:tblInd w:w="-944" w:type="dxa"/>
        <w:tblLook w:val="04A0" w:firstRow="1" w:lastRow="0" w:firstColumn="1" w:lastColumn="0" w:noHBand="0" w:noVBand="1"/>
      </w:tblPr>
      <w:tblGrid>
        <w:gridCol w:w="744"/>
        <w:gridCol w:w="2605"/>
        <w:gridCol w:w="735"/>
        <w:gridCol w:w="1182"/>
        <w:gridCol w:w="513"/>
        <w:gridCol w:w="545"/>
        <w:gridCol w:w="1278"/>
        <w:gridCol w:w="2782"/>
      </w:tblGrid>
      <w:tr w:rsidR="00BE764A" w14:paraId="5C335EE4" w14:textId="77777777">
        <w:trPr>
          <w:trHeight w:val="755"/>
        </w:trPr>
        <w:tc>
          <w:tcPr>
            <w:tcW w:w="10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3258" w14:textId="1A8EA9EC" w:rsidR="00BE764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实验设备及</w:t>
            </w:r>
            <w:r w:rsidR="001561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药品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耗材购买清单</w:t>
            </w:r>
          </w:p>
        </w:tc>
      </w:tr>
      <w:tr w:rsidR="00BE764A" w14:paraId="017099B6" w14:textId="77777777" w:rsidTr="00AA35F3">
        <w:trPr>
          <w:trHeight w:val="31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33A9" w14:textId="77777777" w:rsidR="00BE764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A446" w14:textId="77777777" w:rsidR="00BE764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EF04" w14:textId="77777777" w:rsidR="00BE764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4146" w14:textId="77777777" w:rsidR="00BE764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E595" w14:textId="77777777" w:rsidR="00BE764A" w:rsidRDefault="00BE76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6616" w14:textId="77777777" w:rsidR="00BE764A" w:rsidRDefault="00BE76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357B" w14:textId="77777777" w:rsidR="00BE764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厂家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8136" w14:textId="77777777" w:rsidR="00BE764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E764A" w14:paraId="69AB6D78" w14:textId="77777777" w:rsidTr="00AA35F3">
        <w:trPr>
          <w:trHeight w:val="9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8B39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E035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鼓风干燥箱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4253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FF"/>
                <w:kern w:val="0"/>
                <w:sz w:val="24"/>
                <w:lang w:bidi="ar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214D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54D3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F1ED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F1AE" w14:textId="6F6FF1ED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（上海</w:t>
            </w:r>
            <w:r w:rsidR="00BA1F77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甘易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）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7F39" w14:textId="0D1C0913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DHG-9</w:t>
            </w:r>
            <w:r w:rsidR="00BA1F77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45A</w:t>
            </w:r>
          </w:p>
        </w:tc>
      </w:tr>
      <w:tr w:rsidR="00BE764A" w14:paraId="03A96EC0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8489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63D8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真空干燥箱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3AD9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FF"/>
                <w:kern w:val="0"/>
                <w:sz w:val="24"/>
                <w:lang w:bidi="ar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56775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B810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1F5F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4605" w14:textId="1F3ECA09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（上海</w:t>
            </w:r>
            <w:r w:rsidR="00BA1F77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甘易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）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04BB" w14:textId="1E3E09C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DZF-605</w:t>
            </w:r>
            <w:r w:rsidR="00BA1F77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0</w:t>
            </w:r>
          </w:p>
        </w:tc>
      </w:tr>
      <w:tr w:rsidR="00BE764A" w14:paraId="7941B7A6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A760C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69FA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proofErr w:type="gramStart"/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艾析电动</w:t>
            </w:r>
            <w:proofErr w:type="gramEnd"/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搅拌器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5777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FF"/>
                <w:kern w:val="0"/>
                <w:sz w:val="24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3A2E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01A1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4E55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12B6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艾析</w:t>
            </w:r>
            <w:proofErr w:type="gram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7F19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JJ200S</w:t>
            </w:r>
          </w:p>
        </w:tc>
      </w:tr>
      <w:tr w:rsidR="00BE764A" w14:paraId="3854C6A0" w14:textId="77777777" w:rsidTr="00AA35F3">
        <w:trPr>
          <w:trHeight w:val="31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45C7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C17A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真空管式炉(含真空泵，包安装)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4B86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FF"/>
                <w:kern w:val="0"/>
                <w:sz w:val="24"/>
                <w:lang w:bidi="ar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243B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A906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30DC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2E21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力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辰科技</w:t>
            </w:r>
            <w:proofErr w:type="gram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8966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LC-SK6-35-14TP</w:t>
            </w:r>
          </w:p>
        </w:tc>
      </w:tr>
      <w:tr w:rsidR="00BE764A" w14:paraId="47A3E469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C749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0938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电子天平(万分之一)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910B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FF"/>
                <w:kern w:val="0"/>
                <w:sz w:val="24"/>
                <w:lang w:bidi="ar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3BD2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C58D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7908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F456" w14:textId="75B81F73" w:rsidR="001C0E43" w:rsidRDefault="001C0E43" w:rsidP="001C0E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析牛科技</w:t>
            </w:r>
            <w:proofErr w:type="gram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4536" w14:textId="5D7FB7C0" w:rsidR="00BE764A" w:rsidRDefault="00D41D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FA2004</w:t>
            </w:r>
          </w:p>
        </w:tc>
      </w:tr>
      <w:tr w:rsidR="00BE764A" w14:paraId="5F24B52A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6808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FD96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马弗炉(分体式)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0E94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FF"/>
                <w:kern w:val="0"/>
                <w:sz w:val="24"/>
                <w:lang w:bidi="ar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0840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59D7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57BC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9DD7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力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辰科技</w:t>
            </w:r>
            <w:proofErr w:type="gram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1314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力辰SX2-6-13</w:t>
            </w:r>
          </w:p>
        </w:tc>
      </w:tr>
      <w:tr w:rsidR="00BE764A" w14:paraId="5A344C31" w14:textId="77777777" w:rsidTr="00AA35F3">
        <w:trPr>
          <w:trHeight w:val="28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F05D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ED0A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50ml聚四氯乙烯内村不锈钢反应釜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5687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FF"/>
                <w:kern w:val="0"/>
                <w:sz w:val="24"/>
                <w:lang w:bidi="ar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2DDE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套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79AA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2454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A5DA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析牛</w:t>
            </w:r>
            <w:proofErr w:type="gram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4F12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艾析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50mL</w:t>
            </w:r>
          </w:p>
        </w:tc>
      </w:tr>
      <w:tr w:rsidR="00BE764A" w14:paraId="420B4FE0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C7F3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10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6815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100ml聚四氯乙烯内衬不锈钢反应釜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A6F3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FF"/>
                <w:kern w:val="0"/>
                <w:sz w:val="24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9064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套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3D8B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E904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3165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析牛</w:t>
            </w:r>
            <w:proofErr w:type="gram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BBBE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艾析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100mL</w:t>
            </w:r>
          </w:p>
        </w:tc>
      </w:tr>
      <w:tr w:rsidR="00BE764A" w14:paraId="37093024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14C6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C5F4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4联磁力搅拌器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C2D5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5121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3130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BBE2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7E7B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尚仪</w:t>
            </w:r>
            <w:proofErr w:type="gram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030F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带加热（25-200℃），SN-HJ-4A</w:t>
            </w:r>
          </w:p>
        </w:tc>
      </w:tr>
      <w:tr w:rsidR="00BE764A" w14:paraId="359519FF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98CF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4531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proofErr w:type="gramStart"/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移液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5CB7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B252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C577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1943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C734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大龙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E1A5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自动程度：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lang w:bidi="ar"/>
              </w:rPr>
              <w:t>手动移液器</w:t>
            </w:r>
            <w:proofErr w:type="gramEnd"/>
          </w:p>
          <w:p w14:paraId="42B842EB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  <w:lang w:bidi="ar"/>
              </w:rPr>
              <w:t>50-200ul，200个吸头；</w:t>
            </w:r>
          </w:p>
          <w:p w14:paraId="31EC1241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  <w:lang w:bidi="ar"/>
              </w:rPr>
              <w:t>100-1000ul，200个吸头；</w:t>
            </w:r>
          </w:p>
          <w:p w14:paraId="48851C22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  <w:lang w:bidi="ar"/>
              </w:rPr>
              <w:t>2-10ml，200个吸头</w:t>
            </w:r>
          </w:p>
        </w:tc>
      </w:tr>
      <w:tr w:rsidR="00BE764A" w14:paraId="63A16FFA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16B7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B4478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比色</w:t>
            </w:r>
            <w:proofErr w:type="gramStart"/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皿</w:t>
            </w:r>
            <w:proofErr w:type="gramEnd"/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（石英）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8F33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8F09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419C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C261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F2BB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D491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1cm*1cm</w:t>
            </w:r>
          </w:p>
        </w:tc>
      </w:tr>
      <w:tr w:rsidR="00BE764A" w14:paraId="3D8F9274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B797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F9AB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proofErr w:type="gramStart"/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比色管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D87B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CBD7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B2F8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D952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D0C5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CEF5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50ml</w:t>
            </w:r>
          </w:p>
        </w:tc>
      </w:tr>
      <w:tr w:rsidR="00BE764A" w14:paraId="258B8EA2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32F3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60B5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无水氯化钙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BDB8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1E00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瓶（500g）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BDE5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B023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2686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CD87" w14:textId="5E768944" w:rsidR="00BE764A" w:rsidRDefault="000958F4" w:rsidP="000958F4">
            <w:pPr>
              <w:widowControl/>
              <w:adjustRightInd w:val="0"/>
              <w:snapToGrid w:val="0"/>
              <w:ind w:firstLineChars="300" w:firstLine="723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国药，AR</w:t>
            </w:r>
          </w:p>
        </w:tc>
      </w:tr>
      <w:tr w:rsidR="00BE764A" w14:paraId="5DC7CBD7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A77A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F039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玛瑙研钵(50mm)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B31E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5BD8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2E0F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BEF4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77C0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C3D0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50mm</w:t>
            </w:r>
          </w:p>
        </w:tc>
      </w:tr>
      <w:tr w:rsidR="00BE764A" w14:paraId="70C144A3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E9AB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3AE9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样品瓶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C4CC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C33D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E22F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1BEA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96A1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884A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10ml</w:t>
            </w:r>
          </w:p>
        </w:tc>
      </w:tr>
      <w:tr w:rsidR="00BE764A" w14:paraId="385A26A0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258A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F094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样品瓶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489C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89C6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4992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3B4E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144D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9634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20ml</w:t>
            </w:r>
          </w:p>
        </w:tc>
      </w:tr>
      <w:tr w:rsidR="00BE764A" w14:paraId="195934D4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AAE1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6304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三口瓶(250mL)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4BDE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2856C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7126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B4D0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930F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9E42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蜀牛</w:t>
            </w:r>
          </w:p>
        </w:tc>
      </w:tr>
      <w:tr w:rsidR="00BE764A" w14:paraId="378A39A5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5D3E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DE27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三口瓶(500mL)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54B6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9C18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ED41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BAB7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F218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66F8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蜀牛</w:t>
            </w:r>
          </w:p>
        </w:tc>
      </w:tr>
      <w:tr w:rsidR="00BE764A" w14:paraId="0C1E3825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4B07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2E73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滤纸(11mm)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C2A1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4D96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6F0C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0D5B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286A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C2181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BE764A" w14:paraId="7A23E2A3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9497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6B0D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B7DA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EFC7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6702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76AA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47C8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65FA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北京，100ml</w:t>
            </w:r>
          </w:p>
        </w:tc>
      </w:tr>
      <w:tr w:rsidR="00BE764A" w14:paraId="273DCF74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779B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60D6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97F4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5DE7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6732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C1CE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D11A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C769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北京，250ml</w:t>
            </w:r>
          </w:p>
        </w:tc>
      </w:tr>
      <w:tr w:rsidR="00BE764A" w14:paraId="51DBA838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537C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7451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3113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8416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2631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1CB5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5612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D65E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北京，500ml</w:t>
            </w:r>
          </w:p>
        </w:tc>
      </w:tr>
      <w:tr w:rsidR="00BE764A" w14:paraId="1933009B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3E8A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17F0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29ED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5DD6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B46F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CA10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F8315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8A1C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北京，1000ml</w:t>
            </w:r>
          </w:p>
        </w:tc>
      </w:tr>
      <w:tr w:rsidR="00BE764A" w14:paraId="12C6F5F0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B0922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3A7D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锥形瓶(250ml)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9EC9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428A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607A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18F0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8955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22B3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蜀牛</w:t>
            </w:r>
          </w:p>
        </w:tc>
      </w:tr>
      <w:tr w:rsidR="00BE764A" w14:paraId="3874BBC9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A18C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5BE4" w14:textId="77777777" w:rsidR="00BE764A" w:rsidRPr="000958F4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0958F4"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一次性滴管5ml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002F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FA6B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B18F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C139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6E5E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2CAA4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BE764A" w14:paraId="2F499F85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EF6C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0788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芦荟实验手套(中)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CBA4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2740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7F77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E16E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13B4" w14:textId="77777777" w:rsidR="00BE764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99297" w14:textId="77777777" w:rsidR="00BE764A" w:rsidRDefault="00BE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0958F4" w14:paraId="7D204799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840A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3B7D" w14:textId="36DEFAD2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硫脲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0BAC" w14:textId="497186D9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7045" w14:textId="2AC8729B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D60A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28B4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70E2" w14:textId="71F69D64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72BC" w14:textId="1D00F38D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国药，500g，AR；</w:t>
            </w:r>
            <w:r w:rsidRPr="001561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≥99.0%</w:t>
            </w:r>
          </w:p>
        </w:tc>
      </w:tr>
      <w:tr w:rsidR="000958F4" w14:paraId="7C982008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A65A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BF82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一次性注射器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BEE2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CA14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4346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9E62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FA27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A13A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5ml</w:t>
            </w:r>
          </w:p>
        </w:tc>
      </w:tr>
      <w:tr w:rsidR="000958F4" w14:paraId="055E5A8E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DDAC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F89D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一次性过滤器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4C85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479C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盘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F579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1FEF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1321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A3D7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25*0.45 μm100个一包</w:t>
            </w:r>
          </w:p>
        </w:tc>
      </w:tr>
      <w:tr w:rsidR="000958F4" w14:paraId="1DDC2229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BF59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39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70EF" w14:textId="6385BA32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丁二酮肟（AR）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2BC1" w14:textId="202A3C7A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8E63" w14:textId="470EB623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4ECC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B1FE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147E" w14:textId="10D3BB66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20F4" w14:textId="2A7335E3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国药，25g，AR</w:t>
            </w:r>
          </w:p>
        </w:tc>
      </w:tr>
      <w:tr w:rsidR="000958F4" w14:paraId="76FEC6C2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3991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2BC5" w14:textId="3B81E3C4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氨水（0.1mol/L）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F1F8" w14:textId="34E3F068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82EC" w14:textId="0B1A9F73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mL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6AAE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71FA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325A" w14:textId="66542DE0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78D1" w14:textId="70E05FA2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国药，500mL,AR</w:t>
            </w:r>
          </w:p>
        </w:tc>
      </w:tr>
      <w:tr w:rsidR="000958F4" w14:paraId="2E701E0E" w14:textId="77777777" w:rsidTr="00AA35F3">
        <w:trPr>
          <w:trHeight w:val="2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02B4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818A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装四氯乙炸搅拌桨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250mm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7648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7867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F5DD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EF15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E3A0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59A6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月牙型</w:t>
            </w:r>
          </w:p>
        </w:tc>
      </w:tr>
      <w:tr w:rsidR="000958F4" w14:paraId="0306A45A" w14:textId="77777777" w:rsidTr="00AA35F3">
        <w:trPr>
          <w:trHeight w:val="59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D661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122B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聚四氟乙烯搅拌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350mm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C7AD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F956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28A5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F198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4224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2476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月牙型</w:t>
            </w:r>
          </w:p>
        </w:tc>
      </w:tr>
      <w:tr w:rsidR="000958F4" w14:paraId="6EB806BC" w14:textId="77777777" w:rsidTr="00AA35F3">
        <w:trPr>
          <w:trHeight w:val="42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6352" w14:textId="0643B880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251E" w14:textId="4A1C1F21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聚乙烯醇（1799）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D20E" w14:textId="05E977D8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3AFA" w14:textId="769E61CE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6521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9ACC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6F09" w14:textId="29D4E550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6776" w14:textId="426BCC70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国药，500g，1799牌号，</w:t>
            </w:r>
            <w:r w:rsidRPr="001561D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99%</w:t>
            </w:r>
          </w:p>
        </w:tc>
      </w:tr>
      <w:tr w:rsidR="000958F4" w14:paraId="61C80A0C" w14:textId="77777777" w:rsidTr="00AA35F3">
        <w:trPr>
          <w:trHeight w:val="50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A96B" w14:textId="511B9DAF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611D" w14:textId="7FF54998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壳聚糖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56F3" w14:textId="1EAABA6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71B6" w14:textId="16BDD43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06E4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4660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99EF" w14:textId="7FAE4311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1D1F" w14:textId="4D29DEDA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国药，500g，</w:t>
            </w:r>
            <w:r w:rsidRPr="001561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生化试剂 BR</w:t>
            </w:r>
          </w:p>
        </w:tc>
      </w:tr>
      <w:tr w:rsidR="000958F4" w14:paraId="566C6C44" w14:textId="77777777" w:rsidTr="00AA35F3">
        <w:trPr>
          <w:trHeight w:val="47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3E56" w14:textId="795344B4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4F26" w14:textId="033935BF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实验室活性炭口罩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197A" w14:textId="44CF9D01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51C3" w14:textId="6BC7072E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63CD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B7FF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6351" w14:textId="4D6B5C0F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BDE4F" w14:textId="20E70ED2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0958F4" w14:paraId="4C9FE348" w14:textId="77777777" w:rsidTr="00AA35F3">
        <w:trPr>
          <w:trHeight w:val="59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E7AC" w14:textId="5DC0A2B9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6EFF" w14:textId="5B875051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甲醇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31B6" w14:textId="1B6B825C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DD60" w14:textId="4B22B2FB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mL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5F94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70FB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1A36" w14:textId="61591002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58F8" w14:textId="30C80B8C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国药，500mL,AR</w:t>
            </w:r>
          </w:p>
        </w:tc>
      </w:tr>
      <w:tr w:rsidR="000958F4" w14:paraId="02CE5439" w14:textId="77777777" w:rsidTr="00AA35F3">
        <w:trPr>
          <w:trHeight w:val="59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7DCF" w14:textId="31AAC932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3588" w14:textId="2C11031C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碘AR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793F" w14:textId="5A548165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53BB" w14:textId="2BB717A8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11B6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58B9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705F" w14:textId="40DE64E1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CB12" w14:textId="1E40B93C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国药，500g，AR</w:t>
            </w:r>
          </w:p>
        </w:tc>
      </w:tr>
      <w:tr w:rsidR="000958F4" w14:paraId="1A7372B3" w14:textId="77777777" w:rsidTr="00AA35F3">
        <w:trPr>
          <w:trHeight w:val="59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682E" w14:textId="67A3AEB3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AFFD" w14:textId="3C5409B4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45cm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长耐高温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500度手套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3962" w14:textId="00C76963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081F" w14:textId="35C77F85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447D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34DF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111A" w14:textId="14BB4A1B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CDDE" w14:textId="311EE935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45cm,500℃</w:t>
            </w:r>
          </w:p>
        </w:tc>
      </w:tr>
      <w:tr w:rsidR="000958F4" w14:paraId="6B8A2098" w14:textId="77777777" w:rsidTr="00AA35F3">
        <w:trPr>
          <w:trHeight w:val="59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E51E" w14:textId="104365C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7E5A" w14:textId="4077AC7F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烧杯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FCFE" w14:textId="7D474FAE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5BE4" w14:textId="3579C466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F57A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ECEA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8B33" w14:textId="3D0DA008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F439" w14:textId="63295534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100ml,蜀牛</w:t>
            </w:r>
          </w:p>
        </w:tc>
      </w:tr>
      <w:tr w:rsidR="000958F4" w14:paraId="0552BED3" w14:textId="77777777" w:rsidTr="00AA35F3">
        <w:trPr>
          <w:trHeight w:val="283"/>
        </w:trPr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D03C" w14:textId="77777777" w:rsidR="000958F4" w:rsidRDefault="000958F4" w:rsidP="000958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68D5" w14:textId="77777777" w:rsidR="000958F4" w:rsidRDefault="000958F4" w:rsidP="000958F4">
            <w:pPr>
              <w:widowControl/>
              <w:jc w:val="left"/>
              <w:textAlignment w:val="top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26F597A" w14:textId="77777777" w:rsidR="00BE764A" w:rsidRDefault="00BE764A">
      <w:pPr>
        <w:adjustRightInd w:val="0"/>
        <w:snapToGrid w:val="0"/>
        <w:jc w:val="center"/>
      </w:pPr>
    </w:p>
    <w:p w14:paraId="14C87956" w14:textId="77777777" w:rsidR="00BE764A" w:rsidRDefault="00BE764A">
      <w:pPr>
        <w:adjustRightInd w:val="0"/>
        <w:snapToGrid w:val="0"/>
        <w:jc w:val="center"/>
      </w:pPr>
    </w:p>
    <w:p w14:paraId="69E38DD0" w14:textId="77777777" w:rsidR="00BE764A" w:rsidRDefault="00BE764A">
      <w:pPr>
        <w:adjustRightInd w:val="0"/>
        <w:snapToGrid w:val="0"/>
        <w:jc w:val="center"/>
      </w:pPr>
    </w:p>
    <w:p w14:paraId="59C45FE5" w14:textId="77777777" w:rsidR="00BE764A" w:rsidRDefault="00BE764A">
      <w:pPr>
        <w:adjustRightInd w:val="0"/>
        <w:snapToGrid w:val="0"/>
        <w:jc w:val="center"/>
      </w:pPr>
    </w:p>
    <w:p w14:paraId="5D9FAD48" w14:textId="77777777" w:rsidR="00BE764A" w:rsidRDefault="00BE764A">
      <w:pPr>
        <w:adjustRightInd w:val="0"/>
        <w:snapToGrid w:val="0"/>
        <w:jc w:val="center"/>
      </w:pPr>
    </w:p>
    <w:p w14:paraId="6CE7F63F" w14:textId="77777777" w:rsidR="00BE764A" w:rsidRDefault="00BE764A" w:rsidP="001561D8">
      <w:pPr>
        <w:adjustRightInd w:val="0"/>
        <w:snapToGrid w:val="0"/>
        <w:sectPr w:rsidR="00BE76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699D38C" w14:textId="77777777" w:rsidR="00BE764A" w:rsidRDefault="00BE764A" w:rsidP="0014431B">
      <w:pPr>
        <w:adjustRightInd w:val="0"/>
        <w:snapToGrid w:val="0"/>
      </w:pPr>
    </w:p>
    <w:sectPr w:rsidR="00BE76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6A98A" w14:textId="77777777" w:rsidR="001D53A9" w:rsidRDefault="001D53A9" w:rsidP="000958F4">
      <w:r>
        <w:separator/>
      </w:r>
    </w:p>
  </w:endnote>
  <w:endnote w:type="continuationSeparator" w:id="0">
    <w:p w14:paraId="535B552A" w14:textId="77777777" w:rsidR="001D53A9" w:rsidRDefault="001D53A9" w:rsidP="0009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F40C4" w14:textId="77777777" w:rsidR="001D53A9" w:rsidRDefault="001D53A9" w:rsidP="000958F4">
      <w:r>
        <w:separator/>
      </w:r>
    </w:p>
  </w:footnote>
  <w:footnote w:type="continuationSeparator" w:id="0">
    <w:p w14:paraId="6570071B" w14:textId="77777777" w:rsidR="001D53A9" w:rsidRDefault="001D53A9" w:rsidP="0009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cyMTBkMzRkMzAyMTJkZjhlYjc2YTRlYjBhNmUzYzYifQ=="/>
  </w:docVars>
  <w:rsids>
    <w:rsidRoot w:val="00BE764A"/>
    <w:rsid w:val="000958F4"/>
    <w:rsid w:val="000D325D"/>
    <w:rsid w:val="000E7C83"/>
    <w:rsid w:val="0014431B"/>
    <w:rsid w:val="001561D8"/>
    <w:rsid w:val="00157AFB"/>
    <w:rsid w:val="001C0E43"/>
    <w:rsid w:val="001D53A9"/>
    <w:rsid w:val="00291402"/>
    <w:rsid w:val="00494678"/>
    <w:rsid w:val="005D71C9"/>
    <w:rsid w:val="00636A62"/>
    <w:rsid w:val="006A34EE"/>
    <w:rsid w:val="0085077C"/>
    <w:rsid w:val="008C0DDE"/>
    <w:rsid w:val="00AA35F3"/>
    <w:rsid w:val="00BA1F77"/>
    <w:rsid w:val="00BE764A"/>
    <w:rsid w:val="00D41D2A"/>
    <w:rsid w:val="00F958F7"/>
    <w:rsid w:val="094C6ABD"/>
    <w:rsid w:val="736714E2"/>
    <w:rsid w:val="7958060E"/>
    <w:rsid w:val="7A4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1F9E5"/>
  <w15:docId w15:val="{FC247E9A-E565-4EF0-A5F5-2245DF10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Pr>
      <w:rFonts w:ascii="宋体" w:eastAsia="宋体" w:hAnsi="宋体" w:cs="宋体"/>
      <w:b/>
      <w:bCs/>
      <w:color w:val="000000"/>
      <w:sz w:val="18"/>
      <w:szCs w:val="18"/>
      <w:u w:val="none"/>
    </w:rPr>
  </w:style>
  <w:style w:type="character" w:customStyle="1" w:styleId="font91">
    <w:name w:val="font91"/>
    <w:basedOn w:val="a0"/>
    <w:rPr>
      <w:rFonts w:ascii="宋体" w:eastAsia="宋体" w:hAnsi="宋体" w:cs="宋体"/>
      <w:b/>
      <w:bCs/>
      <w:color w:val="000000"/>
      <w:sz w:val="12"/>
      <w:szCs w:val="12"/>
      <w:u w:val="none"/>
    </w:rPr>
  </w:style>
  <w:style w:type="character" w:customStyle="1" w:styleId="font61">
    <w:name w:val="font61"/>
    <w:basedOn w:val="a0"/>
    <w:rPr>
      <w:rFonts w:ascii="宋体" w:eastAsia="宋体" w:hAnsi="宋体" w:cs="宋体"/>
      <w:color w:val="000000"/>
      <w:sz w:val="12"/>
      <w:szCs w:val="12"/>
      <w:u w:val="none"/>
    </w:rPr>
  </w:style>
  <w:style w:type="character" w:customStyle="1" w:styleId="font101">
    <w:name w:val="font101"/>
    <w:basedOn w:val="a0"/>
    <w:rPr>
      <w:rFonts w:ascii="宋体" w:eastAsia="宋体" w:hAnsi="宋体" w:cs="宋体"/>
      <w:color w:val="005392"/>
      <w:sz w:val="12"/>
      <w:szCs w:val="12"/>
      <w:u w:val="none"/>
    </w:rPr>
  </w:style>
  <w:style w:type="character" w:customStyle="1" w:styleId="font111">
    <w:name w:val="font111"/>
    <w:basedOn w:val="a0"/>
    <w:rPr>
      <w:rFonts w:ascii="宋体" w:eastAsia="宋体" w:hAnsi="宋体" w:cs="宋体"/>
      <w:color w:val="EB1000"/>
      <w:sz w:val="12"/>
      <w:szCs w:val="12"/>
      <w:u w:val="none"/>
    </w:rPr>
  </w:style>
  <w:style w:type="character" w:customStyle="1" w:styleId="font122">
    <w:name w:val="font122"/>
    <w:basedOn w:val="a0"/>
    <w:qFormat/>
    <w:rPr>
      <w:rFonts w:ascii="宋体" w:eastAsia="宋体" w:hAnsi="宋体" w:cs="宋体"/>
      <w:color w:val="00CB58"/>
      <w:sz w:val="12"/>
      <w:szCs w:val="12"/>
      <w:u w:val="none"/>
    </w:rPr>
  </w:style>
  <w:style w:type="character" w:customStyle="1" w:styleId="font121">
    <w:name w:val="font121"/>
    <w:basedOn w:val="a0"/>
    <w:rPr>
      <w:rFonts w:ascii="宋体" w:eastAsia="宋体" w:hAnsi="宋体" w:cs="宋体"/>
      <w:color w:val="00CB58"/>
      <w:sz w:val="12"/>
      <w:szCs w:val="12"/>
      <w:u w:val="none"/>
    </w:rPr>
  </w:style>
  <w:style w:type="character" w:customStyle="1" w:styleId="font71">
    <w:name w:val="font71"/>
    <w:basedOn w:val="a0"/>
    <w:rPr>
      <w:rFonts w:ascii="宋体" w:eastAsia="宋体" w:hAnsi="宋体" w:cs="宋体"/>
      <w:b/>
      <w:bCs/>
      <w:color w:val="000000"/>
      <w:sz w:val="28"/>
      <w:szCs w:val="28"/>
      <w:u w:val="none"/>
    </w:rPr>
  </w:style>
  <w:style w:type="character" w:customStyle="1" w:styleId="font51">
    <w:name w:val="font51"/>
    <w:basedOn w:val="a0"/>
    <w:rPr>
      <w:rFonts w:ascii="Arial" w:hAnsi="Arial" w:cs="Arial" w:hint="default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0958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58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9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58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lutyhj315@163.com</cp:lastModifiedBy>
  <cp:revision>6</cp:revision>
  <dcterms:created xsi:type="dcterms:W3CDTF">2024-09-11T09:05:00Z</dcterms:created>
  <dcterms:modified xsi:type="dcterms:W3CDTF">2024-09-13T02:33:00Z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A6F0EA8BCB7B42399D83D9A07C39647C_13</vt:lpwstr>
  </property>
</Properties>
</file>