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7BD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清单</w:t>
      </w:r>
    </w:p>
    <w:p w14:paraId="26229A15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电瓶（全地形车）1*1150=1150</w:t>
      </w:r>
    </w:p>
    <w:p w14:paraId="47F3C380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喷漆1*480=480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C04A4"/>
    <w:multiLevelType w:val="singleLevel"/>
    <w:tmpl w:val="B1EC04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2025-06-25T08:19:36Z</dcterms:created>
  <dc:creator>Administrator</dc:creator>
  <cp:lastModifiedBy>嘘！小声点</cp:lastModifiedBy>
  <dcterms:modified xsi:type="dcterms:W3CDTF">2025-06-25T08:20:18Z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eyJoZGlkIjoiYzZkNzQ4ZWFiZmQ4NTRhOWRkZTk3YTMwMjlmMmZhYmUiLCJ1c2VySWQiOiI2OTg2NDU4NTAifQ==</vt:lpwstr>
  </property>
  <property fmtid="{D5CDD505-2E9C-101B-9397-08002B2CF9AE}" pid="4" name="ICV">
    <vt:lpwstr>CEF3D328ED884CA685BD75A40925CAFE_12</vt:lpwstr>
  </property>
</Properties>
</file>