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F359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品名：</w:t>
      </w:r>
      <w:r>
        <w:rPr>
          <w:rFonts w:hint="eastAsia" w:ascii="宋体" w:hAnsi="宋体" w:eastAsia="宋体" w:cs="宋体"/>
          <w:sz w:val="24"/>
          <w:szCs w:val="24"/>
        </w:rPr>
        <w:t>取材台</w:t>
      </w:r>
    </w:p>
    <w:p w14:paraId="49F3FC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型号：</w:t>
      </w:r>
      <w:r>
        <w:rPr>
          <w:rFonts w:hint="eastAsia" w:ascii="宋体" w:hAnsi="宋体" w:eastAsia="宋体" w:cs="宋体"/>
          <w:sz w:val="24"/>
          <w:szCs w:val="24"/>
        </w:rPr>
        <w:t>QCT-1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00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</w:p>
    <w:p w14:paraId="10BDD2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应用范围：医院病理科，病理实验室。</w:t>
      </w:r>
    </w:p>
    <w:p w14:paraId="232E12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产品特点：</w:t>
      </w:r>
    </w:p>
    <w:p w14:paraId="79B493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</w:t>
      </w:r>
      <w:r>
        <w:rPr>
          <w:rFonts w:hint="eastAsia" w:ascii="宋体" w:hAnsi="宋体" w:eastAsia="宋体" w:cs="宋体"/>
          <w:sz w:val="24"/>
          <w:szCs w:val="24"/>
        </w:rPr>
        <w:t>设备符合病理实验室工作环境，人员保护等要求，空间、 噪音、 风速等设计符合 ”中国安全环保条例＂ 的有关要求，功能齐全，安全无毒，操作简单、 方便；</w:t>
      </w:r>
    </w:p>
    <w:p w14:paraId="4E6350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*2、</w:t>
      </w:r>
      <w:r>
        <w:rPr>
          <w:rFonts w:hint="eastAsia" w:ascii="宋体" w:hAnsi="宋体" w:eastAsia="宋体" w:cs="宋体"/>
          <w:sz w:val="24"/>
          <w:szCs w:val="24"/>
        </w:rPr>
        <w:t>采用防水防腐蚀的1.2mm 304#不锈钢外壳，外观大方，流畅，设计合理，防腐、防潮，坚固耐用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/>
          <w:color w:val="auto"/>
          <w:sz w:val="24"/>
          <w:szCs w:val="24"/>
          <w:lang w:val="en-US" w:eastAsia="zh-CN"/>
        </w:rPr>
        <w:t>双层板结构侧板，外观无焊点</w:t>
      </w:r>
      <w:r>
        <w:rPr>
          <w:rFonts w:hint="eastAsia" w:ascii="宋体" w:hAnsi="宋体" w:eastAsia="宋体" w:cs="宋体"/>
          <w:sz w:val="24"/>
          <w:szCs w:val="24"/>
        </w:rPr>
        <w:t>；</w:t>
      </w:r>
    </w:p>
    <w:p w14:paraId="172BAC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</w:t>
      </w:r>
      <w:r>
        <w:rPr>
          <w:rFonts w:hint="eastAsia" w:ascii="宋体" w:hAnsi="宋体" w:eastAsia="宋体" w:cs="宋体"/>
          <w:sz w:val="24"/>
          <w:szCs w:val="24"/>
        </w:rPr>
        <w:t>优良的排风系统，高效吸风装置，可将有害气体彻底排出，低噪音；长条形百叶式耐酸碱不锈钢排气孔，配优质PVC防腐风管，并采用国内知名品牌泛仕达风机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，风机转速可调</w:t>
      </w:r>
      <w:r>
        <w:rPr>
          <w:rFonts w:hint="eastAsia" w:ascii="宋体" w:hAnsi="宋体" w:eastAsia="宋体" w:cs="宋体"/>
          <w:sz w:val="24"/>
          <w:szCs w:val="24"/>
        </w:rPr>
        <w:t>；</w:t>
      </w:r>
    </w:p>
    <w:p w14:paraId="2E9720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4、</w:t>
      </w:r>
      <w:r>
        <w:rPr>
          <w:rFonts w:hint="eastAsia" w:ascii="宋体" w:hAnsi="宋体" w:eastAsia="宋体" w:cs="宋体"/>
          <w:sz w:val="24"/>
          <w:szCs w:val="24"/>
        </w:rPr>
        <w:t>柜顶装有全封闭式日光照明灯，方便在光线暗的时候使用；另外配置了可移动射灯，满足特殊需求；</w:t>
      </w:r>
    </w:p>
    <w:p w14:paraId="7547F1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5、</w:t>
      </w:r>
      <w:r>
        <w:rPr>
          <w:rFonts w:hint="eastAsia" w:ascii="宋体" w:hAnsi="宋体" w:eastAsia="宋体" w:cs="宋体"/>
          <w:sz w:val="24"/>
          <w:szCs w:val="24"/>
        </w:rPr>
        <w:t>采用优质名牌专用伸缩水龙头，外置式喷淋系统，操作简单、 方便；</w:t>
      </w:r>
    </w:p>
    <w:p w14:paraId="0CF030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6、</w:t>
      </w:r>
      <w:r>
        <w:rPr>
          <w:rFonts w:hint="eastAsia" w:ascii="宋体" w:hAnsi="宋体" w:eastAsia="宋体" w:cs="宋体"/>
          <w:sz w:val="24"/>
          <w:szCs w:val="24"/>
        </w:rPr>
        <w:t>装有强力紫外线杀菌装置（符合CNS规定）；</w:t>
      </w:r>
    </w:p>
    <w:p w14:paraId="35EB48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*7、</w:t>
      </w:r>
      <w:r>
        <w:rPr>
          <w:rFonts w:hint="eastAsia" w:ascii="宋体" w:hAnsi="宋体" w:eastAsia="宋体" w:cs="宋体"/>
          <w:sz w:val="24"/>
          <w:szCs w:val="24"/>
        </w:rPr>
        <w:t>操作台面采用1.5mm 304#不锈钢板，耐腐、耐用，便于清洁。台面设有专用冲洗池，下面有过滤网的下水漏斗；</w:t>
      </w:r>
    </w:p>
    <w:p w14:paraId="4E2108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8、</w:t>
      </w:r>
      <w:r>
        <w:rPr>
          <w:rFonts w:hint="eastAsia" w:ascii="宋体" w:hAnsi="宋体" w:eastAsia="宋体" w:cs="宋体"/>
          <w:sz w:val="24"/>
          <w:szCs w:val="24"/>
        </w:rPr>
        <w:t>柜体设置不锈钢挂钩，方便存取物品；</w:t>
      </w:r>
    </w:p>
    <w:p w14:paraId="394611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9、</w:t>
      </w:r>
      <w:r>
        <w:rPr>
          <w:rFonts w:hint="eastAsia" w:ascii="宋体" w:hAnsi="宋体" w:eastAsia="宋体" w:cs="宋体"/>
          <w:sz w:val="24"/>
          <w:szCs w:val="24"/>
        </w:rPr>
        <w:t>冷热水给排系统 ，采用国际品牌即热型热水器，无需等待，即开即用，无限量供应热水；</w:t>
      </w:r>
    </w:p>
    <w:p w14:paraId="529210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*10、外形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尺寸：</w:t>
      </w:r>
      <w:r>
        <w:rPr>
          <w:rFonts w:hint="eastAsia" w:ascii="宋体" w:hAnsi="宋体" w:eastAsia="宋体" w:cs="宋体"/>
          <w:sz w:val="24"/>
          <w:szCs w:val="24"/>
        </w:rPr>
        <w:t xml:space="preserve">1500x750x1950mm 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 w14:paraId="3CCDE1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*11、</w:t>
      </w:r>
      <w:r>
        <w:rPr>
          <w:rFonts w:hint="eastAsia" w:ascii="宋体" w:hAnsi="宋体" w:eastAsia="宋体" w:cs="宋体"/>
          <w:sz w:val="24"/>
          <w:szCs w:val="24"/>
        </w:rPr>
        <w:t>吸风口采用百叶窗式 ，上开孔实现上部风机吸风 ，防止气体回流，美观实用；</w:t>
      </w:r>
    </w:p>
    <w:p w14:paraId="337D5E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12、</w:t>
      </w:r>
      <w:r>
        <w:rPr>
          <w:rFonts w:hint="eastAsia" w:ascii="宋体" w:hAnsi="宋体" w:eastAsia="宋体" w:cs="宋体"/>
          <w:sz w:val="24"/>
          <w:szCs w:val="24"/>
        </w:rPr>
        <w:t>微倾角度工作台侧边排水，方便冲刷台面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 w14:paraId="6DB5AA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13、</w:t>
      </w:r>
      <w:r>
        <w:rPr>
          <w:rFonts w:hint="eastAsia" w:ascii="宋体" w:hAnsi="宋体" w:eastAsia="宋体" w:cs="宋体"/>
          <w:sz w:val="24"/>
          <w:szCs w:val="24"/>
        </w:rPr>
        <w:t>排水嘴开关美观耐用；</w:t>
      </w:r>
    </w:p>
    <w:p w14:paraId="0EE950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14、</w:t>
      </w:r>
      <w:r>
        <w:rPr>
          <w:rFonts w:hint="eastAsia" w:ascii="宋体" w:hAnsi="宋体" w:eastAsia="宋体" w:cs="宋体"/>
          <w:sz w:val="24"/>
          <w:szCs w:val="24"/>
        </w:rPr>
        <w:t>厚度为1.5mm的304不锈钢台面，底部带加强筋 ，承重，耐腐蚀 ，</w:t>
      </w:r>
    </w:p>
    <w:p w14:paraId="349362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*15、</w:t>
      </w:r>
      <w:r>
        <w:rPr>
          <w:rFonts w:hint="eastAsia" w:ascii="宋体" w:hAnsi="宋体" w:eastAsia="宋体" w:cs="宋体"/>
          <w:sz w:val="24"/>
          <w:szCs w:val="24"/>
        </w:rPr>
        <w:t>底部橱柜为内凹式，方便工作人员坐着操作或记录； 整体式水槽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美观，无漏水顾虑；</w:t>
      </w:r>
    </w:p>
    <w:p w14:paraId="202B9B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16、</w:t>
      </w:r>
      <w:r>
        <w:rPr>
          <w:rFonts w:hint="eastAsia" w:ascii="宋体" w:hAnsi="宋体" w:eastAsia="宋体" w:cs="宋体"/>
          <w:sz w:val="24"/>
          <w:szCs w:val="24"/>
        </w:rPr>
        <w:t>操作台尺寸大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方便操作。</w:t>
      </w:r>
    </w:p>
    <w:p w14:paraId="512894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17、</w:t>
      </w:r>
      <w:r>
        <w:rPr>
          <w:rFonts w:hint="eastAsia" w:ascii="宋体" w:hAnsi="宋体" w:eastAsia="宋体" w:cs="宋体"/>
          <w:sz w:val="24"/>
          <w:szCs w:val="24"/>
        </w:rPr>
        <w:t>标配台面自动冲洗装置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及伸缩式水龙头，方便台面冲洗。</w:t>
      </w:r>
    </w:p>
    <w:p w14:paraId="709191FB">
      <w:pPr>
        <w:pStyle w:val="2"/>
        <w:ind w:left="0" w:leftChars="0" w:firstLine="0" w:firstLineChars="0"/>
        <w:jc w:val="both"/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18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、可配粉碎机，热水器，洗眼器，烘手器等，防止排污管道堵塞，方便冬天操作</w:t>
      </w:r>
      <w:r>
        <w:rPr>
          <w:rFonts w:hint="eastAsia" w:asciiTheme="minorEastAsia" w:hAnsiTheme="minorEastAsia" w:cstheme="minorEastAsia"/>
          <w:sz w:val="24"/>
          <w:szCs w:val="24"/>
          <w:lang w:eastAsia="zh-CN"/>
        </w:rPr>
        <w:t>。</w:t>
      </w:r>
      <w:bookmarkStart w:id="0" w:name="_GoBack"/>
      <w:bookmarkEnd w:id="0"/>
    </w:p>
    <w:p w14:paraId="0B5F634B">
      <w:pPr>
        <w:bidi w:val="0"/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</w:pPr>
    </w:p>
    <w:p w14:paraId="473040D9">
      <w:pP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br w:type="page"/>
      </w:r>
    </w:p>
    <w:p w14:paraId="48C33CAA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ascii="宋体" w:hAnsi="宋体"/>
          <w:b/>
          <w:bCs/>
          <w:color w:val="000000"/>
          <w:sz w:val="24"/>
          <w:szCs w:val="24"/>
        </w:rPr>
      </w:pP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配</w:t>
      </w:r>
      <w:r>
        <w:rPr>
          <w:rFonts w:ascii="宋体" w:hAnsi="宋体"/>
          <w:b/>
          <w:bCs/>
          <w:color w:val="000000"/>
          <w:sz w:val="24"/>
          <w:szCs w:val="24"/>
        </w:rPr>
        <w:t>置清单</w:t>
      </w:r>
    </w:p>
    <w:tbl>
      <w:tblPr>
        <w:tblStyle w:val="4"/>
        <w:tblW w:w="7632" w:type="dxa"/>
        <w:jc w:val="center"/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711"/>
        <w:gridCol w:w="1404"/>
        <w:gridCol w:w="1634"/>
        <w:gridCol w:w="1529"/>
        <w:gridCol w:w="1354"/>
      </w:tblGrid>
      <w:tr w14:paraId="0BC2C393"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3" w:hRule="atLeast"/>
          <w:jc w:val="center"/>
        </w:trPr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45A80">
            <w:pPr>
              <w:autoSpaceDN w:val="0"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宋体" w:hAnsi="宋体"/>
                <w:b/>
                <w:bCs/>
                <w:color w:val="000000"/>
                <w:sz w:val="21"/>
                <w:szCs w:val="21"/>
              </w:rPr>
              <w:t>设备名称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4E1927">
            <w:pPr>
              <w:autoSpaceDN w:val="0"/>
              <w:ind w:left="-2520" w:leftChars="-1200" w:firstLine="1659" w:firstLineChars="787"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lang w:val="en-US" w:eastAsia="zh-CN"/>
              </w:rPr>
              <w:t xml:space="preserve">          </w:t>
            </w:r>
            <w:r>
              <w:rPr>
                <w:rFonts w:ascii="宋体" w:hAnsi="宋体"/>
                <w:b/>
                <w:bCs/>
                <w:color w:val="000000"/>
                <w:sz w:val="21"/>
                <w:szCs w:val="21"/>
              </w:rPr>
              <w:t>品牌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1EC111">
            <w:pPr>
              <w:autoSpaceDN w:val="0"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宋体" w:hAnsi="宋体"/>
                <w:b/>
                <w:bCs/>
                <w:color w:val="000000"/>
                <w:sz w:val="21"/>
                <w:szCs w:val="21"/>
              </w:rPr>
              <w:t>规格型号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9B46D2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lang w:eastAsia="zh-CN"/>
              </w:rPr>
              <w:t>数量</w:t>
            </w: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A00B85">
            <w:pPr>
              <w:autoSpaceDN w:val="0"/>
              <w:jc w:val="center"/>
              <w:textAlignment w:val="center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lang w:eastAsia="zh-CN"/>
              </w:rPr>
              <w:t>备注</w:t>
            </w:r>
          </w:p>
        </w:tc>
      </w:tr>
      <w:tr w14:paraId="6D328CBD"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3" w:hRule="atLeast"/>
          <w:jc w:val="center"/>
        </w:trPr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DE03CB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ascii="宋体" w:hAnsi="宋体"/>
                <w:color w:val="000000"/>
                <w:sz w:val="21"/>
                <w:szCs w:val="21"/>
              </w:rPr>
              <w:t>主机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09B34D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eastAsia="zh-CN"/>
              </w:rPr>
              <w:t>秀威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4DBE56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ascii="宋体" w:hAnsi="宋体"/>
                <w:color w:val="000000"/>
                <w:sz w:val="21"/>
                <w:szCs w:val="21"/>
              </w:rPr>
              <w:t>QCT</w:t>
            </w: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-</w:t>
            </w:r>
            <w:r>
              <w:rPr>
                <w:rFonts w:ascii="宋体" w:hAnsi="宋体"/>
                <w:color w:val="000000"/>
                <w:sz w:val="21"/>
                <w:szCs w:val="21"/>
              </w:rPr>
              <w:t>1</w:t>
            </w: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5</w:t>
            </w:r>
            <w:r>
              <w:rPr>
                <w:rFonts w:ascii="宋体" w:hAnsi="宋体"/>
                <w:color w:val="000000"/>
                <w:sz w:val="21"/>
                <w:szCs w:val="21"/>
              </w:rPr>
              <w:t>00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1EC5A1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1台</w:t>
            </w: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3C8380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标配</w:t>
            </w:r>
          </w:p>
        </w:tc>
      </w:tr>
      <w:tr w14:paraId="7D1C7F4F"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3" w:hRule="atLeast"/>
          <w:jc w:val="center"/>
        </w:trPr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40B225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ascii="宋体" w:hAnsi="宋体"/>
                <w:color w:val="000000"/>
                <w:sz w:val="21"/>
                <w:szCs w:val="21"/>
              </w:rPr>
              <w:t>风机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42B28E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C744F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19A25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1个</w:t>
            </w: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53E39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标配</w:t>
            </w:r>
          </w:p>
        </w:tc>
      </w:tr>
      <w:tr w14:paraId="04F2AE53"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3" w:hRule="atLeast"/>
          <w:jc w:val="center"/>
        </w:trPr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14969A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ascii="宋体" w:hAnsi="宋体"/>
                <w:color w:val="000000"/>
                <w:sz w:val="21"/>
                <w:szCs w:val="21"/>
              </w:rPr>
              <w:t>紫外灯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635499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F223D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317C6B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1个</w:t>
            </w: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76992D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标配</w:t>
            </w:r>
          </w:p>
        </w:tc>
      </w:tr>
      <w:tr w14:paraId="69B12C92"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0" w:hRule="atLeast"/>
          <w:jc w:val="center"/>
        </w:trPr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47EDFA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LED</w:t>
            </w:r>
            <w:r>
              <w:rPr>
                <w:rFonts w:ascii="宋体" w:hAnsi="宋体"/>
                <w:color w:val="000000"/>
                <w:sz w:val="21"/>
                <w:szCs w:val="21"/>
              </w:rPr>
              <w:t>灯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39160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692B7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82DFA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1个</w:t>
            </w: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F9FE9A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标配</w:t>
            </w:r>
          </w:p>
        </w:tc>
      </w:tr>
      <w:tr w14:paraId="7C9AFE75"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0" w:hRule="atLeast"/>
          <w:jc w:val="center"/>
        </w:trPr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ED8E56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ascii="宋体" w:hAnsi="宋体"/>
                <w:color w:val="000000"/>
                <w:sz w:val="21"/>
                <w:szCs w:val="21"/>
              </w:rPr>
              <w:t>热水器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5402AE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4A7300">
            <w:pPr>
              <w:autoSpaceDN w:val="0"/>
              <w:jc w:val="center"/>
              <w:textAlignment w:val="center"/>
              <w:rPr>
                <w:rFonts w:hint="eastAsia" w:ascii="宋体" w:hAnsi="宋体" w:eastAsiaTheme="minorEastAsia" w:cstheme="minorBidi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3C90A0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1个</w:t>
            </w: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17C09E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标配</w:t>
            </w:r>
          </w:p>
        </w:tc>
      </w:tr>
      <w:tr w14:paraId="1CDE5607"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0" w:hRule="atLeast"/>
          <w:jc w:val="center"/>
        </w:trPr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FEF2D">
            <w:pPr>
              <w:autoSpaceDN w:val="0"/>
              <w:jc w:val="center"/>
              <w:textAlignment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>粉碎机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4B060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87D1BA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9223AB"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1个</w:t>
            </w: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070487">
            <w:pPr>
              <w:autoSpaceDN w:val="0"/>
              <w:jc w:val="center"/>
              <w:textAlignment w:val="center"/>
              <w:rPr>
                <w:rFonts w:hint="default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标配</w:t>
            </w:r>
          </w:p>
        </w:tc>
      </w:tr>
    </w:tbl>
    <w:p w14:paraId="71605B31">
      <w:pPr>
        <w:rPr>
          <w:b/>
          <w:bCs/>
        </w:rPr>
      </w:pPr>
    </w:p>
    <w:p w14:paraId="455774A9">
      <w:pPr>
        <w:rPr>
          <w:b/>
          <w:bCs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0Yjk1Yzk3NTRlZDllNDQ0ZmQ0NDBkNmYzNDY3ZTkifQ=="/>
  </w:docVars>
  <w:rsids>
    <w:rsidRoot w:val="0B833B68"/>
    <w:rsid w:val="0B833B68"/>
    <w:rsid w:val="19A1724D"/>
    <w:rsid w:val="1EF02671"/>
    <w:rsid w:val="20A91472"/>
    <w:rsid w:val="2B5F7196"/>
    <w:rsid w:val="2BF86510"/>
    <w:rsid w:val="2C22657D"/>
    <w:rsid w:val="2E1E6A10"/>
    <w:rsid w:val="3218498A"/>
    <w:rsid w:val="3D4B79B6"/>
    <w:rsid w:val="400155CC"/>
    <w:rsid w:val="4AE56B2F"/>
    <w:rsid w:val="794454E1"/>
    <w:rsid w:val="7FC51B8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6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广州市欧健医疗器械有限公司</Company>
  <Pages>2</Pages>
  <Words>703</Words>
  <Characters>770</Characters>
  <Lines>0</Lines>
  <Paragraphs>0</Paragraphs>
  <TotalTime>1</TotalTime>
  <ScaleCrop>false</ScaleCrop>
  <LinksUpToDate>false</LinksUpToDate>
  <CharactersWithSpaces>797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2021-11-12T06:28:00Z</dcterms:created>
  <dc:creator>何紫君</dc:creator>
  <cp:lastModifiedBy>MFS</cp:lastModifiedBy>
  <dcterms:modified xsi:type="dcterms:W3CDTF">2025-03-24T09:03:46Z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44426FBD1397400693C3BB59A6720F2F_13</vt:lpwstr>
  </property>
  <property fmtid="{D5CDD505-2E9C-101B-9397-08002B2CF9AE}" pid="4" name="KSOTemplateDocerSaveRecord">
    <vt:lpwstr>eyJoZGlkIjoiMDIwYmVjNTIwODk5NjY0YTQ5ZGFjMmFlZTU1ZGE3ZDMiLCJ1c2VySWQiOiIyNzcyNzc5NTkifQ==</vt:lpwstr>
  </property>
</Properties>
</file>