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技术及商务要求：</w:t>
      </w:r>
    </w:p>
    <w:p>
      <w:pPr>
        <w:spacing w:before="156" w:beforeLines="50" w:after="156" w:afterLines="50" w:line="240" w:lineRule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5271135" cy="2371090"/>
            <wp:effectExtent l="0" t="0" r="5715" b="1016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 w:line="500" w:lineRule="exact"/>
        <w:rPr>
          <w:rFonts w:hint="eastAsia" w:ascii="宋体" w:hAnsi="宋体" w:cs="宋体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商品要求：我院开展特色治疗项目，诸如头疗、刮痧、针灸、艾灸、拔罐等多种传统中医疗法，商品应满足上述治疗项目使用；</w:t>
      </w:r>
    </w:p>
    <w:p>
      <w:pPr>
        <w:numPr>
          <w:ilvl w:val="0"/>
          <w:numId w:val="1"/>
        </w:numPr>
        <w:spacing w:before="156" w:beforeLines="50" w:after="156" w:afterLines="50"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规格要求：尺寸约（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190*60*65</w:t>
      </w:r>
      <w:r>
        <w:rPr>
          <w:rFonts w:hint="eastAsia" w:ascii="宋体" w:hAnsi="宋体" w:cs="宋体"/>
          <w:sz w:val="24"/>
          <w:highlight w:val="none"/>
          <w:lang w:eastAsia="zh-CN"/>
        </w:rPr>
        <w:t>），</w:t>
      </w:r>
      <w:bookmarkStart w:id="0" w:name="_GoBack"/>
      <w:bookmarkEnd w:id="0"/>
      <w:r>
        <w:rPr>
          <w:rFonts w:hint="eastAsia" w:ascii="宋体" w:hAnsi="宋体" w:cs="宋体"/>
          <w:sz w:val="24"/>
          <w:highlight w:val="none"/>
          <w:lang w:val="en-US" w:eastAsia="zh-CN"/>
        </w:rPr>
        <w:t>床架要求为金属材质，床面采用优质皮革或透气面料，高密度加厚海绵。头部有呼吸孔，柔软舒适且易于清洁消毒。能够承受至少120公斤的重量。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3DEBE"/>
    <w:multiLevelType w:val="singleLevel"/>
    <w:tmpl w:val="2AA3DEBE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hjMDg1MGM3NWUwZjIzNTNkOGUxOGUwNmNkODgifQ=="/>
  </w:docVars>
  <w:rsids>
    <w:rsidRoot w:val="003E6FC3"/>
    <w:rsid w:val="000356D5"/>
    <w:rsid w:val="00077539"/>
    <w:rsid w:val="0025606B"/>
    <w:rsid w:val="003E6FC3"/>
    <w:rsid w:val="0080552B"/>
    <w:rsid w:val="00CB7DF0"/>
    <w:rsid w:val="07990634"/>
    <w:rsid w:val="0C0E64AF"/>
    <w:rsid w:val="0F3D3669"/>
    <w:rsid w:val="1080426C"/>
    <w:rsid w:val="114203F8"/>
    <w:rsid w:val="172A52C7"/>
    <w:rsid w:val="1D814BCD"/>
    <w:rsid w:val="1DBC30F8"/>
    <w:rsid w:val="1FED4AE0"/>
    <w:rsid w:val="229A5F9A"/>
    <w:rsid w:val="244A54A2"/>
    <w:rsid w:val="257E426D"/>
    <w:rsid w:val="28362F03"/>
    <w:rsid w:val="2A7913AA"/>
    <w:rsid w:val="3CD92EE3"/>
    <w:rsid w:val="3D18036F"/>
    <w:rsid w:val="458B5C58"/>
    <w:rsid w:val="45BC1B77"/>
    <w:rsid w:val="4AC35375"/>
    <w:rsid w:val="4AFD36A0"/>
    <w:rsid w:val="4F3C41EA"/>
    <w:rsid w:val="5041193D"/>
    <w:rsid w:val="514A6EA9"/>
    <w:rsid w:val="530D7EA7"/>
    <w:rsid w:val="556E68A5"/>
    <w:rsid w:val="5C9757F6"/>
    <w:rsid w:val="5D25347A"/>
    <w:rsid w:val="5D544C80"/>
    <w:rsid w:val="5F315DBF"/>
    <w:rsid w:val="605E5413"/>
    <w:rsid w:val="608C5D86"/>
    <w:rsid w:val="64687C3A"/>
    <w:rsid w:val="656060AD"/>
    <w:rsid w:val="66116DF7"/>
    <w:rsid w:val="67BC24AC"/>
    <w:rsid w:val="688752DD"/>
    <w:rsid w:val="695F1D36"/>
    <w:rsid w:val="698A28D9"/>
    <w:rsid w:val="6CFD59D7"/>
    <w:rsid w:val="6D7F6407"/>
    <w:rsid w:val="743810B9"/>
    <w:rsid w:val="7E312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602</Characters>
  <Lines>8</Lines>
  <Paragraphs>2</Paragraphs>
  <TotalTime>30</TotalTime>
  <ScaleCrop>false</ScaleCrop>
  <LinksUpToDate>false</LinksUpToDate>
  <CharactersWithSpaces>603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2023-02-14T13:02:00Z</dcterms:created>
  <dc:creator>Admin</dc:creator>
  <cp:lastModifiedBy>Admin</cp:lastModifiedBy>
  <dcterms:modified xsi:type="dcterms:W3CDTF">2025-02-07T11:32:14Z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C86D4FEB232B4269B7841EFF17B716AC_13</vt:lpwstr>
  </property>
</Properties>
</file>