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hd w:val="clear" w:color="auto" w:fill="FFFFFF"/>
        <w:spacing w:before="0" w:beforeAutospacing="0" w:after="160" w:afterAutospacing="0" w:line="360" w:lineRule="atLeast"/>
        <w:ind w:firstLine="480"/>
        <w:jc w:val="center"/>
        <w:rPr>
          <w:rFonts w:ascii="仿宋_GB2312" w:eastAsia="仿宋_GB2312" w:hAnsiTheme="majorEastAsia"/>
          <w:color w:val="000000"/>
          <w:sz w:val="44"/>
          <w:szCs w:val="44"/>
        </w:rPr>
      </w:pPr>
      <w:r>
        <w:rPr>
          <w:rFonts w:hint="eastAsia" w:ascii="仿宋_GB2312" w:eastAsia="仿宋_GB2312" w:hAnsiTheme="majorEastAsia"/>
          <w:color w:val="000000"/>
          <w:sz w:val="44"/>
          <w:szCs w:val="44"/>
        </w:rPr>
        <w:t>高压</w:t>
      </w:r>
      <w:r>
        <w:rPr>
          <w:rFonts w:hint="eastAsia" w:ascii="仿宋_GB2312" w:eastAsia="仿宋_GB2312" w:hAnsiTheme="majorEastAsia"/>
          <w:color w:val="000000"/>
          <w:sz w:val="44"/>
          <w:szCs w:val="44"/>
          <w:lang w:eastAsia="zh-CN"/>
        </w:rPr>
        <w:t>柜维护维修及耐</w:t>
      </w:r>
      <w:r>
        <w:rPr>
          <w:rFonts w:hint="eastAsia" w:ascii="仿宋_GB2312" w:eastAsia="仿宋_GB2312" w:hAnsiTheme="majorEastAsia"/>
          <w:color w:val="000000"/>
          <w:sz w:val="44"/>
          <w:szCs w:val="44"/>
        </w:rPr>
        <w:t>压试验招标要求</w:t>
      </w:r>
    </w:p>
    <w:p>
      <w:pPr>
        <w:pStyle w:val="3"/>
        <w:shd w:val="clear" w:color="auto" w:fill="FFFFFF"/>
        <w:spacing w:before="0" w:beforeAutospacing="0" w:after="160" w:afterAutospacing="0" w:line="360" w:lineRule="atLeast"/>
        <w:ind w:firstLine="480"/>
        <w:rPr>
          <w:rFonts w:ascii="仿宋_GB2312" w:hAnsi="微软雅黑" w:eastAsia="仿宋_GB2312"/>
          <w:color w:val="000000"/>
          <w:sz w:val="30"/>
          <w:szCs w:val="30"/>
        </w:rPr>
      </w:pPr>
      <w:r>
        <w:rPr>
          <w:rFonts w:hint="eastAsia" w:ascii="仿宋_GB2312" w:hAnsi="微软雅黑" w:eastAsia="仿宋_GB2312"/>
          <w:color w:val="000000"/>
          <w:sz w:val="30"/>
          <w:szCs w:val="30"/>
        </w:rPr>
        <w:t>1、项目名称：昌吉州人民医院高压变配耐压试验</w:t>
      </w:r>
    </w:p>
    <w:p>
      <w:pPr>
        <w:pStyle w:val="3"/>
        <w:shd w:val="clear" w:color="auto" w:fill="FFFFFF"/>
        <w:spacing w:before="0" w:beforeAutospacing="0" w:after="160" w:afterAutospacing="0" w:line="360" w:lineRule="atLeast"/>
        <w:ind w:firstLine="480"/>
        <w:rPr>
          <w:rFonts w:ascii="仿宋_GB2312" w:hAnsi="微软雅黑" w:eastAsia="仿宋_GB2312"/>
          <w:color w:val="000000"/>
          <w:sz w:val="30"/>
          <w:szCs w:val="30"/>
        </w:rPr>
      </w:pPr>
      <w:r>
        <w:rPr>
          <w:rFonts w:hint="eastAsia" w:ascii="仿宋_GB2312" w:hAnsi="微软雅黑" w:eastAsia="仿宋_GB2312"/>
          <w:color w:val="000000"/>
          <w:sz w:val="30"/>
          <w:szCs w:val="30"/>
        </w:rPr>
        <w:t>2、项目地点：昌吉州人民医院303号</w:t>
      </w:r>
    </w:p>
    <w:p>
      <w:pPr>
        <w:pStyle w:val="3"/>
        <w:shd w:val="clear" w:color="auto" w:fill="FFFFFF"/>
        <w:spacing w:before="0" w:beforeAutospacing="0" w:after="160" w:afterAutospacing="0" w:line="360" w:lineRule="atLeast"/>
        <w:ind w:firstLine="480"/>
        <w:rPr>
          <w:rFonts w:hint="eastAsia" w:ascii="仿宋_GB2312" w:hAnsi="微软雅黑" w:eastAsia="仿宋_GB2312"/>
          <w:color w:val="000000"/>
          <w:sz w:val="30"/>
          <w:szCs w:val="30"/>
        </w:rPr>
      </w:pPr>
      <w:r>
        <w:rPr>
          <w:rFonts w:hint="eastAsia" w:ascii="仿宋_GB2312" w:hAnsi="微软雅黑" w:eastAsia="仿宋_GB2312"/>
          <w:color w:val="000000"/>
          <w:sz w:val="30"/>
          <w:szCs w:val="30"/>
        </w:rPr>
        <w:t>2、高压</w:t>
      </w:r>
      <w:r>
        <w:rPr>
          <w:rFonts w:hint="eastAsia" w:ascii="仿宋_GB2312" w:hAnsi="微软雅黑" w:eastAsia="仿宋_GB2312"/>
          <w:color w:val="000000"/>
          <w:sz w:val="30"/>
          <w:szCs w:val="30"/>
          <w:lang w:eastAsia="zh-CN"/>
        </w:rPr>
        <w:t>柜维护维修及</w:t>
      </w:r>
      <w:r>
        <w:rPr>
          <w:rFonts w:hint="eastAsia" w:ascii="仿宋_GB2312" w:hAnsi="微软雅黑" w:eastAsia="仿宋_GB2312"/>
          <w:color w:val="000000"/>
          <w:sz w:val="30"/>
          <w:szCs w:val="30"/>
        </w:rPr>
        <w:t>耐压</w:t>
      </w:r>
      <w:r>
        <w:rPr>
          <w:rFonts w:hint="eastAsia" w:ascii="仿宋_GB2312" w:hAnsi="微软雅黑" w:eastAsia="仿宋_GB2312"/>
          <w:color w:val="000000"/>
          <w:sz w:val="30"/>
          <w:szCs w:val="30"/>
          <w:lang w:eastAsia="zh-CN"/>
        </w:rPr>
        <w:t>实验</w:t>
      </w:r>
      <w:r>
        <w:rPr>
          <w:rFonts w:hint="eastAsia" w:ascii="仿宋_GB2312" w:hAnsi="微软雅黑" w:eastAsia="仿宋_GB2312"/>
          <w:color w:val="000000"/>
          <w:sz w:val="30"/>
          <w:szCs w:val="30"/>
        </w:rPr>
        <w:t>预算费用：</w:t>
      </w:r>
      <w:r>
        <w:rPr>
          <w:rFonts w:hint="eastAsia" w:ascii="仿宋_GB2312" w:hAnsi="微软雅黑" w:eastAsia="仿宋_GB2312"/>
          <w:color w:val="000000"/>
          <w:sz w:val="30"/>
          <w:szCs w:val="30"/>
          <w:lang w:val="en-US" w:eastAsia="zh-CN"/>
        </w:rPr>
        <w:t>7.2</w:t>
      </w:r>
      <w:r>
        <w:rPr>
          <w:rFonts w:hint="eastAsia" w:ascii="仿宋_GB2312" w:hAnsi="微软雅黑" w:eastAsia="仿宋_GB2312"/>
          <w:color w:val="000000"/>
          <w:sz w:val="30"/>
          <w:szCs w:val="30"/>
        </w:rPr>
        <w:t>万元</w:t>
      </w:r>
    </w:p>
    <w:p>
      <w:pPr>
        <w:pStyle w:val="3"/>
        <w:shd w:val="clear" w:color="auto" w:fill="FFFFFF"/>
        <w:spacing w:before="0" w:beforeAutospacing="0" w:after="160" w:afterAutospacing="0" w:line="360" w:lineRule="atLeast"/>
        <w:ind w:firstLine="480"/>
        <w:rPr>
          <w:rFonts w:ascii="仿宋_GB2312" w:hAnsi="微软雅黑" w:eastAsia="仿宋_GB2312"/>
          <w:color w:val="000000"/>
          <w:sz w:val="30"/>
          <w:szCs w:val="30"/>
        </w:rPr>
      </w:pPr>
      <w:r>
        <w:rPr>
          <w:rFonts w:hint="eastAsia" w:ascii="仿宋_GB2312" w:hAnsi="微软雅黑" w:eastAsia="仿宋_GB2312"/>
          <w:color w:val="000000"/>
          <w:sz w:val="30"/>
          <w:szCs w:val="30"/>
        </w:rPr>
        <w:t>3、付款方式：</w:t>
      </w:r>
      <w:r>
        <w:rPr>
          <w:rFonts w:hint="eastAsia" w:ascii="仿宋_GB2312" w:hAnsi="仿宋_GB2312" w:eastAsia="仿宋_GB2312" w:cs="仿宋_GB2312"/>
          <w:sz w:val="30"/>
          <w:szCs w:val="30"/>
        </w:rPr>
        <w:t>本项目经甲方确认验收合格后甲方向乙方一次性付清合同金额。</w:t>
      </w:r>
    </w:p>
    <w:p>
      <w:pPr>
        <w:pStyle w:val="3"/>
        <w:shd w:val="clear" w:color="auto" w:fill="FFFFFF"/>
        <w:spacing w:before="0" w:beforeAutospacing="0" w:after="160" w:afterAutospacing="0" w:line="360" w:lineRule="atLeast"/>
        <w:ind w:firstLine="480"/>
        <w:rPr>
          <w:rFonts w:ascii="仿宋_GB2312" w:hAnsi="微软雅黑" w:eastAsia="仿宋_GB2312"/>
          <w:color w:val="000000"/>
          <w:sz w:val="30"/>
          <w:szCs w:val="30"/>
        </w:rPr>
      </w:pPr>
      <w:r>
        <w:rPr>
          <w:rFonts w:hint="eastAsia" w:ascii="仿宋_GB2312" w:hAnsi="微软雅黑" w:eastAsia="仿宋_GB2312"/>
          <w:color w:val="000000"/>
          <w:sz w:val="30"/>
          <w:szCs w:val="30"/>
        </w:rPr>
        <w:t>4、质量标准：符合国家供电部门标准，出具国家标准试验报告。</w:t>
      </w:r>
    </w:p>
    <w:p>
      <w:pPr>
        <w:pStyle w:val="3"/>
        <w:shd w:val="clear" w:color="auto" w:fill="FFFFFF"/>
        <w:spacing w:before="0" w:beforeAutospacing="0" w:after="0" w:afterAutospacing="0" w:line="384" w:lineRule="atLeast"/>
        <w:ind w:firstLine="480"/>
        <w:rPr>
          <w:rFonts w:ascii="仿宋_GB2312" w:eastAsia="仿宋_GB2312"/>
          <w:color w:val="333333"/>
          <w:sz w:val="30"/>
          <w:szCs w:val="30"/>
        </w:rPr>
      </w:pPr>
      <w:r>
        <w:rPr>
          <w:rFonts w:hint="eastAsia" w:ascii="仿宋_GB2312" w:eastAsia="仿宋_GB2312"/>
          <w:color w:val="333333"/>
          <w:sz w:val="30"/>
          <w:szCs w:val="30"/>
        </w:rPr>
        <w:t>5、近年经营活动中无重大安全、质量事故、合同争议纠纷引起的诉讼、仲裁、违法行为纪录。</w:t>
      </w:r>
    </w:p>
    <w:p>
      <w:pPr>
        <w:pStyle w:val="3"/>
        <w:shd w:val="clear" w:color="auto" w:fill="FFFFFF"/>
        <w:spacing w:before="0" w:beforeAutospacing="0" w:after="0" w:afterAutospacing="0" w:line="384" w:lineRule="atLeast"/>
        <w:ind w:firstLine="480"/>
        <w:rPr>
          <w:rFonts w:ascii="仿宋_GB2312" w:eastAsia="仿宋_GB2312"/>
          <w:color w:val="333333"/>
          <w:sz w:val="30"/>
          <w:szCs w:val="30"/>
        </w:rPr>
      </w:pPr>
      <w:r>
        <w:rPr>
          <w:rFonts w:hint="eastAsia" w:ascii="仿宋_GB2312" w:eastAsia="仿宋_GB2312"/>
          <w:color w:val="333333"/>
          <w:sz w:val="30"/>
          <w:szCs w:val="30"/>
        </w:rPr>
        <w:t>6、本项目不接受联合体投标。</w:t>
      </w:r>
    </w:p>
    <w:p>
      <w:pPr>
        <w:pStyle w:val="2"/>
        <w:ind w:left="0" w:leftChars="0" w:firstLine="450" w:firstLineChars="150"/>
        <w:rPr>
          <w:rFonts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7、提供通过“信用中国”网站（www.creditchina.gov.cn）和中国政府采购网（www.ccgp.gov.cn）渠道查询的本单位信用记录的网页加盖投标单位公章、“中国裁判文书网”查询记录网页盖投标单位公章。</w:t>
      </w:r>
    </w:p>
    <w:p>
      <w:pPr>
        <w:pStyle w:val="3"/>
        <w:shd w:val="clear" w:color="auto" w:fill="FFFFFF"/>
        <w:spacing w:before="0" w:beforeAutospacing="0" w:after="0" w:afterAutospacing="0" w:line="384" w:lineRule="atLeast"/>
        <w:ind w:firstLine="480"/>
        <w:rPr>
          <w:rFonts w:ascii="仿宋_GB2312" w:eastAsia="仿宋_GB2312"/>
          <w:color w:val="333333"/>
          <w:sz w:val="30"/>
          <w:szCs w:val="30"/>
        </w:rPr>
      </w:pPr>
      <w:r>
        <w:rPr>
          <w:rFonts w:hint="eastAsia" w:ascii="仿宋_GB2312" w:eastAsia="仿宋_GB2312"/>
          <w:color w:val="333333"/>
          <w:sz w:val="30"/>
          <w:szCs w:val="30"/>
        </w:rPr>
        <w:t>8、</w:t>
      </w:r>
      <w:r>
        <w:rPr>
          <w:rFonts w:hint="eastAsia" w:ascii="仿宋_GB2312" w:eastAsia="仿宋_GB2312" w:cs="Times New Roman"/>
          <w:kern w:val="2"/>
          <w:sz w:val="30"/>
          <w:szCs w:val="30"/>
        </w:rPr>
        <w:t>参加政府采购活动前三年内，在经营活动中没有重大违法记录，提供书面说明</w:t>
      </w:r>
    </w:p>
    <w:p>
      <w:pPr>
        <w:pStyle w:val="3"/>
        <w:shd w:val="clear" w:color="auto" w:fill="FFFFFF"/>
        <w:spacing w:before="0" w:beforeAutospacing="0" w:after="160" w:afterAutospacing="0" w:line="360" w:lineRule="atLeast"/>
        <w:ind w:firstLine="480"/>
        <w:rPr>
          <w:rFonts w:hint="eastAsia" w:ascii="仿宋_GB2312" w:hAnsi="微软雅黑" w:eastAsia="仿宋_GB2312"/>
          <w:color w:val="000000"/>
          <w:sz w:val="30"/>
          <w:szCs w:val="30"/>
        </w:rPr>
      </w:pPr>
      <w:r>
        <w:rPr>
          <w:rFonts w:hint="eastAsia" w:ascii="仿宋_GB2312" w:hAnsi="微软雅黑" w:eastAsia="仿宋_GB2312"/>
          <w:color w:val="000000"/>
          <w:sz w:val="30"/>
          <w:szCs w:val="30"/>
        </w:rPr>
        <w:t>9、招标范围：昌吉州人民医院高压耐压试验,耐压实验柜共</w:t>
      </w:r>
      <w:r>
        <w:rPr>
          <w:rFonts w:hint="eastAsia" w:ascii="仿宋_GB2312" w:hAnsi="微软雅黑" w:eastAsia="仿宋_GB2312"/>
          <w:color w:val="000000"/>
          <w:sz w:val="30"/>
          <w:szCs w:val="30"/>
          <w:lang w:val="en-US" w:eastAsia="zh-CN"/>
        </w:rPr>
        <w:t>39</w:t>
      </w:r>
      <w:r>
        <w:rPr>
          <w:rFonts w:hint="eastAsia" w:ascii="仿宋_GB2312" w:hAnsi="微软雅黑" w:eastAsia="仿宋_GB2312"/>
          <w:color w:val="000000"/>
          <w:sz w:val="30"/>
          <w:szCs w:val="30"/>
        </w:rPr>
        <w:t>面、变压器</w:t>
      </w:r>
      <w:r>
        <w:rPr>
          <w:rFonts w:hint="eastAsia" w:ascii="仿宋_GB2312" w:hAnsi="微软雅黑" w:eastAsia="仿宋_GB2312"/>
          <w:color w:val="000000"/>
          <w:sz w:val="30"/>
          <w:szCs w:val="30"/>
          <w:lang w:val="en-US" w:eastAsia="zh-CN"/>
        </w:rPr>
        <w:t>4</w:t>
      </w:r>
      <w:r>
        <w:rPr>
          <w:rFonts w:hint="eastAsia" w:ascii="仿宋_GB2312" w:hAnsi="微软雅黑" w:eastAsia="仿宋_GB2312"/>
          <w:color w:val="000000"/>
          <w:sz w:val="30"/>
          <w:szCs w:val="30"/>
        </w:rPr>
        <w:t>台、高压电缆线共</w:t>
      </w:r>
      <w:r>
        <w:rPr>
          <w:rFonts w:hint="eastAsia" w:ascii="仿宋_GB2312" w:hAnsi="微软雅黑" w:eastAsia="仿宋_GB2312"/>
          <w:color w:val="000000"/>
          <w:sz w:val="30"/>
          <w:szCs w:val="30"/>
          <w:lang w:val="en-US" w:eastAsia="zh-CN"/>
        </w:rPr>
        <w:t>24</w:t>
      </w:r>
      <w:r>
        <w:rPr>
          <w:rFonts w:hint="eastAsia" w:ascii="仿宋_GB2312" w:hAnsi="微软雅黑" w:eastAsia="仿宋_GB2312"/>
          <w:color w:val="000000"/>
          <w:sz w:val="30"/>
          <w:szCs w:val="30"/>
        </w:rPr>
        <w:t>条。</w:t>
      </w:r>
    </w:p>
    <w:p>
      <w:pPr>
        <w:pStyle w:val="3"/>
        <w:shd w:val="clear" w:color="auto" w:fill="FFFFFF"/>
        <w:spacing w:before="0" w:beforeAutospacing="0" w:after="160" w:afterAutospacing="0" w:line="360" w:lineRule="atLeast"/>
        <w:ind w:firstLine="480"/>
        <w:rPr>
          <w:rFonts w:hint="default" w:ascii="仿宋_GB2312" w:hAnsi="微软雅黑" w:eastAsia="仿宋_GB2312"/>
          <w:color w:val="000000"/>
          <w:sz w:val="30"/>
          <w:szCs w:val="30"/>
          <w:lang w:val="en-US" w:eastAsia="zh-CN"/>
        </w:rPr>
      </w:pPr>
      <w:r>
        <w:rPr>
          <w:rFonts w:hint="eastAsia" w:ascii="仿宋_GB2312" w:hAnsi="微软雅黑" w:eastAsia="仿宋_GB2312"/>
          <w:color w:val="000000"/>
          <w:sz w:val="30"/>
          <w:szCs w:val="30"/>
          <w:lang w:val="en-US" w:eastAsia="zh-CN"/>
        </w:rPr>
        <w:t>10、高压柜维护维修检测。</w:t>
      </w:r>
    </w:p>
    <w:p>
      <w:pPr>
        <w:pStyle w:val="3"/>
        <w:shd w:val="clear" w:color="auto" w:fill="FFFFFF"/>
        <w:spacing w:before="0" w:beforeAutospacing="0" w:after="160" w:afterAutospacing="0" w:line="360" w:lineRule="atLeast"/>
        <w:ind w:firstLine="480"/>
        <w:rPr>
          <w:rFonts w:ascii="仿宋_GB2312" w:hAnsi="微软雅黑" w:eastAsia="仿宋_GB2312"/>
          <w:color w:val="000000"/>
          <w:sz w:val="30"/>
          <w:szCs w:val="30"/>
        </w:rPr>
      </w:pPr>
      <w:r>
        <w:rPr>
          <w:rFonts w:hint="eastAsia" w:ascii="仿宋_GB2312" w:hAnsi="微软雅黑" w:eastAsia="仿宋_GB2312"/>
          <w:color w:val="000000"/>
          <w:sz w:val="30"/>
          <w:szCs w:val="30"/>
        </w:rPr>
        <w:t>1</w:t>
      </w:r>
      <w:r>
        <w:rPr>
          <w:rFonts w:hint="eastAsia" w:ascii="仿宋_GB2312" w:hAnsi="微软雅黑" w:eastAsia="仿宋_GB2312"/>
          <w:color w:val="000000"/>
          <w:sz w:val="30"/>
          <w:szCs w:val="30"/>
          <w:lang w:val="en-US" w:eastAsia="zh-CN"/>
        </w:rPr>
        <w:t>1</w:t>
      </w:r>
      <w:r>
        <w:rPr>
          <w:rFonts w:hint="eastAsia" w:ascii="仿宋_GB2312" w:hAnsi="微软雅黑" w:eastAsia="仿宋_GB2312"/>
          <w:color w:val="000000"/>
          <w:sz w:val="30"/>
          <w:szCs w:val="30"/>
        </w:rPr>
        <w:t>、参选人资质要求：（1）投标单位需是在昌吉市供电公司备案的单位。（2）需具备国家电监会颁发的四级及以上承装类承（试)电力设施许可证。</w:t>
      </w:r>
    </w:p>
    <w:p>
      <w:pPr>
        <w:pStyle w:val="3"/>
        <w:shd w:val="clear" w:color="auto" w:fill="FFFFFF"/>
        <w:spacing w:before="0" w:beforeAutospacing="0" w:after="160" w:afterAutospacing="0" w:line="360" w:lineRule="atLeast"/>
        <w:ind w:firstLine="480"/>
        <w:rPr>
          <w:rFonts w:ascii="仿宋_GB2312" w:hAnsi="微软雅黑" w:eastAsia="仿宋_GB2312"/>
          <w:color w:val="000000"/>
          <w:sz w:val="30"/>
          <w:szCs w:val="30"/>
        </w:rPr>
      </w:pPr>
      <w:r>
        <w:rPr>
          <w:rFonts w:hint="eastAsia" w:ascii="仿宋_GB2312" w:hAnsi="微软雅黑" w:eastAsia="仿宋_GB2312"/>
          <w:color w:val="000000"/>
          <w:sz w:val="30"/>
          <w:szCs w:val="30"/>
        </w:rPr>
        <w:t>1</w:t>
      </w:r>
      <w:r>
        <w:rPr>
          <w:rFonts w:hint="eastAsia" w:ascii="仿宋_GB2312" w:hAnsi="微软雅黑" w:eastAsia="仿宋_GB2312"/>
          <w:color w:val="000000"/>
          <w:sz w:val="30"/>
          <w:szCs w:val="30"/>
          <w:lang w:val="en-US" w:eastAsia="zh-CN"/>
        </w:rPr>
        <w:t>2</w:t>
      </w:r>
      <w:r>
        <w:rPr>
          <w:rFonts w:hint="eastAsia" w:ascii="仿宋_GB2312" w:hAnsi="微软雅黑" w:eastAsia="仿宋_GB2312"/>
          <w:color w:val="000000"/>
          <w:sz w:val="30"/>
          <w:szCs w:val="30"/>
        </w:rPr>
        <w:t>、报名须知：（1）参选人企业法人营业执照；（2）资质证书；（3）安全生产许可证；（4）参选人法定代表人授权书（原件）；（5）被授权人身份证;</w:t>
      </w:r>
    </w:p>
    <w:p>
      <w:pPr>
        <w:pStyle w:val="3"/>
        <w:shd w:val="clear" w:color="auto" w:fill="FFFFFF"/>
        <w:spacing w:before="0" w:beforeAutospacing="0" w:after="160" w:afterAutospacing="0" w:line="360" w:lineRule="atLeast"/>
        <w:ind w:firstLine="480"/>
        <w:rPr>
          <w:rFonts w:ascii="仿宋_GB2312" w:hAnsi="微软雅黑" w:eastAsia="仿宋_GB2312"/>
          <w:color w:val="000000"/>
          <w:sz w:val="30"/>
          <w:szCs w:val="30"/>
        </w:rPr>
      </w:pPr>
      <w:r>
        <w:rPr>
          <w:rFonts w:hint="eastAsia" w:ascii="仿宋_GB2312" w:hAnsi="微软雅黑" w:eastAsia="仿宋_GB2312"/>
          <w:color w:val="000000"/>
          <w:sz w:val="30"/>
          <w:szCs w:val="30"/>
        </w:rPr>
        <w:t xml:space="preserve"> 1</w:t>
      </w:r>
      <w:r>
        <w:rPr>
          <w:rFonts w:hint="eastAsia" w:ascii="仿宋_GB2312" w:hAnsi="微软雅黑" w:eastAsia="仿宋_GB2312"/>
          <w:color w:val="000000"/>
          <w:sz w:val="30"/>
          <w:szCs w:val="30"/>
          <w:lang w:val="en-US" w:eastAsia="zh-CN"/>
        </w:rPr>
        <w:t>3</w:t>
      </w:r>
      <w:r>
        <w:rPr>
          <w:rFonts w:hint="eastAsia" w:ascii="仿宋_GB2312" w:hAnsi="微软雅黑" w:eastAsia="仿宋_GB2312"/>
          <w:color w:val="000000"/>
          <w:sz w:val="30"/>
          <w:szCs w:val="30"/>
        </w:rPr>
        <w:t>、乙方在施工时对自身安全负责，乙方自身原因造成的人身伤害由乙方承担全部责任。</w:t>
      </w:r>
    </w:p>
    <w:p>
      <w:pPr>
        <w:pStyle w:val="3"/>
        <w:shd w:val="clear" w:color="auto" w:fill="FFFFFF"/>
        <w:spacing w:before="0" w:beforeAutospacing="0" w:after="160" w:afterAutospacing="0" w:line="360" w:lineRule="atLeast"/>
        <w:ind w:firstLine="480"/>
        <w:rPr>
          <w:rFonts w:hint="eastAsia" w:ascii="仿宋_GB2312" w:hAnsi="微软雅黑" w:eastAsia="仿宋_GB2312"/>
          <w:color w:val="000000"/>
          <w:sz w:val="30"/>
          <w:szCs w:val="30"/>
        </w:rPr>
      </w:pPr>
      <w:r>
        <w:rPr>
          <w:rFonts w:hint="eastAsia" w:ascii="仿宋_GB2312" w:hAnsi="微软雅黑" w:eastAsia="仿宋_GB2312"/>
          <w:color w:val="000000"/>
          <w:sz w:val="30"/>
          <w:szCs w:val="30"/>
        </w:rPr>
        <w:t>1</w:t>
      </w:r>
      <w:r>
        <w:rPr>
          <w:rFonts w:hint="eastAsia" w:ascii="仿宋_GB2312" w:hAnsi="微软雅黑" w:eastAsia="仿宋_GB2312"/>
          <w:color w:val="000000"/>
          <w:sz w:val="30"/>
          <w:szCs w:val="30"/>
          <w:lang w:val="en-US" w:eastAsia="zh-CN"/>
        </w:rPr>
        <w:t>4</w:t>
      </w:r>
      <w:r>
        <w:rPr>
          <w:rFonts w:hint="eastAsia" w:ascii="仿宋_GB2312" w:hAnsi="微软雅黑" w:eastAsia="仿宋_GB2312"/>
          <w:color w:val="000000"/>
          <w:sz w:val="30"/>
          <w:szCs w:val="30"/>
        </w:rPr>
        <w:t>、如果乙方损坏甲方设备需当日恢复设备，损坏设备的一切费用由乙方全部承担。</w:t>
      </w:r>
    </w:p>
    <w:p>
      <w:pPr>
        <w:pStyle w:val="3"/>
        <w:shd w:val="clear" w:color="auto" w:fill="FFFFFF"/>
        <w:spacing w:before="0" w:beforeAutospacing="0" w:after="160" w:afterAutospacing="0" w:line="360" w:lineRule="atLeast"/>
        <w:ind w:firstLine="480"/>
        <w:rPr>
          <w:rFonts w:ascii="仿宋_GB2312" w:hAnsi="微软雅黑" w:eastAsia="仿宋_GB2312"/>
          <w:color w:val="000000"/>
          <w:sz w:val="30"/>
          <w:szCs w:val="30"/>
        </w:rPr>
      </w:pPr>
      <w:r>
        <w:rPr>
          <w:rFonts w:hint="eastAsia" w:ascii="仿宋_GB2312" w:hAnsi="微软雅黑" w:eastAsia="仿宋_GB2312"/>
          <w:color w:val="000000"/>
          <w:sz w:val="30"/>
          <w:szCs w:val="30"/>
        </w:rPr>
        <w:t>1</w:t>
      </w:r>
      <w:r>
        <w:rPr>
          <w:rFonts w:hint="eastAsia" w:ascii="仿宋_GB2312" w:hAnsi="微软雅黑" w:eastAsia="仿宋_GB2312"/>
          <w:color w:val="000000"/>
          <w:sz w:val="30"/>
          <w:szCs w:val="30"/>
          <w:lang w:val="en-US" w:eastAsia="zh-CN"/>
        </w:rPr>
        <w:t>5</w:t>
      </w:r>
      <w:r>
        <w:rPr>
          <w:rFonts w:hint="eastAsia" w:ascii="仿宋_GB2312" w:hAnsi="微软雅黑" w:eastAsia="仿宋_GB2312"/>
          <w:color w:val="000000"/>
          <w:sz w:val="30"/>
          <w:szCs w:val="30"/>
        </w:rPr>
        <w:t>、涉及拆装试验设备的接线端子或者接线母排，由乙方技术人员完成，做完试验后恢复原状。</w:t>
      </w:r>
    </w:p>
    <w:p>
      <w:pPr>
        <w:pStyle w:val="3"/>
        <w:shd w:val="clear" w:color="auto" w:fill="FFFFFF"/>
        <w:spacing w:before="0" w:beforeAutospacing="0" w:after="160" w:afterAutospacing="0" w:line="360" w:lineRule="atLeast"/>
        <w:ind w:firstLine="480"/>
        <w:rPr>
          <w:rFonts w:ascii="仿宋_GB2312" w:hAnsi="微软雅黑" w:eastAsia="仿宋_GB2312"/>
          <w:color w:val="000000"/>
          <w:sz w:val="30"/>
          <w:szCs w:val="30"/>
        </w:rPr>
      </w:pPr>
      <w:r>
        <w:rPr>
          <w:rFonts w:hint="eastAsia" w:ascii="仿宋_GB2312" w:hAnsi="微软雅黑" w:eastAsia="仿宋_GB2312"/>
          <w:color w:val="000000"/>
          <w:sz w:val="30"/>
          <w:szCs w:val="30"/>
        </w:rPr>
        <w:t>1</w:t>
      </w:r>
      <w:r>
        <w:rPr>
          <w:rFonts w:hint="eastAsia" w:ascii="仿宋_GB2312" w:hAnsi="微软雅黑" w:eastAsia="仿宋_GB2312"/>
          <w:color w:val="000000"/>
          <w:sz w:val="30"/>
          <w:szCs w:val="30"/>
          <w:lang w:val="en-US" w:eastAsia="zh-CN"/>
        </w:rPr>
        <w:t>6</w:t>
      </w:r>
      <w:bookmarkStart w:id="0" w:name="_GoBack"/>
      <w:bookmarkEnd w:id="0"/>
      <w:r>
        <w:rPr>
          <w:rFonts w:hint="eastAsia" w:ascii="仿宋_GB2312" w:hAnsi="微软雅黑" w:eastAsia="仿宋_GB2312"/>
          <w:color w:val="000000"/>
          <w:sz w:val="30"/>
          <w:szCs w:val="30"/>
        </w:rPr>
        <w:t>、签订合同后乙方在7个工作日内完成高压耐压试验，未完成扣除高压耐压费用1000元。</w:t>
      </w:r>
    </w:p>
    <w:p>
      <w:pPr>
        <w:rPr>
          <w:rFonts w:ascii="仿宋_GB2312" w:eastAsia="仿宋_GB2312"/>
        </w:rPr>
      </w:pPr>
    </w:p>
    <w:p/>
    <w:p/>
    <w:tbl>
      <w:tblPr>
        <w:tblStyle w:val="4"/>
        <w:tblW w:w="9883" w:type="dxa"/>
        <w:tblInd w:w="7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"/>
        <w:gridCol w:w="2274"/>
        <w:gridCol w:w="18"/>
        <w:gridCol w:w="1280"/>
        <w:gridCol w:w="1986"/>
        <w:gridCol w:w="18"/>
        <w:gridCol w:w="1422"/>
        <w:gridCol w:w="18"/>
        <w:gridCol w:w="1254"/>
        <w:gridCol w:w="1584"/>
        <w:gridCol w:w="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46" w:hRule="atLeast"/>
        </w:trPr>
        <w:tc>
          <w:tcPr>
            <w:tcW w:w="22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val="en-US" w:eastAsia="zh-CN"/>
              </w:rPr>
              <w:t xml:space="preserve">                                                   </w:t>
            </w:r>
          </w:p>
        </w:tc>
        <w:tc>
          <w:tcPr>
            <w:tcW w:w="129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color="auto" w:sz="6" w:space="0"/>
              <w:left w:val="nil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eastAsia="zh-CN"/>
              </w:rPr>
              <w:t>高压耐压试验</w:t>
            </w:r>
          </w:p>
        </w:tc>
        <w:tc>
          <w:tcPr>
            <w:tcW w:w="144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27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501" w:hRule="atLeast"/>
        </w:trPr>
        <w:tc>
          <w:tcPr>
            <w:tcW w:w="22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 xml:space="preserve">名称         </w:t>
            </w:r>
          </w:p>
        </w:tc>
        <w:tc>
          <w:tcPr>
            <w:tcW w:w="129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数量（台）</w:t>
            </w:r>
          </w:p>
        </w:tc>
        <w:tc>
          <w:tcPr>
            <w:tcW w:w="19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试验年限（年）</w:t>
            </w:r>
          </w:p>
        </w:tc>
        <w:tc>
          <w:tcPr>
            <w:tcW w:w="14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试验次数</w:t>
            </w:r>
          </w:p>
        </w:tc>
        <w:tc>
          <w:tcPr>
            <w:tcW w:w="12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金额（元）</w:t>
            </w:r>
          </w:p>
        </w:tc>
        <w:tc>
          <w:tcPr>
            <w:tcW w:w="15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合计金(元）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501" w:hRule="atLeast"/>
        </w:trPr>
        <w:tc>
          <w:tcPr>
            <w:tcW w:w="22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高压进线柜</w:t>
            </w:r>
          </w:p>
        </w:tc>
        <w:tc>
          <w:tcPr>
            <w:tcW w:w="129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501" w:hRule="atLeast"/>
        </w:trPr>
        <w:tc>
          <w:tcPr>
            <w:tcW w:w="22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PT 柜</w:t>
            </w:r>
          </w:p>
        </w:tc>
        <w:tc>
          <w:tcPr>
            <w:tcW w:w="129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501" w:hRule="atLeast"/>
        </w:trPr>
        <w:tc>
          <w:tcPr>
            <w:tcW w:w="22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1000KFA变压器出线柜</w:t>
            </w:r>
          </w:p>
        </w:tc>
        <w:tc>
          <w:tcPr>
            <w:tcW w:w="129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501" w:hRule="atLeast"/>
        </w:trPr>
        <w:tc>
          <w:tcPr>
            <w:tcW w:w="22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2000KFA变压器出线柜</w:t>
            </w:r>
          </w:p>
        </w:tc>
        <w:tc>
          <w:tcPr>
            <w:tcW w:w="129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501" w:hRule="atLeast"/>
        </w:trPr>
        <w:tc>
          <w:tcPr>
            <w:tcW w:w="22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变压器</w:t>
            </w:r>
          </w:p>
        </w:tc>
        <w:tc>
          <w:tcPr>
            <w:tcW w:w="129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4台</w:t>
            </w:r>
          </w:p>
        </w:tc>
        <w:tc>
          <w:tcPr>
            <w:tcW w:w="19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3000</w:t>
            </w:r>
          </w:p>
        </w:tc>
        <w:tc>
          <w:tcPr>
            <w:tcW w:w="15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501" w:hRule="atLeast"/>
        </w:trPr>
        <w:tc>
          <w:tcPr>
            <w:tcW w:w="22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高压柜</w:t>
            </w:r>
          </w:p>
        </w:tc>
        <w:tc>
          <w:tcPr>
            <w:tcW w:w="129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9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21600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501" w:hRule="atLeast"/>
        </w:trPr>
        <w:tc>
          <w:tcPr>
            <w:tcW w:w="22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高压电缆线</w:t>
            </w:r>
          </w:p>
        </w:tc>
        <w:tc>
          <w:tcPr>
            <w:tcW w:w="129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9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19200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501" w:hRule="atLeast"/>
        </w:trPr>
        <w:tc>
          <w:tcPr>
            <w:tcW w:w="22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小计：</w:t>
            </w:r>
          </w:p>
        </w:tc>
        <w:tc>
          <w:tcPr>
            <w:tcW w:w="129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color="auto" w:sz="6" w:space="0"/>
              <w:left w:val="nil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27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59200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501" w:hRule="atLeast"/>
        </w:trPr>
        <w:tc>
          <w:tcPr>
            <w:tcW w:w="22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color="auto" w:sz="6" w:space="0"/>
              <w:left w:val="nil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eastAsia="zh-CN"/>
              </w:rPr>
              <w:t>高压工具耐压验</w:t>
            </w:r>
          </w:p>
        </w:tc>
        <w:tc>
          <w:tcPr>
            <w:tcW w:w="144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27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501" w:hRule="atLeast"/>
        </w:trPr>
        <w:tc>
          <w:tcPr>
            <w:tcW w:w="22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 xml:space="preserve">名称             </w:t>
            </w:r>
          </w:p>
        </w:tc>
        <w:tc>
          <w:tcPr>
            <w:tcW w:w="129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数量</w:t>
            </w:r>
          </w:p>
        </w:tc>
        <w:tc>
          <w:tcPr>
            <w:tcW w:w="19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试验年限</w:t>
            </w:r>
          </w:p>
        </w:tc>
        <w:tc>
          <w:tcPr>
            <w:tcW w:w="14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试验次数</w:t>
            </w:r>
          </w:p>
        </w:tc>
        <w:tc>
          <w:tcPr>
            <w:tcW w:w="12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金额（元）</w:t>
            </w:r>
          </w:p>
        </w:tc>
        <w:tc>
          <w:tcPr>
            <w:tcW w:w="15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合计金额(元）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501" w:hRule="atLeast"/>
        </w:trPr>
        <w:tc>
          <w:tcPr>
            <w:tcW w:w="22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高压手套</w:t>
            </w:r>
          </w:p>
        </w:tc>
        <w:tc>
          <w:tcPr>
            <w:tcW w:w="129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4双</w:t>
            </w:r>
          </w:p>
        </w:tc>
        <w:tc>
          <w:tcPr>
            <w:tcW w:w="19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半年</w:t>
            </w:r>
          </w:p>
        </w:tc>
        <w:tc>
          <w:tcPr>
            <w:tcW w:w="14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501" w:hRule="atLeast"/>
        </w:trPr>
        <w:tc>
          <w:tcPr>
            <w:tcW w:w="22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高压胶靴</w:t>
            </w:r>
          </w:p>
        </w:tc>
        <w:tc>
          <w:tcPr>
            <w:tcW w:w="129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4个</w:t>
            </w:r>
          </w:p>
        </w:tc>
        <w:tc>
          <w:tcPr>
            <w:tcW w:w="19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半年</w:t>
            </w:r>
          </w:p>
        </w:tc>
        <w:tc>
          <w:tcPr>
            <w:tcW w:w="14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501" w:hRule="atLeast"/>
        </w:trPr>
        <w:tc>
          <w:tcPr>
            <w:tcW w:w="22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高压验电笔</w:t>
            </w:r>
          </w:p>
        </w:tc>
        <w:tc>
          <w:tcPr>
            <w:tcW w:w="129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2套</w:t>
            </w:r>
          </w:p>
        </w:tc>
        <w:tc>
          <w:tcPr>
            <w:tcW w:w="19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半年</w:t>
            </w:r>
          </w:p>
        </w:tc>
        <w:tc>
          <w:tcPr>
            <w:tcW w:w="14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501" w:hRule="atLeast"/>
        </w:trPr>
        <w:tc>
          <w:tcPr>
            <w:tcW w:w="22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高压绝缘杆</w:t>
            </w:r>
          </w:p>
        </w:tc>
        <w:tc>
          <w:tcPr>
            <w:tcW w:w="129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2套</w:t>
            </w:r>
          </w:p>
        </w:tc>
        <w:tc>
          <w:tcPr>
            <w:tcW w:w="19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半年</w:t>
            </w:r>
          </w:p>
        </w:tc>
        <w:tc>
          <w:tcPr>
            <w:tcW w:w="14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501" w:hRule="atLeast"/>
        </w:trPr>
        <w:tc>
          <w:tcPr>
            <w:tcW w:w="22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安全带.安全绳</w:t>
            </w:r>
          </w:p>
        </w:tc>
        <w:tc>
          <w:tcPr>
            <w:tcW w:w="129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4个</w:t>
            </w:r>
          </w:p>
        </w:tc>
        <w:tc>
          <w:tcPr>
            <w:tcW w:w="19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半年</w:t>
            </w:r>
          </w:p>
        </w:tc>
        <w:tc>
          <w:tcPr>
            <w:tcW w:w="14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501" w:hRule="atLeast"/>
        </w:trPr>
        <w:tc>
          <w:tcPr>
            <w:tcW w:w="22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小计：</w:t>
            </w:r>
          </w:p>
        </w:tc>
        <w:tc>
          <w:tcPr>
            <w:tcW w:w="129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color="auto" w:sz="6" w:space="0"/>
              <w:left w:val="nil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27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12800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501" w:hRule="atLeast"/>
        </w:trPr>
        <w:tc>
          <w:tcPr>
            <w:tcW w:w="22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合计：</w:t>
            </w:r>
          </w:p>
        </w:tc>
        <w:tc>
          <w:tcPr>
            <w:tcW w:w="129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color="auto" w:sz="6" w:space="0"/>
              <w:left w:val="nil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27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72000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8" w:type="dxa"/>
          <w:trHeight w:val="501" w:hRule="atLeast"/>
        </w:trPr>
        <w:tc>
          <w:tcPr>
            <w:tcW w:w="229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变压器实验内容</w:t>
            </w:r>
          </w:p>
        </w:tc>
        <w:tc>
          <w:tcPr>
            <w:tcW w:w="32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绕组电阻测量</w:t>
            </w:r>
          </w:p>
        </w:tc>
        <w:tc>
          <w:tcPr>
            <w:tcW w:w="144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高压柜试验内容</w:t>
            </w:r>
          </w:p>
        </w:tc>
        <w:tc>
          <w:tcPr>
            <w:tcW w:w="28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电压电流互感 ：直流电阻，绝缘电阻测验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8" w:type="dxa"/>
          <w:trHeight w:val="860" w:hRule="atLeast"/>
        </w:trPr>
        <w:tc>
          <w:tcPr>
            <w:tcW w:w="229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2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外施耐压试验</w:t>
            </w:r>
          </w:p>
        </w:tc>
        <w:tc>
          <w:tcPr>
            <w:tcW w:w="144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断路器：绝缘电阻及交流耐压试验，分合闸线圈绝缘电阻   分合闸时间及周期性，分合闸试验。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8" w:type="dxa"/>
          <w:trHeight w:val="501" w:hRule="atLeast"/>
        </w:trPr>
        <w:tc>
          <w:tcPr>
            <w:tcW w:w="229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2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绕组连同套管的直流电阻</w:t>
            </w:r>
          </w:p>
        </w:tc>
        <w:tc>
          <w:tcPr>
            <w:tcW w:w="144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8" w:type="dxa"/>
          <w:trHeight w:val="501" w:hRule="atLeast"/>
        </w:trPr>
        <w:tc>
          <w:tcPr>
            <w:tcW w:w="229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2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变压器相位检查</w:t>
            </w:r>
          </w:p>
        </w:tc>
        <w:tc>
          <w:tcPr>
            <w:tcW w:w="144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电缆试验：相间绝艳试验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8" w:type="dxa"/>
          <w:trHeight w:val="501" w:hRule="atLeast"/>
        </w:trPr>
        <w:tc>
          <w:tcPr>
            <w:tcW w:w="229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2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保护装置调试</w:t>
            </w:r>
          </w:p>
        </w:tc>
        <w:tc>
          <w:tcPr>
            <w:tcW w:w="144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保护装置调试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8" w:type="dxa"/>
          <w:trHeight w:val="501" w:hRule="atLeast"/>
        </w:trPr>
        <w:tc>
          <w:tcPr>
            <w:tcW w:w="229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2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保护定值调验</w:t>
            </w:r>
          </w:p>
        </w:tc>
        <w:tc>
          <w:tcPr>
            <w:tcW w:w="144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保护定值调验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8" w:type="dxa"/>
          <w:trHeight w:val="501" w:hRule="atLeast"/>
        </w:trPr>
        <w:tc>
          <w:tcPr>
            <w:tcW w:w="229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2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绕组所有分接的电压比及连接组别</w:t>
            </w:r>
          </w:p>
        </w:tc>
        <w:tc>
          <w:tcPr>
            <w:tcW w:w="144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避雷器：  绝缘电阻测试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8" w:type="dxa"/>
          <w:trHeight w:val="501" w:hRule="atLeast"/>
        </w:trPr>
        <w:tc>
          <w:tcPr>
            <w:tcW w:w="986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实验依据DLT/1996，《电力设备预防性试验规程》设计技术参数作为参考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24"/>
          <w:szCs w:val="24"/>
        </w:rPr>
      </w:pPr>
    </w:p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B021A1"/>
    <w:rsid w:val="42AE59D1"/>
    <w:rsid w:val="44552CB7"/>
    <w:rsid w:val="4F0D1A87"/>
    <w:rsid w:val="541A0D88"/>
    <w:rsid w:val="7E770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ascii="Times New Roman" w:hAnsi="Times New Roman" w:eastAsia="宋体" w:cs="Times New Roman"/>
      <w:kern w:val="2"/>
      <w:sz w:val="21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  <w:rPr>
      <w:rFonts w:ascii="Times New Roman" w:hAnsi="Times New Roman" w:eastAsia="宋体" w:cs="Times New Roman"/>
      <w:szCs w:val="24"/>
    </w:rPr>
  </w:style>
  <w:style w:type="paragraph" w:styleId="3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2024-02-20T02:00:00Z</dcterms:created>
  <dc:creator>Administrator</dc:creator>
  <cp:lastModifiedBy>山野农人</cp:lastModifiedBy>
  <dcterms:modified xsi:type="dcterms:W3CDTF">2024-02-20T10:38:37Z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