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奇台县人民医院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口腔种植设备</w:t>
      </w: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清单</w:t>
      </w:r>
    </w:p>
    <w:p>
      <w:pPr>
        <w:rPr>
          <w:color w:val="auto"/>
          <w:lang w:eastAsia="zh-CN"/>
        </w:rPr>
      </w:pPr>
    </w:p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1550"/>
        <w:gridCol w:w="800"/>
        <w:gridCol w:w="890"/>
        <w:gridCol w:w="135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27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采购项目</w:t>
            </w:r>
          </w:p>
        </w:tc>
        <w:tc>
          <w:tcPr>
            <w:tcW w:w="15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型号、规格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 w:cs="Arial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详细要求</w:t>
            </w:r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2711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口腔种植机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标配1把手机赠3把手机</w:t>
            </w:r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711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CGF离心机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 w:cs="Arial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711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口腔种植器械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 w:cs="Arial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26件套</w:t>
            </w:r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exact"/>
        </w:trPr>
        <w:tc>
          <w:tcPr>
            <w:tcW w:w="2711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上颌窦内提升工具</w:t>
            </w:r>
          </w:p>
          <w:p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上颌窦外提升工具</w:t>
            </w:r>
          </w:p>
          <w:p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骨劈开挤压工具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711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超声骨刀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2711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高频电刀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2711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根管测量仪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8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10410"/>
    <w:multiLevelType w:val="singleLevel"/>
    <w:tmpl w:val="41110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WNkNjYyODllOWJkNmY4ZTgxYWU1NjhhNGE5NjgifQ=="/>
  </w:docVars>
  <w:rsids>
    <w:rsidRoot w:val="36D61531"/>
    <w:rsid w:val="00017855"/>
    <w:rsid w:val="000E6BBE"/>
    <w:rsid w:val="00104D02"/>
    <w:rsid w:val="00121FE6"/>
    <w:rsid w:val="001E1145"/>
    <w:rsid w:val="002024DD"/>
    <w:rsid w:val="002A2BB6"/>
    <w:rsid w:val="002C121D"/>
    <w:rsid w:val="002D6216"/>
    <w:rsid w:val="002F7471"/>
    <w:rsid w:val="0032491E"/>
    <w:rsid w:val="00364988"/>
    <w:rsid w:val="004F462E"/>
    <w:rsid w:val="006139B1"/>
    <w:rsid w:val="00656AB2"/>
    <w:rsid w:val="0081397A"/>
    <w:rsid w:val="008E4078"/>
    <w:rsid w:val="00953E28"/>
    <w:rsid w:val="00F45A8F"/>
    <w:rsid w:val="00F46702"/>
    <w:rsid w:val="00F53684"/>
    <w:rsid w:val="00F569C0"/>
    <w:rsid w:val="1C265047"/>
    <w:rsid w:val="257B5F13"/>
    <w:rsid w:val="2A5561A0"/>
    <w:rsid w:val="2B027D2A"/>
    <w:rsid w:val="36D61531"/>
    <w:rsid w:val="50DE2441"/>
    <w:rsid w:val="58287D8B"/>
    <w:rsid w:val="64435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eastAsia="仿宋"/>
      <w:b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2023-10-16T07:42:00Z</dcterms:created>
  <dc:creator>马述春</dc:creator>
  <cp:lastModifiedBy>马述春</cp:lastModifiedBy>
  <cp:lastPrinted>2024-01-31T02:02:00Z</cp:lastPrinted>
  <dcterms:modified xsi:type="dcterms:W3CDTF">2024-02-26T11:15:41Z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5EABB08C1B8341C583EE2A4BB3A6D5D5_13</vt:lpwstr>
  </property>
</Properties>
</file>