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432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4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 w14:paraId="084CB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 w14:paraId="2AA6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奇台县吉布库镇中心卫生院非强检医疗设备检测项目报价单</w:t>
            </w:r>
          </w:p>
          <w:p w14:paraId="592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（服务类）</w:t>
            </w:r>
          </w:p>
        </w:tc>
      </w:tr>
      <w:tr w14:paraId="76F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0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FA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全自动血液细胞分析仪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9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4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029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4E4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91E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8E20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D91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6AF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尿液分析仪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5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2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8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A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9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全自动生化分析仪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A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E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B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5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E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6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A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B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便携式彩色多普勒超声系统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95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13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7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F9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F5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D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6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D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2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超声彩色多普勒诊断仪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3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2B6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3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F5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7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CC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5A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B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B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4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人体身高体重测量仪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2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DB7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8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74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1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E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98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C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A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0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3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医用离心机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FA8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9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6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16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55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A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6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电解质分析仪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9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22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5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A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74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D7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D09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6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2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机械式温湿度计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C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516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89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3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E1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25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C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A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吸引器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B5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5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B0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76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4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A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2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9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压缩空气雾化器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A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D0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D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95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4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C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10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14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C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6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注射泵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3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B5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68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8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FB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1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0F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70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3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3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星星牌变温冷冻冷藏箱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2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0F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1C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80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9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0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E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A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9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美菱医用低温箱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D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6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C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13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9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8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84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A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E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4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美菱医用冷藏箱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A83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1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8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E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0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E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1E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C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8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C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陈列柜（检验科）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1A7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17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5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9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3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21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E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7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D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非强检医疗设备检测项目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药品阴凉柜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41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DD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27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BC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B3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17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51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B7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1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2C5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16E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C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5EBC52C8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40D0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4D71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37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37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F57207E"/>
    <w:rsid w:val="10426A38"/>
    <w:rsid w:val="1265165F"/>
    <w:rsid w:val="15593570"/>
    <w:rsid w:val="15F168E0"/>
    <w:rsid w:val="16B51254"/>
    <w:rsid w:val="173179ED"/>
    <w:rsid w:val="1C6457D9"/>
    <w:rsid w:val="1F7774AB"/>
    <w:rsid w:val="20587BA3"/>
    <w:rsid w:val="20F26546"/>
    <w:rsid w:val="22363DD9"/>
    <w:rsid w:val="22582F81"/>
    <w:rsid w:val="23215560"/>
    <w:rsid w:val="23AA153D"/>
    <w:rsid w:val="291D6820"/>
    <w:rsid w:val="2AE65410"/>
    <w:rsid w:val="2C8022E4"/>
    <w:rsid w:val="2CB007BE"/>
    <w:rsid w:val="2CB70270"/>
    <w:rsid w:val="2E2E781F"/>
    <w:rsid w:val="2F810A8C"/>
    <w:rsid w:val="30B25FE8"/>
    <w:rsid w:val="32780CA4"/>
    <w:rsid w:val="32B77AC3"/>
    <w:rsid w:val="32CF7E86"/>
    <w:rsid w:val="337A65AE"/>
    <w:rsid w:val="34336F3D"/>
    <w:rsid w:val="370E441D"/>
    <w:rsid w:val="3C927447"/>
    <w:rsid w:val="3F273AD5"/>
    <w:rsid w:val="3F306D25"/>
    <w:rsid w:val="43B36F6B"/>
    <w:rsid w:val="45064391"/>
    <w:rsid w:val="47094600"/>
    <w:rsid w:val="4A4D76C4"/>
    <w:rsid w:val="4C853B7E"/>
    <w:rsid w:val="4DB4130B"/>
    <w:rsid w:val="4FD50C7A"/>
    <w:rsid w:val="554C610D"/>
    <w:rsid w:val="6074484D"/>
    <w:rsid w:val="60B66CA1"/>
    <w:rsid w:val="61937E4F"/>
    <w:rsid w:val="637B6D43"/>
    <w:rsid w:val="63B3128D"/>
    <w:rsid w:val="644B1A3D"/>
    <w:rsid w:val="6603024D"/>
    <w:rsid w:val="691956D9"/>
    <w:rsid w:val="6B453E59"/>
    <w:rsid w:val="6B5145F2"/>
    <w:rsid w:val="6DAF3794"/>
    <w:rsid w:val="6E152462"/>
    <w:rsid w:val="6EC71BAE"/>
    <w:rsid w:val="702D2669"/>
    <w:rsid w:val="71AF7985"/>
    <w:rsid w:val="726C78FD"/>
    <w:rsid w:val="72BC0CEF"/>
    <w:rsid w:val="7399027D"/>
    <w:rsid w:val="743C3ACC"/>
    <w:rsid w:val="745023DA"/>
    <w:rsid w:val="755E374E"/>
    <w:rsid w:val="77B73769"/>
    <w:rsid w:val="79560EF5"/>
    <w:rsid w:val="79F658BF"/>
    <w:rsid w:val="7B3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683</Characters>
  <Lines>0</Lines>
  <Paragraphs>0</Paragraphs>
  <TotalTime>10</TotalTime>
  <ScaleCrop>false</ScaleCrop>
  <LinksUpToDate>false</LinksUpToDate>
  <CharactersWithSpaces>775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刘雨欢</cp:lastModifiedBy>
  <cp:lastPrinted>2024-11-27T10:44:00Z</cp:lastPrinted>
  <dcterms:modified xsi:type="dcterms:W3CDTF">2025-02-20T09:57:56Z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B62DB5BEB5CD4F4C9BC83A7273369B2A_13</vt:lpwstr>
  </property>
  <property fmtid="{D5CDD505-2E9C-101B-9397-08002B2CF9AE}" pid="4" name="KSOTemplateDocerSaveRecord">
    <vt:lpwstr>eyJoZGlkIjoiODg0NDQ4YmNhYmJmNDBhMjZhYWUzNzQ2MzBmY2RiZTAiLCJ1c2VySWQiOiIxMDM4NTA3MTMwIn0=</vt:lpwstr>
  </property>
</Properties>
</file>