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ga</w:t>
      </w:r>
      <w:r>
        <w:rPr>
          <w:rFonts w:hint="eastAsia" w:ascii="方正小标宋简体" w:hAnsi="方正小标宋简体" w:eastAsia="方正小标宋简体" w:cs="方正小标宋简体"/>
          <w:sz w:val="44"/>
          <w:szCs w:val="44"/>
          <w:lang w:eastAsia="zh-CN"/>
        </w:rPr>
        <w:t>局</w:t>
      </w:r>
      <w:r>
        <w:rPr>
          <w:rFonts w:hint="eastAsia" w:ascii="方正小标宋简体" w:hAnsi="方正小标宋简体" w:eastAsia="方正小标宋简体" w:cs="方正小标宋简体"/>
          <w:sz w:val="44"/>
          <w:szCs w:val="44"/>
        </w:rPr>
        <w:t>保洁工作要求的说明</w:t>
      </w:r>
    </w:p>
    <w:p>
      <w:pPr>
        <w:keepNext w:val="0"/>
        <w:keepLines w:val="0"/>
        <w:pageBreakBefore w:val="0"/>
        <w:widowControl w:val="0"/>
        <w:kinsoku/>
        <w:wordWrap/>
        <w:overflowPunct/>
        <w:topLinePunct w:val="0"/>
        <w:autoSpaceDE/>
        <w:autoSpaceDN/>
        <w:bidi w:val="0"/>
        <w:spacing w:line="480" w:lineRule="exact"/>
        <w:ind w:left="0"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48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一、人员条件</w:t>
      </w:r>
    </w:p>
    <w:p>
      <w:pPr>
        <w:keepNext w:val="0"/>
        <w:keepLines w:val="0"/>
        <w:pageBreakBefore w:val="0"/>
        <w:widowControl w:val="0"/>
        <w:kinsoku/>
        <w:wordWrap/>
        <w:overflowPunct/>
        <w:topLinePunct w:val="0"/>
        <w:autoSpaceDE/>
        <w:autoSpaceDN/>
        <w:bidi w:val="0"/>
        <w:spacing w:line="48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1.政治素质好，工作认真负责，服从安排，仪容端正，言行举止得体，着装统一整洁，服务意识强，服务期间持平和心态，不能带不良情绪上岗，进入</w:t>
      </w:r>
      <w:r>
        <w:rPr>
          <w:rFonts w:hint="eastAsia" w:ascii="仿宋_GB2312" w:hAnsi="仿宋_GB2312" w:eastAsia="仿宋_GB2312" w:cs="仿宋_GB2312"/>
          <w:sz w:val="32"/>
          <w:szCs w:val="32"/>
          <w:lang w:eastAsia="zh-CN"/>
        </w:rPr>
        <w:t>场所</w:t>
      </w:r>
      <w:r>
        <w:rPr>
          <w:rFonts w:hint="eastAsia" w:ascii="仿宋_GB2312" w:hAnsi="仿宋_GB2312" w:eastAsia="仿宋_GB2312" w:cs="仿宋_GB2312"/>
          <w:sz w:val="32"/>
          <w:szCs w:val="32"/>
        </w:rPr>
        <w:t>不能吸烟。</w:t>
      </w:r>
    </w:p>
    <w:p>
      <w:pPr>
        <w:keepNext w:val="0"/>
        <w:keepLines w:val="0"/>
        <w:pageBreakBefore w:val="0"/>
        <w:widowControl w:val="0"/>
        <w:kinsoku/>
        <w:wordWrap/>
        <w:overflowPunct/>
        <w:topLinePunct w:val="0"/>
        <w:autoSpaceDE/>
        <w:autoSpaceDN/>
        <w:bidi w:val="0"/>
        <w:spacing w:line="48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2.遵守宪法和法律法规，无违法犯罪记录。具有良好的品行和适应招聘岗位要求的身体条件。</w:t>
      </w:r>
    </w:p>
    <w:p>
      <w:pPr>
        <w:keepNext w:val="0"/>
        <w:keepLines w:val="0"/>
        <w:pageBreakBefore w:val="0"/>
        <w:widowControl w:val="0"/>
        <w:kinsoku/>
        <w:wordWrap/>
        <w:overflowPunct/>
        <w:topLinePunct w:val="0"/>
        <w:autoSpaceDE/>
        <w:autoSpaceDN/>
        <w:bidi w:val="0"/>
        <w:spacing w:line="48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3.年龄女55、男60周岁以下，身体健康，有从事保洁工作的经历和经验。</w:t>
      </w:r>
    </w:p>
    <w:p>
      <w:pPr>
        <w:keepNext w:val="0"/>
        <w:keepLines w:val="0"/>
        <w:pageBreakBefore w:val="0"/>
        <w:widowControl w:val="0"/>
        <w:kinsoku/>
        <w:wordWrap/>
        <w:overflowPunct/>
        <w:topLinePunct w:val="0"/>
        <w:autoSpaceDE/>
        <w:autoSpaceDN/>
        <w:bidi w:val="0"/>
        <w:spacing w:line="48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4.保洁人员数量</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人。</w:t>
      </w:r>
    </w:p>
    <w:p>
      <w:pPr>
        <w:keepNext w:val="0"/>
        <w:keepLines w:val="0"/>
        <w:pageBreakBefore w:val="0"/>
        <w:widowControl w:val="0"/>
        <w:kinsoku/>
        <w:wordWrap/>
        <w:overflowPunct/>
        <w:topLinePunct w:val="0"/>
        <w:autoSpaceDE/>
        <w:autoSpaceDN/>
        <w:bidi w:val="0"/>
        <w:spacing w:line="48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二、工作时间</w:t>
      </w:r>
    </w:p>
    <w:p>
      <w:pPr>
        <w:keepNext w:val="0"/>
        <w:keepLines w:val="0"/>
        <w:pageBreakBefore w:val="0"/>
        <w:widowControl w:val="0"/>
        <w:kinsoku/>
        <w:wordWrap/>
        <w:overflowPunct/>
        <w:topLinePunct w:val="0"/>
        <w:autoSpaceDE/>
        <w:autoSpaceDN/>
        <w:bidi w:val="0"/>
        <w:spacing w:line="48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服务期限：12个月</w:t>
      </w:r>
    </w:p>
    <w:p>
      <w:pPr>
        <w:keepNext w:val="0"/>
        <w:keepLines w:val="0"/>
        <w:pageBreakBefore w:val="0"/>
        <w:widowControl w:val="0"/>
        <w:kinsoku/>
        <w:wordWrap/>
        <w:overflowPunct/>
        <w:topLinePunct w:val="0"/>
        <w:autoSpaceDE/>
        <w:autoSpaceDN/>
        <w:bidi w:val="0"/>
        <w:spacing w:line="48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原则上一个月休息4天，工作日作息时间如下：</w:t>
      </w:r>
    </w:p>
    <w:p>
      <w:pPr>
        <w:keepNext w:val="0"/>
        <w:keepLines w:val="0"/>
        <w:pageBreakBefore w:val="0"/>
        <w:widowControl w:val="0"/>
        <w:kinsoku/>
        <w:wordWrap/>
        <w:overflowPunct/>
        <w:topLinePunct w:val="0"/>
        <w:autoSpaceDE/>
        <w:autoSpaceDN/>
        <w:bidi w:val="0"/>
        <w:spacing w:line="48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上午：9:00—13：00，下午：15:30—19：30  。  </w:t>
      </w:r>
    </w:p>
    <w:p>
      <w:pPr>
        <w:keepNext w:val="0"/>
        <w:keepLines w:val="0"/>
        <w:pageBreakBefore w:val="0"/>
        <w:widowControl w:val="0"/>
        <w:kinsoku/>
        <w:wordWrap/>
        <w:overflowPunct/>
        <w:topLinePunct w:val="0"/>
        <w:autoSpaceDE/>
        <w:autoSpaceDN/>
        <w:bidi w:val="0"/>
        <w:spacing w:line="48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、保洁标准：公共区域保洁打扫到位、无卫生死角。</w:t>
      </w:r>
    </w:p>
    <w:p>
      <w:pPr>
        <w:keepNext w:val="0"/>
        <w:keepLines w:val="0"/>
        <w:pageBreakBefore w:val="0"/>
        <w:widowControl w:val="0"/>
        <w:kinsoku/>
        <w:wordWrap/>
        <w:overflowPunct/>
        <w:topLinePunct w:val="0"/>
        <w:autoSpaceDE/>
        <w:autoSpaceDN/>
        <w:bidi w:val="0"/>
        <w:spacing w:line="48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具体的要求</w:t>
      </w:r>
    </w:p>
    <w:p>
      <w:pPr>
        <w:keepNext w:val="0"/>
        <w:keepLines w:val="0"/>
        <w:pageBreakBefore w:val="0"/>
        <w:widowControl w:val="0"/>
        <w:numPr>
          <w:ilvl w:val="0"/>
          <w:numId w:val="1"/>
        </w:numPr>
        <w:kinsoku/>
        <w:wordWrap/>
        <w:overflowPunct/>
        <w:topLinePunct w:val="0"/>
        <w:autoSpaceDE/>
        <w:autoSpaceDN/>
        <w:bidi w:val="0"/>
        <w:spacing w:line="48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卫生间大小便水槽，每天上午、下午各至少使用洁厕剂类清理一次，保证清洁通畅，定期投放香料，保证厕所干净整洁无异味。</w:t>
      </w:r>
    </w:p>
    <w:p>
      <w:pPr>
        <w:keepNext w:val="0"/>
        <w:keepLines w:val="0"/>
        <w:pageBreakBefore w:val="0"/>
        <w:widowControl w:val="0"/>
        <w:numPr>
          <w:ilvl w:val="0"/>
          <w:numId w:val="1"/>
        </w:numPr>
        <w:kinsoku/>
        <w:wordWrap/>
        <w:overflowPunct/>
        <w:topLinePunct w:val="0"/>
        <w:autoSpaceDE/>
        <w:autoSpaceDN/>
        <w:bidi w:val="0"/>
        <w:spacing w:line="48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保洁区域内水房、卫生间如遇下水道堵塞由保洁公司负责疏通。</w:t>
      </w:r>
      <w:r>
        <w:rPr>
          <w:rFonts w:hint="eastAsia" w:ascii="仿宋_GB2312" w:hAnsi="仿宋_GB2312" w:eastAsia="仿宋_GB2312" w:cs="仿宋_GB2312"/>
          <w:sz w:val="32"/>
          <w:szCs w:val="32"/>
          <w:lang w:eastAsia="zh-CN"/>
        </w:rPr>
        <w:t>主管道由甲方负责。</w:t>
      </w:r>
    </w:p>
    <w:p>
      <w:pPr>
        <w:keepNext w:val="0"/>
        <w:keepLines w:val="0"/>
        <w:pageBreakBefore w:val="0"/>
        <w:widowControl w:val="0"/>
        <w:kinsoku/>
        <w:wordWrap/>
        <w:overflowPunct/>
        <w:topLinePunct w:val="0"/>
        <w:autoSpaceDE/>
        <w:autoSpaceDN/>
        <w:bidi w:val="0"/>
        <w:spacing w:line="48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水房、楼内走廊、大厅、楼梯地面，楼梯扶手、台面等动态拖扫擦拭，要求干净、无尘土、无拖痕、无纸屑、无痰迹、无固渍等。</w:t>
      </w:r>
    </w:p>
    <w:p>
      <w:pPr>
        <w:keepNext w:val="0"/>
        <w:keepLines w:val="0"/>
        <w:pageBreakBefore w:val="0"/>
        <w:widowControl w:val="0"/>
        <w:kinsoku/>
        <w:wordWrap/>
        <w:overflowPunct/>
        <w:topLinePunct w:val="0"/>
        <w:autoSpaceDE/>
        <w:autoSpaceDN/>
        <w:bidi w:val="0"/>
        <w:spacing w:line="48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会议室、会客室、行政办公室、礼堂等定期打扫保洁，物品摆放整齐，桌椅台面干净无灰尘，玻璃干净明亮。</w:t>
      </w:r>
    </w:p>
    <w:p>
      <w:pPr>
        <w:keepNext w:val="0"/>
        <w:keepLines w:val="0"/>
        <w:pageBreakBefore w:val="0"/>
        <w:widowControl w:val="0"/>
        <w:kinsoku/>
        <w:wordWrap/>
        <w:overflowPunct/>
        <w:topLinePunct w:val="0"/>
        <w:autoSpaceDE/>
        <w:autoSpaceDN/>
        <w:bidi w:val="0"/>
        <w:spacing w:line="48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5.公共区域垃圾及时倾倒，保洁工具摆放整洁、规范，消杀记录及时、规范。</w:t>
      </w:r>
    </w:p>
    <w:p>
      <w:pPr>
        <w:keepNext w:val="0"/>
        <w:keepLines w:val="0"/>
        <w:pageBreakBefore w:val="0"/>
        <w:widowControl w:val="0"/>
        <w:kinsoku/>
        <w:wordWrap/>
        <w:overflowPunct/>
        <w:topLinePunct w:val="0"/>
        <w:autoSpaceDE/>
        <w:autoSpaceDN/>
        <w:bidi w:val="0"/>
        <w:spacing w:line="48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、管理要求</w:t>
      </w:r>
    </w:p>
    <w:p>
      <w:pPr>
        <w:keepNext w:val="0"/>
        <w:keepLines w:val="0"/>
        <w:pageBreakBefore w:val="0"/>
        <w:widowControl w:val="0"/>
        <w:kinsoku/>
        <w:wordWrap/>
        <w:overflowPunct/>
        <w:topLinePunct w:val="0"/>
        <w:autoSpaceDE/>
        <w:autoSpaceDN/>
        <w:bidi w:val="0"/>
        <w:spacing w:line="48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1.除保洁人员外，保洁公司要有专人负责日常的保洁管理工作，在执行保洁服务期间内对业务负责，要有分工、有安排、有检查、有反馈整改，及时与联络沟通，主动服务好</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48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2.保洁公司要派人定期抽查保洁工作，每周至少</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次，进行专业的保洁督导、保洁培训，及时反馈。</w:t>
      </w:r>
    </w:p>
    <w:p>
      <w:pPr>
        <w:keepNext w:val="0"/>
        <w:keepLines w:val="0"/>
        <w:pageBreakBefore w:val="0"/>
        <w:widowControl w:val="0"/>
        <w:kinsoku/>
        <w:wordWrap/>
        <w:overflowPunct/>
        <w:topLinePunct w:val="0"/>
        <w:autoSpaceDE/>
        <w:autoSpaceDN/>
        <w:bidi w:val="0"/>
        <w:spacing w:line="48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六、其他说明</w:t>
      </w:r>
    </w:p>
    <w:p>
      <w:pPr>
        <w:keepNext w:val="0"/>
        <w:keepLines w:val="0"/>
        <w:pageBreakBefore w:val="0"/>
        <w:widowControl w:val="0"/>
        <w:kinsoku/>
        <w:wordWrap/>
        <w:overflowPunct/>
        <w:topLinePunct w:val="0"/>
        <w:autoSpaceDE/>
        <w:autoSpaceDN/>
        <w:bidi w:val="0"/>
        <w:spacing w:line="48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1.保洁服务所需个人防护用品、劳保用品、工装由保洁公司负责提供。保洁过程中所需的所有保洁用品和保洁工具（包括一些特殊清洁工具）由保洁公司负责。</w:t>
      </w:r>
    </w:p>
    <w:p>
      <w:pPr>
        <w:keepNext w:val="0"/>
        <w:keepLines w:val="0"/>
        <w:pageBreakBefore w:val="0"/>
        <w:widowControl w:val="0"/>
        <w:kinsoku/>
        <w:wordWrap/>
        <w:overflowPunct/>
        <w:topLinePunct w:val="0"/>
        <w:autoSpaceDE/>
        <w:autoSpaceDN/>
        <w:bidi w:val="0"/>
        <w:spacing w:line="48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根据合同约定，</w:t>
      </w:r>
      <w:r>
        <w:rPr>
          <w:rFonts w:hint="eastAsia" w:ascii="仿宋_GB2312" w:hAnsi="仿宋_GB2312" w:eastAsia="仿宋_GB2312" w:cs="仿宋_GB2312"/>
          <w:sz w:val="32"/>
          <w:szCs w:val="32"/>
        </w:rPr>
        <w:t>提供休息场所。</w:t>
      </w:r>
    </w:p>
    <w:p>
      <w:pPr>
        <w:keepNext w:val="0"/>
        <w:keepLines w:val="0"/>
        <w:pageBreakBefore w:val="0"/>
        <w:widowControl w:val="0"/>
        <w:kinsoku/>
        <w:wordWrap/>
        <w:overflowPunct/>
        <w:topLinePunct w:val="0"/>
        <w:autoSpaceDE/>
        <w:autoSpaceDN/>
        <w:bidi w:val="0"/>
        <w:spacing w:line="48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3.如遇</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或其他重大活动安排，保洁服务公司应予以保洁服务保障。</w:t>
      </w:r>
    </w:p>
    <w:p>
      <w:pPr>
        <w:keepNext w:val="0"/>
        <w:keepLines w:val="0"/>
        <w:pageBreakBefore w:val="0"/>
        <w:widowControl w:val="0"/>
        <w:kinsoku/>
        <w:wordWrap/>
        <w:overflowPunct/>
        <w:topLinePunct w:val="0"/>
        <w:autoSpaceDE/>
        <w:autoSpaceDN/>
        <w:bidi w:val="0"/>
        <w:spacing w:line="48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.进行其他应急性保洁服务。</w:t>
      </w:r>
    </w:p>
    <w:p>
      <w:pPr>
        <w:keepNext w:val="0"/>
        <w:keepLines w:val="0"/>
        <w:pageBreakBefore w:val="0"/>
        <w:widowControl w:val="0"/>
        <w:kinsoku/>
        <w:wordWrap/>
        <w:overflowPunct/>
        <w:topLinePunct w:val="0"/>
        <w:autoSpaceDE/>
        <w:autoSpaceDN/>
        <w:bidi w:val="0"/>
        <w:spacing w:line="48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5、报价包括劳务支出、管理费、各种社会保险、安全保险、劳保福利、清洁用具(含扫把、撮箕、拖把、洗粉、医用及生活垃圾袋、清洁刷等)、各种材料、器械损耗等一切费用。</w:t>
      </w:r>
    </w:p>
    <w:p>
      <w:pPr>
        <w:keepNext w:val="0"/>
        <w:keepLines w:val="0"/>
        <w:pageBreakBefore w:val="0"/>
        <w:widowControl w:val="0"/>
        <w:kinsoku/>
        <w:wordWrap/>
        <w:overflowPunct/>
        <w:topLinePunct w:val="0"/>
        <w:autoSpaceDE/>
        <w:autoSpaceDN/>
        <w:bidi w:val="0"/>
        <w:spacing w:line="48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6、服务质量接受采购人的监督，定期进行质量检查，连续两个月对服务质量方面存在的问题不能按时改进或保洁人员不服从管理的，采购人有权解除合同。</w:t>
      </w:r>
    </w:p>
    <w:p>
      <w:pPr>
        <w:keepNext w:val="0"/>
        <w:keepLines w:val="0"/>
        <w:pageBreakBefore w:val="0"/>
        <w:widowControl w:val="0"/>
        <w:kinsoku/>
        <w:wordWrap/>
        <w:overflowPunct/>
        <w:topLinePunct w:val="0"/>
        <w:autoSpaceDE/>
        <w:autoSpaceDN/>
        <w:bidi w:val="0"/>
        <w:spacing w:line="48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7、中标单位的工作人员在为采购人服务期间，因疾病、工伤、意外伤害、疾病传染、劳动保护、职业病等所产生的一切费用，均由中标单位自行负责。</w:t>
      </w:r>
    </w:p>
    <w:p>
      <w:pPr>
        <w:keepNext w:val="0"/>
        <w:keepLines w:val="0"/>
        <w:pageBreakBefore w:val="0"/>
        <w:widowControl w:val="0"/>
        <w:kinsoku/>
        <w:wordWrap/>
        <w:overflowPunct/>
        <w:topLinePunct w:val="0"/>
        <w:autoSpaceDE/>
        <w:autoSpaceDN/>
        <w:bidi w:val="0"/>
        <w:spacing w:line="48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8、付款方式</w:t>
      </w:r>
    </w:p>
    <w:p>
      <w:pPr>
        <w:keepNext w:val="0"/>
        <w:keepLines w:val="0"/>
        <w:pageBreakBefore w:val="0"/>
        <w:widowControl w:val="0"/>
        <w:kinsoku/>
        <w:wordWrap/>
        <w:overflowPunct/>
        <w:topLinePunct w:val="0"/>
        <w:autoSpaceDE/>
        <w:autoSpaceDN/>
        <w:bidi w:val="0"/>
        <w:spacing w:line="48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中标后合同约定为准</w:t>
      </w:r>
      <w:bookmarkStart w:id="0" w:name="_GoBack"/>
      <w:bookmarkEnd w:id="0"/>
      <w:r>
        <w:rPr>
          <w:rFonts w:hint="eastAsia" w:ascii="仿宋_GB2312" w:hAnsi="仿宋_GB2312" w:eastAsia="仿宋_GB2312" w:cs="仿宋_GB2312"/>
          <w:sz w:val="32"/>
          <w:szCs w:val="32"/>
          <w:lang w:val="en-US" w:eastAsia="zh-CN"/>
        </w:rPr>
        <w:t>。</w:t>
      </w:r>
    </w:p>
    <w:sectPr>
      <w:pgSz w:w="11906" w:h="16838"/>
      <w:pgMar w:top="1440" w:right="1080" w:bottom="1440" w:left="10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B5143F"/>
    <w:multiLevelType w:val="multilevel"/>
    <w:tmpl w:val="48B5143F"/>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1MGYwMzVhODIxMDA1MDk2OTlmYzJlN2NhMWZjN2MifQ=="/>
  </w:docVars>
  <w:rsids>
    <w:rsidRoot w:val="002D73AE"/>
    <w:rsid w:val="001F1FEB"/>
    <w:rsid w:val="002D73AE"/>
    <w:rsid w:val="00302D77"/>
    <w:rsid w:val="00470A18"/>
    <w:rsid w:val="00477910"/>
    <w:rsid w:val="008B1D6F"/>
    <w:rsid w:val="009A1A07"/>
    <w:rsid w:val="00A24C49"/>
    <w:rsid w:val="00AF671C"/>
    <w:rsid w:val="00E77CF3"/>
    <w:rsid w:val="017F2A38"/>
    <w:rsid w:val="033C78F5"/>
    <w:rsid w:val="0D83516B"/>
    <w:rsid w:val="0EC27FC9"/>
    <w:rsid w:val="11E372EF"/>
    <w:rsid w:val="182B2C3C"/>
    <w:rsid w:val="1BA671C1"/>
    <w:rsid w:val="1D570BC9"/>
    <w:rsid w:val="21B2600E"/>
    <w:rsid w:val="22816FCA"/>
    <w:rsid w:val="23D45B3A"/>
    <w:rsid w:val="29EF30E2"/>
    <w:rsid w:val="2A172F33"/>
    <w:rsid w:val="37771D1B"/>
    <w:rsid w:val="3FD148D0"/>
    <w:rsid w:val="5716522D"/>
    <w:rsid w:val="57370B7C"/>
    <w:rsid w:val="5B635FA2"/>
    <w:rsid w:val="5B962CCE"/>
    <w:rsid w:val="614D082B"/>
    <w:rsid w:val="635900E4"/>
    <w:rsid w:val="6757570A"/>
    <w:rsid w:val="68436444"/>
    <w:rsid w:val="6857113F"/>
    <w:rsid w:val="6DC41312"/>
    <w:rsid w:val="714322D0"/>
    <w:rsid w:val="74FB43C6"/>
    <w:rsid w:val="76CF173E"/>
    <w:rsid w:val="79787449"/>
    <w:rsid w:val="EF57D4C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autoRedefine/>
    <w:unhideWhenUsed/>
    <w:qFormat/>
    <w:uiPriority w:val="0"/>
    <w:pPr>
      <w:tabs>
        <w:tab w:val="center" w:pos="4153"/>
        <w:tab w:val="right" w:pos="8306"/>
      </w:tabs>
      <w:snapToGrid w:val="0"/>
      <w:jc w:val="left"/>
    </w:pPr>
    <w:rPr>
      <w:sz w:val="18"/>
      <w:szCs w:val="18"/>
    </w:rPr>
  </w:style>
  <w:style w:type="paragraph" w:styleId="3">
    <w:name w:val="header"/>
    <w:basedOn w:val="1"/>
    <w:link w:val="6"/>
    <w:autoRedefine/>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link w:val="3"/>
    <w:autoRedefine/>
    <w:qFormat/>
    <w:uiPriority w:val="0"/>
    <w:rPr>
      <w:rFonts w:ascii="等线" w:hAnsi="等线" w:eastAsia="等线"/>
      <w:kern w:val="2"/>
      <w:sz w:val="18"/>
      <w:szCs w:val="18"/>
    </w:rPr>
  </w:style>
  <w:style w:type="character" w:customStyle="1" w:styleId="7">
    <w:name w:val="页脚 字符"/>
    <w:link w:val="2"/>
    <w:autoRedefine/>
    <w:uiPriority w:val="0"/>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181</Words>
  <Characters>1035</Characters>
  <Lines>8</Lines>
  <Paragraphs>2</Paragraphs>
  <TotalTime>8</TotalTime>
  <ScaleCrop>false</ScaleCrop>
  <LinksUpToDate>false</LinksUpToDate>
  <CharactersWithSpaces>1214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2022-05-13T02:18:00Z</dcterms:created>
  <dc:creator>john john</dc:creator>
  <cp:lastModifiedBy>张春海</cp:lastModifiedBy>
  <cp:lastPrinted>2022-05-13T02:21:00Z</cp:lastPrinted>
  <dcterms:modified xsi:type="dcterms:W3CDTF">2024-05-08T15:54:24Z</dcterms:modified>
  <dc:title>关于乌鲁木齐70中学保洁工作对外托管要求的说明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32B34A55937B4C8EB7E761D5BA3026ED_13</vt:lpwstr>
  </property>
</Properties>
</file>