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2DA6F">
      <w:pPr>
        <w:spacing w:before="105" w:line="262" w:lineRule="auto"/>
        <w:ind w:left="4486" w:right="1704" w:hanging="2389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z w:val="53"/>
          <w:szCs w:val="53"/>
        </w:rPr>
        <w:t xml:space="preserve"> </w:t>
      </w:r>
      <w:r>
        <w:rPr>
          <w:rFonts w:hint="eastAsia" w:ascii="宋体" w:hAnsi="宋体" w:eastAsia="宋体" w:cs="宋体"/>
          <w:sz w:val="53"/>
          <w:szCs w:val="53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12"/>
          <w:sz w:val="53"/>
          <w:szCs w:val="53"/>
          <w:lang w:val="en-US" w:eastAsia="zh-CN"/>
        </w:rPr>
        <w:t>样品</w:t>
      </w:r>
      <w:r>
        <w:rPr>
          <w:rFonts w:ascii="宋体" w:hAnsi="宋体" w:eastAsia="宋体" w:cs="宋体"/>
          <w:b/>
          <w:bCs/>
          <w:spacing w:val="12"/>
          <w:sz w:val="53"/>
          <w:szCs w:val="53"/>
        </w:rPr>
        <w:t>确认函</w:t>
      </w:r>
    </w:p>
    <w:p w14:paraId="44460613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  <w:r>
        <w:rPr>
          <w:rFonts w:hint="eastAsia" w:ascii="仿宋" w:hAnsi="仿宋" w:eastAsia="仿宋" w:cs="仿宋"/>
          <w:spacing w:val="19"/>
          <w:sz w:val="29"/>
          <w:szCs w:val="29"/>
        </w:rPr>
        <w:t>呼图壁中等职业技术学校</w:t>
      </w:r>
      <w:r>
        <w:rPr>
          <w:rFonts w:hint="eastAsia" w:ascii="仿宋" w:hAnsi="仿宋" w:eastAsia="仿宋" w:cs="仿宋"/>
          <w:spacing w:val="19"/>
          <w:sz w:val="29"/>
          <w:szCs w:val="29"/>
          <w:lang w:val="en-US" w:eastAsia="zh-CN"/>
        </w:rPr>
        <w:t>采购组合钢木床</w:t>
      </w:r>
      <w:r>
        <w:rPr>
          <w:rFonts w:ascii="仿宋" w:hAnsi="仿宋" w:eastAsia="仿宋" w:cs="仿宋"/>
          <w:spacing w:val="9"/>
          <w:sz w:val="29"/>
          <w:szCs w:val="29"/>
        </w:rPr>
        <w:t>一批。清单如下：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</w:p>
    <w:tbl>
      <w:tblPr>
        <w:tblStyle w:val="3"/>
        <w:tblpPr w:leftFromText="180" w:rightFromText="180" w:vertAnchor="text" w:horzAnchor="page" w:tblpX="2339" w:tblpY="246"/>
        <w:tblOverlap w:val="never"/>
        <w:tblW w:w="7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2418"/>
        <w:gridCol w:w="1137"/>
        <w:gridCol w:w="1213"/>
      </w:tblGrid>
      <w:tr w14:paraId="610C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3E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组合钢木床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详情见报价单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7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C8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EF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F91364A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</w:p>
    <w:p w14:paraId="05138BD5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</w:p>
    <w:p w14:paraId="329F4D04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</w:p>
    <w:p w14:paraId="40416F48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</w:p>
    <w:p w14:paraId="442B45F8">
      <w:pPr>
        <w:spacing w:before="288" w:line="348" w:lineRule="auto"/>
        <w:ind w:left="1820" w:right="1799" w:firstLine="629"/>
        <w:rPr>
          <w:rFonts w:ascii="仿宋" w:hAnsi="仿宋" w:eastAsia="仿宋" w:cs="仿宋"/>
          <w:spacing w:val="14"/>
          <w:sz w:val="29"/>
          <w:szCs w:val="29"/>
        </w:rPr>
      </w:pPr>
    </w:p>
    <w:p w14:paraId="1CEC2287">
      <w:pPr>
        <w:spacing w:before="186" w:line="339" w:lineRule="auto"/>
        <w:ind w:right="1754" w:firstLine="2004" w:firstLineChars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经现场查看</w:t>
      </w:r>
      <w:r>
        <w:rPr>
          <w:rFonts w:ascii="仿宋" w:hAnsi="仿宋" w:eastAsia="仿宋" w:cs="仿宋"/>
          <w:spacing w:val="21"/>
          <w:sz w:val="29"/>
          <w:szCs w:val="29"/>
        </w:rPr>
        <w:t>提供的样</w:t>
      </w:r>
      <w:r>
        <w:rPr>
          <w:rFonts w:ascii="仿宋" w:hAnsi="仿宋" w:eastAsia="仿宋" w:cs="仿宋"/>
          <w:spacing w:val="10"/>
          <w:sz w:val="29"/>
          <w:szCs w:val="29"/>
        </w:rPr>
        <w:t>品符合采购标准。</w:t>
      </w:r>
    </w:p>
    <w:p w14:paraId="7B3DFC8D">
      <w:pPr>
        <w:pStyle w:val="2"/>
        <w:spacing w:line="243" w:lineRule="auto"/>
      </w:pPr>
    </w:p>
    <w:p w14:paraId="6337A967">
      <w:pPr>
        <w:pStyle w:val="2"/>
        <w:spacing w:line="243" w:lineRule="auto"/>
        <w:rPr>
          <w:rFonts w:hint="eastAsia" w:ascii="仿宋" w:hAnsi="仿宋" w:eastAsia="仿宋" w:cs="仿宋"/>
          <w:sz w:val="28"/>
          <w:szCs w:val="28"/>
        </w:rPr>
      </w:pPr>
    </w:p>
    <w:p w14:paraId="26FA48A3">
      <w:pPr>
        <w:pStyle w:val="2"/>
        <w:spacing w:line="243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送样供应商名称（盖章）：</w:t>
      </w:r>
    </w:p>
    <w:p w14:paraId="47C37D97">
      <w:pPr>
        <w:pStyle w:val="2"/>
        <w:spacing w:line="243" w:lineRule="auto"/>
        <w:rPr>
          <w:rFonts w:hint="eastAsia" w:ascii="仿宋" w:hAnsi="仿宋" w:eastAsia="仿宋" w:cs="仿宋"/>
          <w:sz w:val="28"/>
          <w:szCs w:val="28"/>
        </w:rPr>
      </w:pPr>
    </w:p>
    <w:p w14:paraId="651FF53C">
      <w:pPr>
        <w:pStyle w:val="2"/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法定代表人或委托人（签字）：</w:t>
      </w:r>
    </w:p>
    <w:p w14:paraId="4247298A">
      <w:pPr>
        <w:pStyle w:val="2"/>
        <w:spacing w:line="244" w:lineRule="auto"/>
      </w:pPr>
    </w:p>
    <w:p w14:paraId="2E17FED9">
      <w:pPr>
        <w:pStyle w:val="2"/>
        <w:spacing w:line="244" w:lineRule="auto"/>
      </w:pPr>
    </w:p>
    <w:p w14:paraId="211011EF">
      <w:pPr>
        <w:pStyle w:val="2"/>
        <w:spacing w:line="244" w:lineRule="auto"/>
      </w:pPr>
    </w:p>
    <w:p w14:paraId="2C8E1170">
      <w:pPr>
        <w:pStyle w:val="2"/>
        <w:spacing w:line="244" w:lineRule="auto"/>
      </w:pPr>
    </w:p>
    <w:p w14:paraId="7EDE0659">
      <w:pPr>
        <w:pStyle w:val="2"/>
        <w:spacing w:line="241" w:lineRule="auto"/>
      </w:pPr>
    </w:p>
    <w:p w14:paraId="61BFD660">
      <w:pPr>
        <w:pStyle w:val="2"/>
        <w:spacing w:line="241" w:lineRule="auto"/>
      </w:pPr>
    </w:p>
    <w:p w14:paraId="72AB28C0">
      <w:pPr>
        <w:pStyle w:val="2"/>
        <w:spacing w:line="241" w:lineRule="auto"/>
      </w:pPr>
    </w:p>
    <w:p w14:paraId="3B707FC7">
      <w:pPr>
        <w:pStyle w:val="2"/>
        <w:spacing w:line="241" w:lineRule="auto"/>
      </w:pPr>
    </w:p>
    <w:p w14:paraId="6BFBD089">
      <w:pPr>
        <w:pStyle w:val="2"/>
        <w:spacing w:line="241" w:lineRule="auto"/>
      </w:pPr>
    </w:p>
    <w:p w14:paraId="633246AD">
      <w:pPr>
        <w:pStyle w:val="2"/>
        <w:spacing w:line="241" w:lineRule="auto"/>
        <w:ind w:firstLine="3936" w:firstLineChars="1200"/>
      </w:pPr>
      <w:r>
        <w:rPr>
          <w:rFonts w:hint="eastAsia" w:ascii="仿宋" w:hAnsi="仿宋" w:eastAsia="仿宋" w:cs="仿宋"/>
          <w:spacing w:val="19"/>
          <w:sz w:val="29"/>
          <w:szCs w:val="29"/>
          <w:lang w:val="en-US" w:eastAsia="zh-CN"/>
        </w:rPr>
        <w:t>采购单位（盖章）：</w:t>
      </w:r>
      <w:r>
        <w:rPr>
          <w:rFonts w:hint="eastAsia" w:ascii="仿宋" w:hAnsi="仿宋" w:eastAsia="仿宋" w:cs="仿宋"/>
          <w:spacing w:val="19"/>
          <w:sz w:val="29"/>
          <w:szCs w:val="29"/>
        </w:rPr>
        <w:t>呼图壁中等职业技术学校</w:t>
      </w:r>
    </w:p>
    <w:p w14:paraId="01996775">
      <w:pPr>
        <w:pStyle w:val="2"/>
        <w:spacing w:line="241" w:lineRule="auto"/>
      </w:pPr>
    </w:p>
    <w:p w14:paraId="07B3B222">
      <w:pPr>
        <w:pStyle w:val="2"/>
        <w:spacing w:line="241" w:lineRule="auto"/>
      </w:pPr>
    </w:p>
    <w:p w14:paraId="5FC0FF58">
      <w:pPr>
        <w:pStyle w:val="2"/>
        <w:spacing w:line="240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</w:t>
      </w:r>
    </w:p>
    <w:p w14:paraId="57F6AE57">
      <w:pPr>
        <w:pStyle w:val="2"/>
        <w:spacing w:line="241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   年    月    日</w:t>
      </w:r>
    </w:p>
    <w:p w14:paraId="2AFEB95C">
      <w:pPr>
        <w:pStyle w:val="2"/>
        <w:spacing w:line="241" w:lineRule="auto"/>
      </w:pPr>
    </w:p>
    <w:p w14:paraId="3389AF8E">
      <w:pPr>
        <w:pStyle w:val="2"/>
        <w:spacing w:line="241" w:lineRule="auto"/>
      </w:pPr>
    </w:p>
    <w:p w14:paraId="6DEF3461">
      <w:pPr>
        <w:pStyle w:val="2"/>
        <w:spacing w:line="241" w:lineRule="auto"/>
      </w:pPr>
    </w:p>
    <w:p w14:paraId="6D8722F0">
      <w:pPr>
        <w:pStyle w:val="2"/>
        <w:spacing w:line="240" w:lineRule="auto"/>
      </w:pPr>
    </w:p>
    <w:p w14:paraId="0DF68B00">
      <w:pPr>
        <w:pStyle w:val="2"/>
        <w:spacing w:line="241" w:lineRule="auto"/>
      </w:pPr>
    </w:p>
    <w:p w14:paraId="54C8BD34">
      <w:pPr>
        <w:pStyle w:val="2"/>
        <w:spacing w:line="241" w:lineRule="auto"/>
      </w:pPr>
    </w:p>
    <w:p w14:paraId="58C98CD4">
      <w:pPr>
        <w:pStyle w:val="2"/>
        <w:spacing w:line="241" w:lineRule="auto"/>
      </w:pPr>
    </w:p>
    <w:p w14:paraId="20B8AAD1">
      <w:pPr>
        <w:pStyle w:val="2"/>
        <w:spacing w:line="241" w:lineRule="auto"/>
      </w:pPr>
    </w:p>
    <w:p w14:paraId="0982F3C7">
      <w:pPr>
        <w:pStyle w:val="2"/>
        <w:spacing w:line="241" w:lineRule="auto"/>
      </w:pPr>
    </w:p>
    <w:p w14:paraId="4759A901">
      <w:pPr>
        <w:pStyle w:val="2"/>
        <w:spacing w:line="241" w:lineRule="auto"/>
      </w:pPr>
    </w:p>
    <w:p w14:paraId="752B27C1">
      <w:pPr>
        <w:spacing w:before="17" w:line="241" w:lineRule="auto"/>
        <w:rPr>
          <w:rFonts w:ascii="宋体" w:hAnsi="宋体" w:eastAsia="宋体" w:cs="宋体"/>
          <w:sz w:val="29"/>
          <w:szCs w:val="29"/>
        </w:rPr>
      </w:pPr>
    </w:p>
    <w:sectPr>
      <w:footerReference r:id="rId5" w:type="default"/>
      <w:pgSz w:w="11900" w:h="16840"/>
      <w:pgMar w:top="1337" w:right="397" w:bottom="1" w:left="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0A2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0F56A22"/>
    <w:rsid w:val="2E417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175</Characters>
  <TotalTime>8</TotalTime>
  <ScaleCrop>false</ScaleCrop>
  <LinksUpToDate>false</LinksUpToDate>
  <CharactersWithSpaces>195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2025-05-18T13:22:00Z</dcterms:created>
  <dc:creator>Administrator</dc:creator>
  <cp:lastModifiedBy>莪載天睚</cp:lastModifiedBy>
  <dcterms:modified xsi:type="dcterms:W3CDTF">2025-05-18T12:46:32Z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2025-05-18T13:22:59Z</vt:filetime>
  </property>
  <property fmtid="{D5CDD505-2E9C-101B-9397-08002B2CF9AE}" pid="4" name="UsrData">
    <vt:lpwstr>68296eb1aa48c8001fd31adawl</vt:lpwstr>
  </property>
  <property fmtid="{D5CDD505-2E9C-101B-9397-08002B2CF9AE}" pid="5" name="KSOTemplateDocerSaveRecord">
    <vt:lpwstr>eyJoZGlkIjoiNWE5ZDgxZDcwZTE1MmY3MTFmMmM1ZjIzODRmYWI2MmYiLCJ1c2VySWQiOiIzOTcxNDExNjUifQ==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11C26A56ACB745A889F7A1F888134483_13</vt:lpwstr>
  </property>
</Properties>
</file>