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8FF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1、供应标准：按体检人数，为每位患者每日提供一袋牛奶和两个小面包，牛奶和面包需提前分装至独立小袋，保障食用便捷与卫生。</w:t>
      </w:r>
    </w:p>
    <w:p w14:paraId="089BEDE3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产品要求：小面包单个重量不低于20g；牛奶为正规品牌袋装纯牛奶，单袋重量不低于180ml。</w:t>
      </w:r>
    </w:p>
    <w:p w14:paraId="066EA614"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保障服务时效，根据院体检中心要求做到随时供货，在规定的时间内将货物配送至指定地点。</w:t>
      </w:r>
    </w:p>
    <w:p w14:paraId="24D261D2"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需具有食品经营许可证，证件处于有效期内，对外出售的食品应当符合食品安全标准，保障提供的食品效期在可食用效期内。</w:t>
      </w:r>
    </w:p>
    <w:p w14:paraId="3F18E3D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四、全年预计2.7万人次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，按每人3-4元标准提供体检早餐。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CC521">
    <w:pPr>
      <w:pStyle w:val="4"/>
      <w:tabs>
        <w:tab w:val="center" w:pos="3070"/>
        <w:tab w:val="clear" w:pos="4153"/>
      </w:tabs>
      <w:rPr>
        <w:rFonts w:hint="default"/>
        <w:sz w:val="21"/>
        <w:szCs w:val="24"/>
        <w:lang w:val="en-US"/>
      </w:rPr>
    </w:pPr>
    <w:r>
      <w:rPr>
        <w:sz w:val="21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7327BA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327BA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65247"/>
    <w:multiLevelType w:val="singleLevel"/>
    <w:tmpl w:val="E29652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CE8130"/>
    <w:multiLevelType w:val="singleLevel"/>
    <w:tmpl w:val="10CE81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OTRkZDc4YTFmZTM1NWJiZDg4MTdkODIyOWQ0NDAifQ=="/>
  </w:docVars>
  <w:rsids>
    <w:rsidRoot w:val="00000000"/>
    <w:rsid w:val="0B1B2D8B"/>
    <w:rsid w:val="14CE401E"/>
    <w:rsid w:val="20224F63"/>
    <w:rsid w:val="29447E33"/>
    <w:rsid w:val="36B42C1E"/>
    <w:rsid w:val="3B2058D4"/>
    <w:rsid w:val="3B87347D"/>
    <w:rsid w:val="3D156994"/>
    <w:rsid w:val="3E050DD7"/>
    <w:rsid w:val="47032F9C"/>
    <w:rsid w:val="4C1470A4"/>
    <w:rsid w:val="4F430F12"/>
    <w:rsid w:val="5534111E"/>
    <w:rsid w:val="56435C12"/>
    <w:rsid w:val="5C8175A3"/>
    <w:rsid w:val="675E3268"/>
    <w:rsid w:val="735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spacing w:line="540" w:lineRule="exact"/>
      <w:ind w:firstLine="601"/>
      <w:outlineLvl w:val="2"/>
    </w:pPr>
    <w:rPr>
      <w:rFonts w:ascii="宋体"/>
      <w:b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492</Characters>
  <Lines>0</Lines>
  <Paragraphs>0</Paragraphs>
  <TotalTime>1365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2024-08-09T10:03:00Z</dcterms:created>
  <dc:creator>hp</dc:creator>
  <cp:lastModifiedBy>为你锁爱</cp:lastModifiedBy>
  <cp:lastPrinted>2024-12-25T10:49:00Z</cp:lastPrinted>
  <dcterms:modified xsi:type="dcterms:W3CDTF">2024-12-30T09:07:05Z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7A47E089196B4930A6C6B5930FCC2504_13</vt:lpwstr>
  </property>
</Properties>
</file>