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36"/>
        </w:rPr>
      </w:pPr>
      <w:bookmarkStart w:id="0" w:name="_GoBack"/>
      <w:r>
        <w:rPr>
          <w:rFonts w:hint="eastAsia"/>
          <w:sz w:val="36"/>
          <w:szCs w:val="36"/>
        </w:rPr>
        <w:t>智能恒温蜡疗仪</w:t>
      </w:r>
      <w:bookmarkEnd w:id="0"/>
      <w:r>
        <w:rPr>
          <w:rFonts w:hint="eastAsia"/>
          <w:sz w:val="36"/>
          <w:szCs w:val="36"/>
        </w:rPr>
        <w:t>技术参数要求</w:t>
      </w: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1.快速饼箱制饼：可直接将已凝固的蜡饼放入蜡盘内融化，无需每次放回融蜡箱融化。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2.电源：AC220V±10%，50Hz±1Hz。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3.容积：蜡箱不小于70升。饼箱2个，每个不小于80升。误差不大于±10%。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*4.蜡盘及蜡盘尺寸：饼箱可一次性储存不少于12盘蜡，可分成两个饼箱共4个区，两个饼箱均可独立工作，单独控温，蜡盘参考尺寸475mm*325mm*30mm，误差不超过±5%。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*5、显示方式：不小于10寸彩色液晶触摸显示屏，可实时显示仪器工作状态。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6.温控范围：融蜡箱58℃～85℃，制饼箱45℃～65℃，温控精度不大于±3℃。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7.恒温状态下温度均衡性：蜡箱最大温差≤4℃，饼箱最大温差≤4℃，成品蜡饼各点最大温差≤3℃。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8.工作模式：智能模式。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8.智能模式：7X24h按照设定程序控制，可以提前一周时间预约，可自动启动、融蜡、消毒、保温等。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9.饼箱：确保蜡饼内部无夹心无蜡液共存。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10.石蜡清洁：对蜡进行重复水洗分离，自动消毒、清洗、沉淀、过滤，确保用蜡干净卫生,防止交叉感染。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11.蜡箱表面应易清洗，防生锈，坚固耐用。内胆应方便清理及维护。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12.安全保护：至少有漏电保护、干烧保护、超温保护，确保使用安全。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13.外形尺寸：参考1250mm*600mm*1000mm，误差不大于±5%，左右结构，无需额外操作平台。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*14.蜡饼厚度选择：3种厚度可供选择，默认薄蜡饼（约10mm）、标准蜡饼(约15mm)、厚蜡饼(约20mm)，亦可后台自定义调整蜡饼厚度。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*15.具备高温消毒、紫外线消毒功能。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注：标“*”表示此参数为主要技术参数。</w:t>
      </w:r>
    </w:p>
    <w:p>
      <w:pPr>
        <w:rPr>
          <w:rFonts w:ascii="宋体" w:hAnsi="宋体" w:eastAsia="宋体" w:cs="宋体"/>
          <w:sz w:val="24"/>
          <w:szCs w:val="24"/>
        </w:rPr>
      </w:pPr>
    </w:p>
    <w:p>
      <w:pPr>
        <w:rPr>
          <w:rFonts w:ascii="宋体" w:hAnsi="宋体" w:eastAsia="宋体" w:cs="宋体"/>
          <w:sz w:val="24"/>
          <w:szCs w:val="24"/>
        </w:rPr>
      </w:pPr>
    </w:p>
    <w:p>
      <w:pPr>
        <w:rPr>
          <w:rFonts w:ascii="宋体" w:hAnsi="宋体" w:eastAsia="宋体" w:cs="宋体"/>
          <w:sz w:val="24"/>
          <w:szCs w:val="24"/>
        </w:rPr>
      </w:pPr>
    </w:p>
    <w:p>
      <w:pPr>
        <w:rPr>
          <w:rFonts w:ascii="宋体" w:hAnsi="宋体" w:eastAsia="宋体" w:cs="宋体"/>
          <w:sz w:val="24"/>
          <w:szCs w:val="24"/>
        </w:rPr>
      </w:pPr>
    </w:p>
    <w:p>
      <w:pPr>
        <w:rPr>
          <w:rFonts w:ascii="宋体" w:hAnsi="宋体" w:eastAsia="宋体" w:cs="宋体"/>
          <w:sz w:val="24"/>
          <w:szCs w:val="24"/>
        </w:rPr>
      </w:pPr>
    </w:p>
    <w:p>
      <w:pPr>
        <w:rPr>
          <w:rFonts w:ascii="宋体" w:hAnsi="宋体" w:eastAsia="宋体" w:cs="宋体"/>
          <w:sz w:val="24"/>
          <w:szCs w:val="24"/>
        </w:rPr>
      </w:pPr>
    </w:p>
    <w:p>
      <w:pPr>
        <w:rPr>
          <w:rFonts w:ascii="宋体" w:hAnsi="宋体" w:eastAsia="宋体" w:cs="宋体"/>
          <w:sz w:val="24"/>
          <w:szCs w:val="24"/>
        </w:rPr>
      </w:pPr>
    </w:p>
    <w:p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7524750" cy="9086850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24750" cy="9086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6A0957"/>
    <w:rsid w:val="48EA2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2024-05-29T12:08:00Z</dcterms:created>
  <dc:creator>Administrator</dc:creator>
  <cp:lastModifiedBy>Administrator</cp:lastModifiedBy>
  <dcterms:modified xsi:type="dcterms:W3CDTF">2024-06-05T10:16:26Z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7297BF2AF18141848187457F18A80209</vt:lpwstr>
  </property>
</Properties>
</file>